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D78" w:rsidRPr="00C61D78" w:rsidRDefault="00C61D78" w:rsidP="00C61D78">
      <w:pPr>
        <w:spacing w:after="0" w:line="240" w:lineRule="auto"/>
        <w:jc w:val="center"/>
        <w:rPr>
          <w:rFonts w:ascii="Times New Roman" w:eastAsia="Calibri" w:hAnsi="Times New Roman"/>
          <w:b/>
          <w:bCs/>
          <w:sz w:val="52"/>
          <w:szCs w:val="52"/>
          <w:lang w:eastAsia="en-US"/>
        </w:rPr>
      </w:pPr>
      <w:r w:rsidRPr="00C61D78">
        <w:rPr>
          <w:rFonts w:ascii="Times New Roman" w:eastAsia="Calibri" w:hAnsi="Times New Roman"/>
          <w:b/>
          <w:bCs/>
          <w:sz w:val="52"/>
          <w:szCs w:val="52"/>
          <w:lang w:eastAsia="en-US"/>
        </w:rPr>
        <w:t>T.C.</w:t>
      </w:r>
    </w:p>
    <w:p w:rsidR="00C61D78" w:rsidRPr="00C61D78" w:rsidRDefault="00C61D78" w:rsidP="00C61D78">
      <w:pPr>
        <w:spacing w:after="0" w:line="240" w:lineRule="auto"/>
        <w:jc w:val="center"/>
        <w:rPr>
          <w:rFonts w:ascii="Times New Roman" w:eastAsia="Calibri" w:hAnsi="Times New Roman"/>
          <w:b/>
          <w:bCs/>
          <w:sz w:val="52"/>
          <w:szCs w:val="52"/>
          <w:lang w:eastAsia="en-US"/>
        </w:rPr>
      </w:pPr>
      <w:r w:rsidRPr="00C61D78">
        <w:rPr>
          <w:rFonts w:ascii="Times New Roman" w:eastAsia="Calibri" w:hAnsi="Times New Roman"/>
          <w:b/>
          <w:bCs/>
          <w:sz w:val="52"/>
          <w:szCs w:val="52"/>
          <w:lang w:eastAsia="en-US"/>
        </w:rPr>
        <w:t>RİZE VALİLİĞİ</w:t>
      </w:r>
    </w:p>
    <w:p w:rsidR="00C61D78" w:rsidRPr="00C61D78" w:rsidRDefault="00C61D78" w:rsidP="00C61D78">
      <w:pPr>
        <w:spacing w:after="0" w:line="240" w:lineRule="auto"/>
        <w:jc w:val="center"/>
        <w:rPr>
          <w:rFonts w:ascii="Times New Roman" w:eastAsia="Calibri" w:hAnsi="Times New Roman"/>
          <w:b/>
          <w:bCs/>
          <w:sz w:val="52"/>
          <w:szCs w:val="52"/>
          <w:lang w:eastAsia="en-US"/>
        </w:rPr>
      </w:pPr>
      <w:r w:rsidRPr="00C61D78">
        <w:rPr>
          <w:rFonts w:ascii="Times New Roman" w:eastAsia="Calibri" w:hAnsi="Times New Roman"/>
          <w:b/>
          <w:bCs/>
          <w:sz w:val="52"/>
          <w:szCs w:val="52"/>
          <w:lang w:eastAsia="en-US"/>
        </w:rPr>
        <w:t>Rize Milli Eğitim Müdürlüğü</w:t>
      </w:r>
    </w:p>
    <w:p w:rsidR="00C61D78" w:rsidRPr="00C61D78" w:rsidRDefault="00C61D78" w:rsidP="00C61D78">
      <w:pPr>
        <w:spacing w:after="0" w:line="240" w:lineRule="auto"/>
        <w:jc w:val="center"/>
        <w:rPr>
          <w:rFonts w:ascii="Times New Roman" w:eastAsia="Calibri" w:hAnsi="Times New Roman"/>
          <w:b/>
          <w:bCs/>
          <w:sz w:val="52"/>
          <w:szCs w:val="52"/>
          <w:lang w:eastAsia="en-US"/>
        </w:rPr>
      </w:pPr>
      <w:r w:rsidRPr="00C61D78">
        <w:rPr>
          <w:rFonts w:ascii="Times New Roman" w:eastAsia="Calibri" w:hAnsi="Times New Roman"/>
          <w:b/>
          <w:bCs/>
          <w:sz w:val="52"/>
          <w:szCs w:val="52"/>
          <w:lang w:eastAsia="en-US"/>
        </w:rPr>
        <w:t>Zehra Usta Özel Eğitim Uygulama Okulu</w:t>
      </w:r>
    </w:p>
    <w:p w:rsidR="00C61D78" w:rsidRPr="00C61D78" w:rsidRDefault="00C61D78" w:rsidP="00C61D78">
      <w:pPr>
        <w:spacing w:after="0" w:line="240" w:lineRule="auto"/>
        <w:jc w:val="center"/>
        <w:rPr>
          <w:rFonts w:ascii="Times New Roman" w:eastAsia="Calibri" w:hAnsi="Times New Roman"/>
          <w:b/>
          <w:bCs/>
          <w:sz w:val="52"/>
          <w:szCs w:val="52"/>
          <w:lang w:eastAsia="en-US"/>
        </w:rPr>
      </w:pPr>
    </w:p>
    <w:p w:rsidR="00C61D78" w:rsidRPr="00C61D78" w:rsidRDefault="00C61D78" w:rsidP="00C61D78">
      <w:pPr>
        <w:jc w:val="center"/>
        <w:rPr>
          <w:b/>
          <w:bCs/>
          <w:noProof/>
          <w:sz w:val="40"/>
          <w:szCs w:val="24"/>
        </w:rPr>
      </w:pPr>
      <w:r>
        <w:rPr>
          <w:rFonts w:ascii="Times New Roman" w:hAnsi="Times New Roman"/>
          <w:noProof/>
          <w:szCs w:val="24"/>
        </w:rPr>
        <w:drawing>
          <wp:anchor distT="0" distB="0" distL="114300" distR="114300" simplePos="0" relativeHeight="251667456" behindDoc="0" locked="0" layoutInCell="1" allowOverlap="1">
            <wp:simplePos x="0" y="0"/>
            <wp:positionH relativeFrom="column">
              <wp:posOffset>2793230</wp:posOffset>
            </wp:positionH>
            <wp:positionV relativeFrom="paragraph">
              <wp:posOffset>370840</wp:posOffset>
            </wp:positionV>
            <wp:extent cx="4136390" cy="3411855"/>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6390" cy="3411855"/>
                    </a:xfrm>
                    <a:prstGeom prst="rect">
                      <a:avLst/>
                    </a:prstGeom>
                    <a:noFill/>
                  </pic:spPr>
                </pic:pic>
              </a:graphicData>
            </a:graphic>
            <wp14:sizeRelH relativeFrom="page">
              <wp14:pctWidth>0</wp14:pctWidth>
            </wp14:sizeRelH>
            <wp14:sizeRelV relativeFrom="page">
              <wp14:pctHeight>0</wp14:pctHeight>
            </wp14:sizeRelV>
          </wp:anchor>
        </w:drawing>
      </w:r>
      <w:r w:rsidRPr="00C61D78">
        <w:rPr>
          <w:b/>
          <w:bCs/>
          <w:noProof/>
          <w:sz w:val="40"/>
          <w:szCs w:val="24"/>
        </w:rPr>
        <w:t>2019-2023 STRATEJİK PLANI</w:t>
      </w:r>
    </w:p>
    <w:p w:rsidR="00C61D78" w:rsidRPr="00C61D78" w:rsidRDefault="00C61D78" w:rsidP="00C61D78">
      <w:pPr>
        <w:rPr>
          <w:b/>
          <w:bCs/>
          <w:noProof/>
          <w:szCs w:val="24"/>
        </w:rPr>
      </w:pPr>
    </w:p>
    <w:p w:rsidR="00C61D78" w:rsidRPr="00C61D78" w:rsidRDefault="00C61D78" w:rsidP="00C61D78">
      <w:pPr>
        <w:rPr>
          <w:b/>
          <w:bCs/>
          <w:noProof/>
          <w:szCs w:val="24"/>
        </w:rPr>
      </w:pPr>
    </w:p>
    <w:p w:rsidR="00C61D78" w:rsidRPr="00C61D78" w:rsidRDefault="00C61D78" w:rsidP="00C61D78">
      <w:pPr>
        <w:rPr>
          <w:b/>
          <w:bCs/>
          <w:noProof/>
          <w:szCs w:val="24"/>
        </w:rPr>
      </w:pPr>
      <w:r w:rsidRPr="00C61D78">
        <w:rPr>
          <w:b/>
          <w:bCs/>
          <w:noProof/>
          <w:szCs w:val="24"/>
        </w:rPr>
        <w:br w:type="page"/>
      </w:r>
    </w:p>
    <w:p w:rsidR="00C61D78" w:rsidRPr="00C61D78" w:rsidRDefault="00C61D78" w:rsidP="00C61D78">
      <w:pPr>
        <w:rPr>
          <w:b/>
          <w:bCs/>
          <w:noProof/>
          <w:szCs w:val="24"/>
        </w:rPr>
      </w:pPr>
      <w:r>
        <w:rPr>
          <w:noProof/>
        </w:rPr>
        <w:lastRenderedPageBreak/>
        <w:drawing>
          <wp:anchor distT="0" distB="0" distL="114300" distR="114300" simplePos="0" relativeHeight="251666432" behindDoc="0" locked="0" layoutInCell="1" allowOverlap="1">
            <wp:simplePos x="0" y="0"/>
            <wp:positionH relativeFrom="column">
              <wp:posOffset>578026</wp:posOffset>
            </wp:positionH>
            <wp:positionV relativeFrom="paragraph">
              <wp:posOffset>5458</wp:posOffset>
            </wp:positionV>
            <wp:extent cx="8829675" cy="5314950"/>
            <wp:effectExtent l="0" t="0" r="9525" b="0"/>
            <wp:wrapNone/>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D78" w:rsidRPr="00C61D78" w:rsidRDefault="00C61D78" w:rsidP="00C61D78">
      <w:pPr>
        <w:keepNext/>
        <w:keepLines/>
        <w:tabs>
          <w:tab w:val="right" w:pos="14004"/>
        </w:tabs>
        <w:spacing w:before="360" w:after="360" w:line="360" w:lineRule="auto"/>
        <w:outlineLvl w:val="0"/>
        <w:rPr>
          <w:rFonts w:eastAsia="SimSun"/>
          <w:b/>
          <w:bCs/>
          <w:noProof/>
          <w:color w:val="00B0F0"/>
          <w:szCs w:val="24"/>
          <w:lang w:val="x-none" w:eastAsia="x-none"/>
        </w:rPr>
      </w:pPr>
      <w:r w:rsidRPr="00C61D78">
        <w:rPr>
          <w:rFonts w:eastAsia="SimSun"/>
          <w:b/>
          <w:bCs/>
          <w:noProof/>
          <w:color w:val="00B0F0"/>
          <w:szCs w:val="24"/>
          <w:lang w:val="x-none" w:eastAsia="x-none"/>
        </w:rPr>
        <w:tab/>
      </w:r>
    </w:p>
    <w:p w:rsidR="00C61D78" w:rsidRPr="00C61D78" w:rsidRDefault="00C61D78" w:rsidP="00C61D78"/>
    <w:p w:rsidR="00C61D78" w:rsidRPr="00C61D78" w:rsidRDefault="00C61D78" w:rsidP="00C61D78"/>
    <w:p w:rsidR="00C61D78" w:rsidRPr="00C61D78" w:rsidRDefault="00C61D78" w:rsidP="00C61D78"/>
    <w:p w:rsidR="00C61D78" w:rsidRPr="00C61D78" w:rsidRDefault="00C61D78" w:rsidP="00C61D78"/>
    <w:p w:rsidR="00C61D78" w:rsidRPr="00C61D78" w:rsidRDefault="00C61D78" w:rsidP="00C61D78">
      <w:pPr>
        <w:keepNext/>
        <w:keepLines/>
        <w:spacing w:before="360" w:after="360" w:line="360" w:lineRule="auto"/>
        <w:outlineLvl w:val="0"/>
        <w:rPr>
          <w:rFonts w:eastAsia="SimSun"/>
          <w:b/>
          <w:color w:val="00B0F0"/>
          <w:szCs w:val="24"/>
          <w:lang w:val="x-none" w:eastAsia="x-none"/>
        </w:rPr>
      </w:pPr>
      <w:r w:rsidRPr="00C61D78">
        <w:rPr>
          <w:rFonts w:eastAsia="SimSun"/>
          <w:b/>
          <w:color w:val="00B0F0"/>
          <w:sz w:val="28"/>
          <w:szCs w:val="40"/>
          <w:lang w:val="x-none" w:eastAsia="x-none"/>
        </w:rPr>
        <w:br w:type="page"/>
      </w:r>
      <w:bookmarkStart w:id="0" w:name="_Toc531097530"/>
      <w:r w:rsidRPr="00C61D78">
        <w:rPr>
          <w:rFonts w:eastAsia="SimSun"/>
          <w:b/>
          <w:color w:val="00B0F0"/>
          <w:sz w:val="28"/>
          <w:szCs w:val="24"/>
          <w:lang w:val="x-none" w:eastAsia="x-none"/>
        </w:rPr>
        <w:lastRenderedPageBreak/>
        <w:t>Sunuş</w:t>
      </w:r>
      <w:bookmarkEnd w:id="0"/>
    </w:p>
    <w:p w:rsidR="00C61D78" w:rsidRPr="00C61D78" w:rsidRDefault="00C61D78" w:rsidP="00C61D78">
      <w:pPr>
        <w:widowControl w:val="0"/>
        <w:spacing w:after="0" w:line="274" w:lineRule="exact"/>
        <w:ind w:left="824" w:right="129"/>
        <w:rPr>
          <w:rFonts w:ascii="Times New Roman" w:eastAsia="Calibri" w:hAnsi="Times New Roman"/>
          <w:szCs w:val="24"/>
          <w:lang w:val="en-US" w:eastAsia="en-US"/>
        </w:rPr>
      </w:pPr>
      <w:r>
        <w:rPr>
          <w:rFonts w:ascii="Calibri" w:eastAsia="Calibri" w:hAnsi="Calibri"/>
          <w:noProof/>
          <w:sz w:val="10"/>
          <w:szCs w:val="24"/>
        </w:rPr>
        <w:drawing>
          <wp:anchor distT="0" distB="0" distL="114300" distR="114300" simplePos="0" relativeHeight="251668480" behindDoc="0" locked="0" layoutInCell="1" allowOverlap="1">
            <wp:simplePos x="0" y="0"/>
            <wp:positionH relativeFrom="column">
              <wp:posOffset>6827817</wp:posOffset>
            </wp:positionH>
            <wp:positionV relativeFrom="paragraph">
              <wp:posOffset>-1224793</wp:posOffset>
            </wp:positionV>
            <wp:extent cx="1134110" cy="1395730"/>
            <wp:effectExtent l="0" t="0" r="8890" b="0"/>
            <wp:wrapNone/>
            <wp:docPr id="1" name="Resim 1" descr="müdür 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üdür be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110" cy="13957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C61D78">
        <w:rPr>
          <w:rFonts w:ascii="Calibri" w:eastAsia="Calibri" w:hAnsi="Calibri"/>
          <w:sz w:val="10"/>
          <w:szCs w:val="24"/>
          <w:highlight w:val="yellow"/>
          <w:lang w:val="en-US" w:eastAsia="x-none"/>
        </w:rPr>
        <w:t>*</w:t>
      </w:r>
      <w:r w:rsidRPr="00C61D78">
        <w:rPr>
          <w:rFonts w:ascii="Times New Roman" w:eastAsia="Calibri" w:hAnsi="Times New Roman"/>
          <w:szCs w:val="24"/>
          <w:lang w:val="en-US" w:eastAsia="en-US"/>
        </w:rPr>
        <w:t xml:space="preserve"> </w:t>
      </w:r>
      <w:proofErr w:type="spellStart"/>
      <w:r w:rsidRPr="00C61D78">
        <w:rPr>
          <w:rFonts w:ascii="Times New Roman" w:eastAsia="Calibri" w:hAnsi="Times New Roman"/>
          <w:szCs w:val="24"/>
          <w:lang w:val="en-US" w:eastAsia="en-US"/>
        </w:rPr>
        <w:t>Okulumuz</w:t>
      </w:r>
      <w:proofErr w:type="spellEnd"/>
      <w:r w:rsidRPr="00C61D78">
        <w:rPr>
          <w:rFonts w:ascii="Times New Roman" w:eastAsia="Calibri" w:hAnsi="Times New Roman"/>
          <w:szCs w:val="24"/>
          <w:lang w:val="en-US" w:eastAsia="en-US"/>
        </w:rPr>
        <w:t xml:space="preserve"> </w:t>
      </w:r>
      <w:proofErr w:type="spellStart"/>
      <w:r w:rsidRPr="00C61D78">
        <w:rPr>
          <w:rFonts w:ascii="Times New Roman" w:eastAsia="Calibri" w:hAnsi="Times New Roman"/>
          <w:szCs w:val="24"/>
          <w:lang w:val="en-US" w:eastAsia="en-US"/>
        </w:rPr>
        <w:t>Milli</w:t>
      </w:r>
      <w:proofErr w:type="spellEnd"/>
      <w:r w:rsidRPr="00C61D78">
        <w:rPr>
          <w:rFonts w:ascii="Times New Roman" w:eastAsia="Calibri" w:hAnsi="Times New Roman"/>
          <w:szCs w:val="24"/>
          <w:lang w:val="en-US" w:eastAsia="en-US"/>
        </w:rPr>
        <w:t xml:space="preserve"> </w:t>
      </w:r>
      <w:proofErr w:type="spellStart"/>
      <w:r w:rsidRPr="00C61D78">
        <w:rPr>
          <w:rFonts w:ascii="Times New Roman" w:eastAsia="Calibri" w:hAnsi="Times New Roman"/>
          <w:szCs w:val="24"/>
          <w:lang w:val="en-US" w:eastAsia="en-US"/>
        </w:rPr>
        <w:t>Eğitim</w:t>
      </w:r>
      <w:proofErr w:type="spellEnd"/>
      <w:r w:rsidRPr="00C61D78">
        <w:rPr>
          <w:rFonts w:ascii="Times New Roman" w:eastAsia="Calibri" w:hAnsi="Times New Roman"/>
          <w:szCs w:val="24"/>
          <w:lang w:val="en-US" w:eastAsia="en-US"/>
        </w:rPr>
        <w:t xml:space="preserve"> </w:t>
      </w:r>
      <w:proofErr w:type="spellStart"/>
      <w:r w:rsidRPr="00C61D78">
        <w:rPr>
          <w:rFonts w:ascii="Times New Roman" w:eastAsia="Calibri" w:hAnsi="Times New Roman"/>
          <w:szCs w:val="24"/>
          <w:lang w:val="en-US" w:eastAsia="en-US"/>
        </w:rPr>
        <w:t>Bakanlığına</w:t>
      </w:r>
      <w:proofErr w:type="spellEnd"/>
      <w:r w:rsidRPr="00C61D78">
        <w:rPr>
          <w:rFonts w:ascii="Times New Roman" w:eastAsia="Calibri" w:hAnsi="Times New Roman"/>
          <w:szCs w:val="24"/>
          <w:lang w:val="en-US" w:eastAsia="en-US"/>
        </w:rPr>
        <w:t xml:space="preserve"> </w:t>
      </w:r>
      <w:proofErr w:type="spellStart"/>
      <w:r w:rsidRPr="00C61D78">
        <w:rPr>
          <w:rFonts w:ascii="Times New Roman" w:eastAsia="Calibri" w:hAnsi="Times New Roman"/>
          <w:szCs w:val="24"/>
          <w:lang w:val="en-US" w:eastAsia="en-US"/>
        </w:rPr>
        <w:t>aittir</w:t>
      </w:r>
      <w:proofErr w:type="spellEnd"/>
      <w:r w:rsidRPr="00C61D78">
        <w:rPr>
          <w:rFonts w:ascii="Times New Roman" w:eastAsia="Calibri" w:hAnsi="Times New Roman"/>
          <w:szCs w:val="24"/>
          <w:lang w:val="en-US" w:eastAsia="en-US"/>
        </w:rPr>
        <w:t xml:space="preserve"> </w:t>
      </w:r>
      <w:proofErr w:type="spellStart"/>
      <w:r w:rsidRPr="00C61D78">
        <w:rPr>
          <w:rFonts w:ascii="Times New Roman" w:eastAsia="Calibri" w:hAnsi="Times New Roman"/>
          <w:szCs w:val="24"/>
          <w:lang w:val="en-US" w:eastAsia="en-US"/>
        </w:rPr>
        <w:t>ve</w:t>
      </w:r>
      <w:proofErr w:type="spellEnd"/>
      <w:r w:rsidRPr="00C61D78">
        <w:rPr>
          <w:rFonts w:ascii="Times New Roman" w:eastAsia="Calibri" w:hAnsi="Times New Roman"/>
          <w:szCs w:val="24"/>
          <w:lang w:val="en-US" w:eastAsia="en-US"/>
        </w:rPr>
        <w:t xml:space="preserve"> </w:t>
      </w:r>
      <w:proofErr w:type="spellStart"/>
      <w:r w:rsidRPr="00C61D78">
        <w:rPr>
          <w:rFonts w:ascii="Times New Roman" w:eastAsia="Calibri" w:hAnsi="Times New Roman"/>
          <w:szCs w:val="24"/>
          <w:lang w:val="en-US" w:eastAsia="en-US"/>
        </w:rPr>
        <w:t>kira</w:t>
      </w:r>
      <w:proofErr w:type="spellEnd"/>
      <w:r w:rsidRPr="00C61D78">
        <w:rPr>
          <w:rFonts w:ascii="Times New Roman" w:eastAsia="Calibri" w:hAnsi="Times New Roman"/>
          <w:spacing w:val="-12"/>
          <w:szCs w:val="24"/>
          <w:lang w:val="en-US" w:eastAsia="en-US"/>
        </w:rPr>
        <w:t xml:space="preserve"> </w:t>
      </w:r>
      <w:proofErr w:type="spellStart"/>
      <w:r w:rsidRPr="00C61D78">
        <w:rPr>
          <w:rFonts w:ascii="Times New Roman" w:eastAsia="Calibri" w:hAnsi="Times New Roman"/>
          <w:szCs w:val="24"/>
          <w:lang w:val="en-US" w:eastAsia="en-US"/>
        </w:rPr>
        <w:t>ödememektedir</w:t>
      </w:r>
      <w:proofErr w:type="spellEnd"/>
      <w:r w:rsidRPr="00C61D78">
        <w:rPr>
          <w:rFonts w:ascii="Times New Roman" w:eastAsia="Calibri" w:hAnsi="Times New Roman"/>
          <w:szCs w:val="24"/>
          <w:lang w:val="en-US" w:eastAsia="en-US"/>
        </w:rPr>
        <w:t>.</w:t>
      </w:r>
      <w:proofErr w:type="gramEnd"/>
    </w:p>
    <w:p w:rsidR="00C61D78" w:rsidRPr="00C61D78" w:rsidRDefault="00C61D78" w:rsidP="00C61D78">
      <w:pPr>
        <w:widowControl w:val="0"/>
        <w:spacing w:after="0" w:line="240" w:lineRule="auto"/>
        <w:rPr>
          <w:rFonts w:ascii="Times New Roman" w:hAnsi="Times New Roman"/>
          <w:szCs w:val="24"/>
          <w:lang w:val="en-US" w:eastAsia="en-US"/>
        </w:rPr>
      </w:pPr>
    </w:p>
    <w:p w:rsidR="00C61D78" w:rsidRPr="00C61D78" w:rsidRDefault="00C61D78" w:rsidP="00C61D78">
      <w:pPr>
        <w:widowControl w:val="0"/>
        <w:spacing w:after="0" w:line="240" w:lineRule="auto"/>
        <w:ind w:left="116" w:right="129" w:firstLine="719"/>
        <w:rPr>
          <w:rFonts w:ascii="Times New Roman" w:hAnsi="Times New Roman"/>
          <w:szCs w:val="24"/>
          <w:lang w:val="en-US" w:eastAsia="en-US"/>
        </w:rPr>
      </w:pPr>
      <w:proofErr w:type="spellStart"/>
      <w:r w:rsidRPr="00C61D78">
        <w:rPr>
          <w:rFonts w:ascii="Times New Roman" w:hAnsi="Times New Roman"/>
          <w:szCs w:val="24"/>
          <w:lang w:val="en-US" w:eastAsia="en-US"/>
        </w:rPr>
        <w:t>Okulumuzda</w:t>
      </w:r>
      <w:proofErr w:type="spellEnd"/>
      <w:r w:rsidRPr="00C61D78">
        <w:rPr>
          <w:rFonts w:ascii="Times New Roman" w:hAnsi="Times New Roman"/>
          <w:szCs w:val="24"/>
          <w:lang w:val="en-US" w:eastAsia="en-US"/>
        </w:rPr>
        <w:t xml:space="preserve"> </w:t>
      </w:r>
      <w:r w:rsidR="0042399D">
        <w:rPr>
          <w:rFonts w:ascii="Times New Roman" w:hAnsi="Times New Roman"/>
          <w:szCs w:val="24"/>
          <w:lang w:val="en-US" w:eastAsia="en-US"/>
        </w:rPr>
        <w:t>16</w:t>
      </w:r>
      <w:bookmarkStart w:id="1" w:name="_GoBack"/>
      <w:bookmarkEnd w:id="1"/>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derslik</w:t>
      </w:r>
      <w:proofErr w:type="spellEnd"/>
      <w:r w:rsidRPr="00C61D78">
        <w:rPr>
          <w:rFonts w:ascii="Times New Roman" w:hAnsi="Times New Roman"/>
          <w:szCs w:val="24"/>
          <w:lang w:val="en-US" w:eastAsia="en-US"/>
        </w:rPr>
        <w:t xml:space="preserve">, 2  </w:t>
      </w:r>
      <w:proofErr w:type="spellStart"/>
      <w:r w:rsidRPr="00C61D78">
        <w:rPr>
          <w:rFonts w:ascii="Times New Roman" w:hAnsi="Times New Roman"/>
          <w:szCs w:val="24"/>
          <w:lang w:val="en-US" w:eastAsia="en-US"/>
        </w:rPr>
        <w:t>idare</w:t>
      </w:r>
      <w:proofErr w:type="spellEnd"/>
      <w:r w:rsidRPr="00C61D78">
        <w:rPr>
          <w:rFonts w:ascii="Times New Roman" w:hAnsi="Times New Roman"/>
          <w:szCs w:val="24"/>
          <w:lang w:val="en-US" w:eastAsia="en-US"/>
        </w:rPr>
        <w:t xml:space="preserve"> odası,1 </w:t>
      </w:r>
      <w:proofErr w:type="spellStart"/>
      <w:r w:rsidRPr="00C61D78">
        <w:rPr>
          <w:rFonts w:ascii="Times New Roman" w:hAnsi="Times New Roman"/>
          <w:szCs w:val="24"/>
          <w:lang w:val="en-US" w:eastAsia="en-US"/>
        </w:rPr>
        <w:t>memur</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odası</w:t>
      </w:r>
      <w:proofErr w:type="spellEnd"/>
      <w:r w:rsidRPr="00C61D78">
        <w:rPr>
          <w:rFonts w:ascii="Times New Roman" w:hAnsi="Times New Roman"/>
          <w:szCs w:val="24"/>
          <w:lang w:val="en-US" w:eastAsia="en-US"/>
        </w:rPr>
        <w:t xml:space="preserve">, 1 </w:t>
      </w:r>
      <w:proofErr w:type="spellStart"/>
      <w:r w:rsidRPr="00C61D78">
        <w:rPr>
          <w:rFonts w:ascii="Times New Roman" w:hAnsi="Times New Roman"/>
          <w:szCs w:val="24"/>
          <w:lang w:val="en-US" w:eastAsia="en-US"/>
        </w:rPr>
        <w:t>öğretmenler</w:t>
      </w:r>
      <w:proofErr w:type="spellEnd"/>
      <w:r w:rsidRPr="00C61D78">
        <w:rPr>
          <w:rFonts w:ascii="Times New Roman" w:hAnsi="Times New Roman"/>
          <w:szCs w:val="24"/>
          <w:lang w:val="en-US" w:eastAsia="en-US"/>
        </w:rPr>
        <w:t xml:space="preserve"> odası,1 </w:t>
      </w:r>
      <w:proofErr w:type="spellStart"/>
      <w:r w:rsidRPr="00C61D78">
        <w:rPr>
          <w:rFonts w:ascii="Times New Roman" w:hAnsi="Times New Roman"/>
          <w:szCs w:val="24"/>
          <w:lang w:val="en-US" w:eastAsia="en-US"/>
        </w:rPr>
        <w:t>rehberlik</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servisi</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odası</w:t>
      </w:r>
      <w:proofErr w:type="spellEnd"/>
      <w:r w:rsidRPr="00C61D78">
        <w:rPr>
          <w:rFonts w:ascii="Times New Roman" w:hAnsi="Times New Roman"/>
          <w:szCs w:val="24"/>
          <w:lang w:val="en-US" w:eastAsia="en-US"/>
        </w:rPr>
        <w:t xml:space="preserve">, 1 </w:t>
      </w:r>
      <w:proofErr w:type="spellStart"/>
      <w:r w:rsidRPr="00C61D78">
        <w:rPr>
          <w:rFonts w:ascii="Times New Roman" w:hAnsi="Times New Roman"/>
          <w:szCs w:val="24"/>
          <w:lang w:val="en-US" w:eastAsia="en-US"/>
        </w:rPr>
        <w:t>revir</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ve</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hemşire</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odası</w:t>
      </w:r>
      <w:proofErr w:type="spellEnd"/>
      <w:r w:rsidRPr="00C61D78">
        <w:rPr>
          <w:rFonts w:ascii="Times New Roman" w:hAnsi="Times New Roman"/>
          <w:szCs w:val="24"/>
          <w:lang w:val="en-US" w:eastAsia="en-US"/>
        </w:rPr>
        <w:t xml:space="preserve"> 1 </w:t>
      </w:r>
      <w:proofErr w:type="spellStart"/>
      <w:r w:rsidRPr="00C61D78">
        <w:rPr>
          <w:rFonts w:ascii="Times New Roman" w:hAnsi="Times New Roman"/>
          <w:szCs w:val="24"/>
          <w:lang w:val="en-US" w:eastAsia="en-US"/>
        </w:rPr>
        <w:t>spor</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ve</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fizyoterapi</w:t>
      </w:r>
      <w:proofErr w:type="spellEnd"/>
      <w:r w:rsidRPr="00C61D78">
        <w:rPr>
          <w:rFonts w:ascii="Times New Roman" w:hAnsi="Times New Roman"/>
          <w:szCs w:val="24"/>
          <w:lang w:val="en-US" w:eastAsia="en-US"/>
        </w:rPr>
        <w:t xml:space="preserve"> odası,1 </w:t>
      </w:r>
      <w:proofErr w:type="spellStart"/>
      <w:r w:rsidRPr="00C61D78">
        <w:rPr>
          <w:rFonts w:ascii="Times New Roman" w:hAnsi="Times New Roman"/>
          <w:szCs w:val="24"/>
          <w:lang w:val="en-US" w:eastAsia="en-US"/>
        </w:rPr>
        <w:t>Duyu</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bütünleme</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ve</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terapi</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odası</w:t>
      </w:r>
      <w:proofErr w:type="spellEnd"/>
      <w:r w:rsidRPr="00C61D78">
        <w:rPr>
          <w:rFonts w:ascii="Times New Roman" w:hAnsi="Times New Roman"/>
          <w:szCs w:val="24"/>
          <w:lang w:val="en-US" w:eastAsia="en-US"/>
        </w:rPr>
        <w:t xml:space="preserve">, 1 </w:t>
      </w:r>
      <w:proofErr w:type="spellStart"/>
      <w:r w:rsidRPr="00C61D78">
        <w:rPr>
          <w:rFonts w:ascii="Times New Roman" w:hAnsi="Times New Roman"/>
          <w:szCs w:val="24"/>
          <w:lang w:val="en-US" w:eastAsia="en-US"/>
        </w:rPr>
        <w:t>müzik</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odası</w:t>
      </w:r>
      <w:proofErr w:type="spellEnd"/>
      <w:r w:rsidRPr="00C61D78">
        <w:rPr>
          <w:rFonts w:ascii="Times New Roman" w:hAnsi="Times New Roman"/>
          <w:szCs w:val="24"/>
          <w:lang w:val="en-US" w:eastAsia="en-US"/>
        </w:rPr>
        <w:t xml:space="preserve">, 1 </w:t>
      </w:r>
      <w:proofErr w:type="spellStart"/>
      <w:r w:rsidRPr="00C61D78">
        <w:rPr>
          <w:rFonts w:ascii="Times New Roman" w:hAnsi="Times New Roman"/>
          <w:szCs w:val="24"/>
          <w:lang w:val="en-US" w:eastAsia="en-US"/>
        </w:rPr>
        <w:t>Uygulama</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Evi</w:t>
      </w:r>
      <w:proofErr w:type="spellEnd"/>
      <w:r w:rsidRPr="00C61D78">
        <w:rPr>
          <w:rFonts w:ascii="Times New Roman" w:hAnsi="Times New Roman"/>
          <w:szCs w:val="24"/>
          <w:lang w:val="en-US" w:eastAsia="en-US"/>
        </w:rPr>
        <w:t xml:space="preserve">, 1 </w:t>
      </w:r>
      <w:proofErr w:type="spellStart"/>
      <w:r w:rsidRPr="00C61D78">
        <w:rPr>
          <w:rFonts w:ascii="Times New Roman" w:hAnsi="Times New Roman"/>
          <w:szCs w:val="24"/>
          <w:lang w:val="en-US" w:eastAsia="en-US"/>
        </w:rPr>
        <w:t>materyal</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odası</w:t>
      </w:r>
      <w:proofErr w:type="spellEnd"/>
      <w:r w:rsidRPr="00C61D78">
        <w:rPr>
          <w:rFonts w:ascii="Times New Roman" w:hAnsi="Times New Roman"/>
          <w:szCs w:val="24"/>
          <w:lang w:val="en-US" w:eastAsia="en-US"/>
        </w:rPr>
        <w:t xml:space="preserve">, 1 </w:t>
      </w:r>
      <w:proofErr w:type="spellStart"/>
      <w:r w:rsidRPr="00C61D78">
        <w:rPr>
          <w:rFonts w:ascii="Times New Roman" w:hAnsi="Times New Roman"/>
          <w:szCs w:val="24"/>
          <w:lang w:val="en-US" w:eastAsia="en-US"/>
        </w:rPr>
        <w:t>malzeme</w:t>
      </w:r>
      <w:proofErr w:type="spellEnd"/>
      <w:r w:rsidRPr="00C61D78">
        <w:rPr>
          <w:rFonts w:ascii="Times New Roman" w:hAnsi="Times New Roman"/>
          <w:szCs w:val="24"/>
          <w:lang w:val="en-US" w:eastAsia="en-US"/>
        </w:rPr>
        <w:t xml:space="preserve"> odası,1 </w:t>
      </w:r>
      <w:proofErr w:type="spellStart"/>
      <w:r w:rsidRPr="00C61D78">
        <w:rPr>
          <w:rFonts w:ascii="Times New Roman" w:hAnsi="Times New Roman"/>
          <w:szCs w:val="24"/>
          <w:lang w:val="en-US" w:eastAsia="en-US"/>
        </w:rPr>
        <w:t>çok</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amaçlı</w:t>
      </w:r>
      <w:proofErr w:type="spellEnd"/>
      <w:r w:rsidRPr="00C61D78">
        <w:rPr>
          <w:rFonts w:ascii="Times New Roman" w:hAnsi="Times New Roman"/>
          <w:szCs w:val="24"/>
          <w:lang w:val="en-US" w:eastAsia="en-US"/>
        </w:rPr>
        <w:t xml:space="preserve"> salon, 1 </w:t>
      </w:r>
      <w:proofErr w:type="spellStart"/>
      <w:r w:rsidRPr="00C61D78">
        <w:rPr>
          <w:rFonts w:ascii="Times New Roman" w:hAnsi="Times New Roman"/>
          <w:szCs w:val="24"/>
          <w:lang w:val="en-US" w:eastAsia="en-US"/>
        </w:rPr>
        <w:t>veli</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bekleme</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odası</w:t>
      </w:r>
      <w:proofErr w:type="spellEnd"/>
      <w:r w:rsidRPr="00C61D78">
        <w:rPr>
          <w:rFonts w:ascii="Times New Roman" w:hAnsi="Times New Roman"/>
          <w:szCs w:val="24"/>
          <w:lang w:val="en-US" w:eastAsia="en-US"/>
        </w:rPr>
        <w:t xml:space="preserve">, 1 </w:t>
      </w:r>
      <w:proofErr w:type="spellStart"/>
      <w:r w:rsidRPr="00C61D78">
        <w:rPr>
          <w:rFonts w:ascii="Times New Roman" w:hAnsi="Times New Roman"/>
          <w:szCs w:val="24"/>
          <w:lang w:val="en-US" w:eastAsia="en-US"/>
        </w:rPr>
        <w:t>mutfak</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ve</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yemekhane</w:t>
      </w:r>
      <w:proofErr w:type="spellEnd"/>
      <w:r w:rsidRPr="00C61D78">
        <w:rPr>
          <w:rFonts w:ascii="Times New Roman" w:hAnsi="Times New Roman"/>
          <w:spacing w:val="-10"/>
          <w:szCs w:val="24"/>
          <w:lang w:val="en-US" w:eastAsia="en-US"/>
        </w:rPr>
        <w:t xml:space="preserve"> </w:t>
      </w:r>
      <w:proofErr w:type="spellStart"/>
      <w:r w:rsidRPr="00C61D78">
        <w:rPr>
          <w:rFonts w:ascii="Times New Roman" w:hAnsi="Times New Roman"/>
          <w:szCs w:val="24"/>
          <w:lang w:val="en-US" w:eastAsia="en-US"/>
        </w:rPr>
        <w:t>bulunmaktadır</w:t>
      </w:r>
      <w:proofErr w:type="spellEnd"/>
      <w:r w:rsidRPr="00C61D78">
        <w:rPr>
          <w:rFonts w:ascii="Times New Roman" w:hAnsi="Times New Roman"/>
          <w:szCs w:val="24"/>
          <w:lang w:val="en-US" w:eastAsia="en-US"/>
        </w:rPr>
        <w:t>.</w:t>
      </w:r>
    </w:p>
    <w:p w:rsidR="00C61D78" w:rsidRPr="00C61D78" w:rsidRDefault="00C61D78" w:rsidP="00C61D78">
      <w:pPr>
        <w:widowControl w:val="0"/>
        <w:spacing w:after="0" w:line="240" w:lineRule="auto"/>
        <w:rPr>
          <w:rFonts w:ascii="Times New Roman" w:hAnsi="Times New Roman"/>
          <w:szCs w:val="24"/>
          <w:lang w:val="en-US" w:eastAsia="en-US"/>
        </w:rPr>
      </w:pPr>
    </w:p>
    <w:p w:rsidR="00C61D78" w:rsidRPr="00C61D78" w:rsidRDefault="00C61D78" w:rsidP="00C61D78">
      <w:pPr>
        <w:widowControl w:val="0"/>
        <w:spacing w:after="0" w:line="240" w:lineRule="auto"/>
        <w:ind w:left="116" w:right="323" w:firstLine="719"/>
        <w:rPr>
          <w:rFonts w:ascii="Times New Roman" w:hAnsi="Times New Roman"/>
          <w:szCs w:val="24"/>
          <w:lang w:val="en-US" w:eastAsia="en-US"/>
        </w:rPr>
      </w:pPr>
      <w:proofErr w:type="spellStart"/>
      <w:r w:rsidRPr="00C61D78">
        <w:rPr>
          <w:rFonts w:ascii="Times New Roman" w:hAnsi="Times New Roman"/>
          <w:szCs w:val="24"/>
          <w:lang w:val="en-US" w:eastAsia="en-US"/>
        </w:rPr>
        <w:t>Okulumuzun</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bahçesi</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Halk</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Eğitim</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Merkezi</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ile</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ortak</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kullanılmakta</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olup</w:t>
      </w:r>
      <w:proofErr w:type="spellEnd"/>
      <w:r w:rsidRPr="00C61D78">
        <w:rPr>
          <w:rFonts w:ascii="Times New Roman" w:hAnsi="Times New Roman"/>
          <w:szCs w:val="24"/>
          <w:lang w:val="en-US" w:eastAsia="en-US"/>
        </w:rPr>
        <w:t xml:space="preserve"> , </w:t>
      </w:r>
      <w:proofErr w:type="spellStart"/>
      <w:r w:rsidRPr="00C61D78">
        <w:rPr>
          <w:rFonts w:ascii="Times New Roman" w:hAnsi="Times New Roman"/>
          <w:szCs w:val="24"/>
          <w:lang w:val="en-US" w:eastAsia="en-US"/>
        </w:rPr>
        <w:t>Halk</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Eğitim</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Merkezi</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zemin</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katında</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otistik</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öğrencilerimiz</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için</w:t>
      </w:r>
      <w:proofErr w:type="spellEnd"/>
      <w:r w:rsidRPr="00C61D78">
        <w:rPr>
          <w:rFonts w:ascii="Times New Roman" w:hAnsi="Times New Roman"/>
          <w:szCs w:val="24"/>
          <w:lang w:val="en-US" w:eastAsia="en-US"/>
        </w:rPr>
        <w:t xml:space="preserve"> 5 </w:t>
      </w:r>
      <w:proofErr w:type="spellStart"/>
      <w:r w:rsidRPr="00C61D78">
        <w:rPr>
          <w:rFonts w:ascii="Times New Roman" w:hAnsi="Times New Roman"/>
          <w:szCs w:val="24"/>
          <w:lang w:val="en-US" w:eastAsia="en-US"/>
        </w:rPr>
        <w:t>sınıf</w:t>
      </w:r>
      <w:proofErr w:type="spellEnd"/>
      <w:r w:rsidRPr="00C61D78">
        <w:rPr>
          <w:rFonts w:ascii="Times New Roman" w:hAnsi="Times New Roman"/>
          <w:szCs w:val="24"/>
          <w:lang w:val="en-US" w:eastAsia="en-US"/>
        </w:rPr>
        <w:t xml:space="preserve">, 1 </w:t>
      </w:r>
      <w:proofErr w:type="spellStart"/>
      <w:r w:rsidRPr="00C61D78">
        <w:rPr>
          <w:rFonts w:ascii="Times New Roman" w:hAnsi="Times New Roman"/>
          <w:szCs w:val="24"/>
          <w:lang w:val="en-US" w:eastAsia="en-US"/>
        </w:rPr>
        <w:t>spor</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ve</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dinlenme</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odası</w:t>
      </w:r>
      <w:proofErr w:type="spellEnd"/>
      <w:r w:rsidRPr="00C61D78">
        <w:rPr>
          <w:rFonts w:ascii="Times New Roman" w:hAnsi="Times New Roman"/>
          <w:szCs w:val="24"/>
          <w:lang w:val="en-US" w:eastAsia="en-US"/>
        </w:rPr>
        <w:t xml:space="preserve">, 1 </w:t>
      </w:r>
      <w:proofErr w:type="spellStart"/>
      <w:r w:rsidRPr="00C61D78">
        <w:rPr>
          <w:rFonts w:ascii="Times New Roman" w:hAnsi="Times New Roman"/>
          <w:szCs w:val="24"/>
          <w:lang w:val="en-US" w:eastAsia="en-US"/>
        </w:rPr>
        <w:t>mutfak</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bulunmaktadır</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Okul</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bahçesinin</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zemini</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deforme</w:t>
      </w:r>
      <w:proofErr w:type="spellEnd"/>
      <w:r w:rsidRPr="00C61D78">
        <w:rPr>
          <w:rFonts w:ascii="Times New Roman" w:hAnsi="Times New Roman"/>
          <w:szCs w:val="24"/>
          <w:lang w:val="en-US" w:eastAsia="en-US"/>
        </w:rPr>
        <w:t xml:space="preserve"> asphalt </w:t>
      </w:r>
      <w:proofErr w:type="spellStart"/>
      <w:r w:rsidRPr="00C61D78">
        <w:rPr>
          <w:rFonts w:ascii="Times New Roman" w:hAnsi="Times New Roman"/>
          <w:szCs w:val="24"/>
          <w:lang w:val="en-US" w:eastAsia="en-US"/>
        </w:rPr>
        <w:t>olup</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engelli</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öğrencilerin</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kullanımına</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uygun</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bahçe</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düzenlemesine</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ihtiyaç</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duyulmaktadır</w:t>
      </w:r>
      <w:proofErr w:type="spellEnd"/>
      <w:r w:rsidRPr="00C61D78">
        <w:rPr>
          <w:rFonts w:ascii="Times New Roman" w:hAnsi="Times New Roman"/>
          <w:szCs w:val="24"/>
          <w:lang w:val="en-US" w:eastAsia="en-US"/>
        </w:rPr>
        <w:t>.</w:t>
      </w:r>
    </w:p>
    <w:p w:rsidR="00C61D78" w:rsidRPr="00C61D78" w:rsidRDefault="00C61D78" w:rsidP="00C61D78">
      <w:pPr>
        <w:widowControl w:val="0"/>
        <w:spacing w:before="1" w:after="0" w:line="240" w:lineRule="auto"/>
        <w:rPr>
          <w:rFonts w:ascii="Times New Roman" w:hAnsi="Times New Roman"/>
          <w:szCs w:val="24"/>
          <w:lang w:val="en-US" w:eastAsia="en-US"/>
        </w:rPr>
      </w:pPr>
    </w:p>
    <w:p w:rsidR="00C61D78" w:rsidRPr="00C61D78" w:rsidRDefault="00C61D78" w:rsidP="00C61D78">
      <w:pPr>
        <w:widowControl w:val="0"/>
        <w:spacing w:after="0" w:line="240" w:lineRule="auto"/>
        <w:ind w:left="116" w:right="115" w:firstLine="707"/>
        <w:jc w:val="both"/>
        <w:rPr>
          <w:rFonts w:ascii="Times New Roman" w:hAnsi="Times New Roman"/>
          <w:szCs w:val="24"/>
          <w:lang w:val="en-US" w:eastAsia="en-US"/>
        </w:rPr>
      </w:pPr>
      <w:proofErr w:type="spellStart"/>
      <w:proofErr w:type="gramStart"/>
      <w:r w:rsidRPr="00C61D78">
        <w:rPr>
          <w:rFonts w:ascii="Times New Roman" w:hAnsi="Times New Roman"/>
          <w:szCs w:val="24"/>
          <w:lang w:val="en-US" w:eastAsia="en-US"/>
        </w:rPr>
        <w:t>Öğrencilerimiz</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teneffüslerini</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güneşli</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havalarda</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bahçede</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soğuk</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ve</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yağmurlu</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havalarda</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ise</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çok</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amaçlı</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salonda</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yapmaktadırlar</w:t>
      </w:r>
      <w:proofErr w:type="spellEnd"/>
      <w:r w:rsidRPr="00C61D78">
        <w:rPr>
          <w:rFonts w:ascii="Times New Roman" w:hAnsi="Times New Roman"/>
          <w:szCs w:val="24"/>
          <w:lang w:val="en-US" w:eastAsia="en-US"/>
        </w:rPr>
        <w:t>.</w:t>
      </w:r>
      <w:proofErr w:type="gramEnd"/>
      <w:r w:rsidRPr="00C61D78">
        <w:rPr>
          <w:rFonts w:ascii="Times New Roman" w:hAnsi="Times New Roman"/>
          <w:szCs w:val="24"/>
          <w:lang w:val="en-US" w:eastAsia="en-US"/>
        </w:rPr>
        <w:t xml:space="preserve"> </w:t>
      </w:r>
      <w:proofErr w:type="spellStart"/>
      <w:proofErr w:type="gramStart"/>
      <w:r w:rsidRPr="00C61D78">
        <w:rPr>
          <w:rFonts w:ascii="Times New Roman" w:hAnsi="Times New Roman"/>
          <w:szCs w:val="24"/>
          <w:lang w:val="en-US" w:eastAsia="en-US"/>
        </w:rPr>
        <w:t>Çok</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amaçlı</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salonumuzda</w:t>
      </w:r>
      <w:proofErr w:type="spellEnd"/>
      <w:r w:rsidRPr="00C61D78">
        <w:rPr>
          <w:rFonts w:ascii="Times New Roman" w:hAnsi="Times New Roman"/>
          <w:szCs w:val="24"/>
          <w:lang w:val="en-US" w:eastAsia="en-US"/>
        </w:rPr>
        <w:t xml:space="preserve"> 1.</w:t>
      </w:r>
      <w:proofErr w:type="gram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Kademe</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öğrencilerimiz</w:t>
      </w:r>
      <w:proofErr w:type="spellEnd"/>
      <w:r w:rsidRPr="00C61D78">
        <w:rPr>
          <w:rFonts w:ascii="Times New Roman" w:hAnsi="Times New Roman"/>
          <w:szCs w:val="24"/>
          <w:lang w:val="en-US" w:eastAsia="en-US"/>
        </w:rPr>
        <w:t xml:space="preserve"> </w:t>
      </w:r>
      <w:proofErr w:type="spellStart"/>
      <w:proofErr w:type="gramStart"/>
      <w:r w:rsidRPr="00C61D78">
        <w:rPr>
          <w:rFonts w:ascii="Times New Roman" w:hAnsi="Times New Roman"/>
          <w:szCs w:val="24"/>
          <w:lang w:val="en-US" w:eastAsia="en-US"/>
        </w:rPr>
        <w:t>için</w:t>
      </w:r>
      <w:proofErr w:type="spellEnd"/>
      <w:r w:rsidRPr="00C61D78">
        <w:rPr>
          <w:rFonts w:ascii="Times New Roman" w:hAnsi="Times New Roman"/>
          <w:szCs w:val="24"/>
          <w:lang w:val="en-US" w:eastAsia="en-US"/>
        </w:rPr>
        <w:t xml:space="preserve">  top</w:t>
      </w:r>
      <w:proofErr w:type="gram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havuzu</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ve</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kaydırak</w:t>
      </w:r>
      <w:proofErr w:type="spellEnd"/>
      <w:r w:rsidRPr="00C61D78">
        <w:rPr>
          <w:rFonts w:ascii="Times New Roman" w:hAnsi="Times New Roman"/>
          <w:szCs w:val="24"/>
          <w:lang w:val="en-US" w:eastAsia="en-US"/>
        </w:rPr>
        <w:t xml:space="preserve">, 2. </w:t>
      </w:r>
      <w:proofErr w:type="spellStart"/>
      <w:proofErr w:type="gramStart"/>
      <w:r w:rsidRPr="00C61D78">
        <w:rPr>
          <w:rFonts w:ascii="Times New Roman" w:hAnsi="Times New Roman"/>
          <w:szCs w:val="24"/>
          <w:lang w:val="en-US" w:eastAsia="en-US"/>
        </w:rPr>
        <w:t>ve</w:t>
      </w:r>
      <w:proofErr w:type="spellEnd"/>
      <w:proofErr w:type="gramEnd"/>
      <w:r w:rsidRPr="00C61D78">
        <w:rPr>
          <w:rFonts w:ascii="Times New Roman" w:hAnsi="Times New Roman"/>
          <w:szCs w:val="24"/>
          <w:lang w:val="en-US" w:eastAsia="en-US"/>
        </w:rPr>
        <w:t xml:space="preserve"> 3. </w:t>
      </w:r>
      <w:proofErr w:type="spellStart"/>
      <w:r w:rsidRPr="00C61D78">
        <w:rPr>
          <w:rFonts w:ascii="Times New Roman" w:hAnsi="Times New Roman"/>
          <w:szCs w:val="24"/>
          <w:lang w:val="en-US" w:eastAsia="en-US"/>
        </w:rPr>
        <w:t>Kademe</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öğrencilerimiz</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için</w:t>
      </w:r>
      <w:proofErr w:type="spellEnd"/>
      <w:r w:rsidRPr="00C61D78">
        <w:rPr>
          <w:rFonts w:ascii="Times New Roman" w:hAnsi="Times New Roman"/>
          <w:szCs w:val="24"/>
          <w:lang w:val="en-US" w:eastAsia="en-US"/>
        </w:rPr>
        <w:t xml:space="preserve"> masa </w:t>
      </w:r>
      <w:proofErr w:type="spellStart"/>
      <w:r w:rsidRPr="00C61D78">
        <w:rPr>
          <w:rFonts w:ascii="Times New Roman" w:hAnsi="Times New Roman"/>
          <w:szCs w:val="24"/>
          <w:lang w:val="en-US" w:eastAsia="en-US"/>
        </w:rPr>
        <w:t>tenisi</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hava</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hokeyi</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langırt</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bulunmakta</w:t>
      </w:r>
      <w:proofErr w:type="spellEnd"/>
      <w:r w:rsidRPr="00C61D78">
        <w:rPr>
          <w:rFonts w:ascii="Times New Roman" w:hAnsi="Times New Roman"/>
          <w:szCs w:val="24"/>
          <w:lang w:val="en-US" w:eastAsia="en-US"/>
        </w:rPr>
        <w:t xml:space="preserve"> </w:t>
      </w:r>
      <w:proofErr w:type="spellStart"/>
      <w:proofErr w:type="gramStart"/>
      <w:r w:rsidRPr="00C61D78">
        <w:rPr>
          <w:rFonts w:ascii="Times New Roman" w:hAnsi="Times New Roman"/>
          <w:szCs w:val="24"/>
          <w:lang w:val="en-US" w:eastAsia="en-US"/>
        </w:rPr>
        <w:t>tenefüs</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saatlerinde</w:t>
      </w:r>
      <w:proofErr w:type="spellEnd"/>
      <w:proofErr w:type="gram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aktif</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hoparlör</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ile</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müzik</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yayını</w:t>
      </w:r>
      <w:proofErr w:type="spellEnd"/>
      <w:r w:rsidRPr="00C61D78">
        <w:rPr>
          <w:rFonts w:ascii="Times New Roman" w:hAnsi="Times New Roman"/>
          <w:szCs w:val="24"/>
          <w:lang w:val="en-US" w:eastAsia="en-US"/>
        </w:rPr>
        <w:t xml:space="preserve"> </w:t>
      </w:r>
      <w:proofErr w:type="spellStart"/>
      <w:r w:rsidRPr="00C61D78">
        <w:rPr>
          <w:rFonts w:ascii="Times New Roman" w:hAnsi="Times New Roman"/>
          <w:szCs w:val="24"/>
          <w:lang w:val="en-US" w:eastAsia="en-US"/>
        </w:rPr>
        <w:t>yapılmaktadır</w:t>
      </w:r>
      <w:proofErr w:type="spellEnd"/>
      <w:r w:rsidRPr="00C61D78">
        <w:rPr>
          <w:rFonts w:ascii="Times New Roman" w:hAnsi="Times New Roman"/>
          <w:szCs w:val="24"/>
          <w:lang w:val="en-US" w:eastAsia="en-US"/>
        </w:rPr>
        <w:t>.</w:t>
      </w:r>
    </w:p>
    <w:p w:rsidR="00C61D78" w:rsidRPr="00C61D78" w:rsidRDefault="00C61D78" w:rsidP="00C61D78">
      <w:pPr>
        <w:widowControl w:val="0"/>
        <w:spacing w:after="0" w:line="240" w:lineRule="auto"/>
        <w:rPr>
          <w:rFonts w:ascii="Times New Roman" w:hAnsi="Times New Roman"/>
          <w:szCs w:val="24"/>
          <w:lang w:val="en-US" w:eastAsia="en-US"/>
        </w:rPr>
      </w:pPr>
    </w:p>
    <w:p w:rsidR="00C61D78" w:rsidRPr="00C61D78" w:rsidRDefault="00C61D78" w:rsidP="00C61D78">
      <w:pPr>
        <w:spacing w:after="0" w:line="264" w:lineRule="auto"/>
        <w:ind w:firstLine="708"/>
        <w:jc w:val="both"/>
        <w:rPr>
          <w:szCs w:val="24"/>
        </w:rPr>
      </w:pPr>
      <w:proofErr w:type="gramStart"/>
      <w:r w:rsidRPr="00C61D78">
        <w:rPr>
          <w:rFonts w:ascii="Calibri" w:eastAsia="Calibri" w:hAnsi="Calibri"/>
          <w:sz w:val="22"/>
          <w:szCs w:val="22"/>
          <w:lang w:val="en-US" w:eastAsia="en-US"/>
        </w:rPr>
        <w:t xml:space="preserve">4+4+4 </w:t>
      </w:r>
      <w:proofErr w:type="spellStart"/>
      <w:r w:rsidRPr="00C61D78">
        <w:rPr>
          <w:rFonts w:ascii="Calibri" w:eastAsia="Calibri" w:hAnsi="Calibri"/>
          <w:sz w:val="22"/>
          <w:szCs w:val="22"/>
          <w:lang w:val="en-US" w:eastAsia="en-US"/>
        </w:rPr>
        <w:t>eğitim</w:t>
      </w:r>
      <w:proofErr w:type="spellEnd"/>
      <w:r w:rsidRPr="00C61D78">
        <w:rPr>
          <w:rFonts w:ascii="Calibri" w:eastAsia="Calibri" w:hAnsi="Calibri"/>
          <w:sz w:val="22"/>
          <w:szCs w:val="22"/>
          <w:lang w:val="en-US" w:eastAsia="en-US"/>
        </w:rPr>
        <w:t xml:space="preserve"> </w:t>
      </w:r>
      <w:proofErr w:type="spellStart"/>
      <w:r w:rsidRPr="00C61D78">
        <w:rPr>
          <w:rFonts w:ascii="Calibri" w:eastAsia="Calibri" w:hAnsi="Calibri"/>
          <w:sz w:val="22"/>
          <w:szCs w:val="22"/>
          <w:lang w:val="en-US" w:eastAsia="en-US"/>
        </w:rPr>
        <w:t>sistemi</w:t>
      </w:r>
      <w:proofErr w:type="spellEnd"/>
      <w:r w:rsidRPr="00C61D78">
        <w:rPr>
          <w:rFonts w:ascii="Calibri" w:eastAsia="Calibri" w:hAnsi="Calibri"/>
          <w:sz w:val="22"/>
          <w:szCs w:val="22"/>
          <w:lang w:val="en-US" w:eastAsia="en-US"/>
        </w:rPr>
        <w:t xml:space="preserve"> </w:t>
      </w:r>
      <w:proofErr w:type="spellStart"/>
      <w:r w:rsidRPr="00C61D78">
        <w:rPr>
          <w:rFonts w:ascii="Calibri" w:eastAsia="Calibri" w:hAnsi="Calibri"/>
          <w:sz w:val="22"/>
          <w:szCs w:val="22"/>
          <w:lang w:val="en-US" w:eastAsia="en-US"/>
        </w:rPr>
        <w:t>ile</w:t>
      </w:r>
      <w:proofErr w:type="spellEnd"/>
      <w:r w:rsidRPr="00C61D78">
        <w:rPr>
          <w:rFonts w:ascii="Calibri" w:eastAsia="Calibri" w:hAnsi="Calibri"/>
          <w:sz w:val="22"/>
          <w:szCs w:val="22"/>
          <w:lang w:val="en-US" w:eastAsia="en-US"/>
        </w:rPr>
        <w:t xml:space="preserve"> </w:t>
      </w:r>
      <w:proofErr w:type="spellStart"/>
      <w:r w:rsidRPr="00C61D78">
        <w:rPr>
          <w:rFonts w:ascii="Calibri" w:eastAsia="Calibri" w:hAnsi="Calibri"/>
          <w:sz w:val="22"/>
          <w:szCs w:val="22"/>
          <w:lang w:val="en-US" w:eastAsia="en-US"/>
        </w:rPr>
        <w:t>beraber</w:t>
      </w:r>
      <w:proofErr w:type="spellEnd"/>
      <w:r w:rsidRPr="00C61D78">
        <w:rPr>
          <w:rFonts w:ascii="Calibri" w:eastAsia="Calibri" w:hAnsi="Calibri"/>
          <w:sz w:val="22"/>
          <w:szCs w:val="22"/>
          <w:lang w:val="en-US" w:eastAsia="en-US"/>
        </w:rPr>
        <w:t xml:space="preserve"> </w:t>
      </w:r>
      <w:proofErr w:type="spellStart"/>
      <w:r w:rsidRPr="00C61D78">
        <w:rPr>
          <w:rFonts w:ascii="Calibri" w:eastAsia="Calibri" w:hAnsi="Calibri"/>
          <w:sz w:val="22"/>
          <w:szCs w:val="22"/>
          <w:lang w:val="en-US" w:eastAsia="en-US"/>
        </w:rPr>
        <w:t>okulumuz</w:t>
      </w:r>
      <w:proofErr w:type="spellEnd"/>
      <w:r w:rsidRPr="00C61D78">
        <w:rPr>
          <w:rFonts w:ascii="Calibri" w:eastAsia="Calibri" w:hAnsi="Calibri"/>
          <w:sz w:val="22"/>
          <w:szCs w:val="22"/>
          <w:lang w:val="en-US" w:eastAsia="en-US"/>
        </w:rPr>
        <w:t xml:space="preserve"> 1.</w:t>
      </w:r>
      <w:proofErr w:type="gramEnd"/>
      <w:r w:rsidRPr="00C61D78">
        <w:rPr>
          <w:rFonts w:ascii="Calibri" w:eastAsia="Calibri" w:hAnsi="Calibri"/>
          <w:sz w:val="22"/>
          <w:szCs w:val="22"/>
          <w:lang w:val="en-US" w:eastAsia="en-US"/>
        </w:rPr>
        <w:t xml:space="preserve"> </w:t>
      </w:r>
      <w:proofErr w:type="spellStart"/>
      <w:proofErr w:type="gramStart"/>
      <w:r w:rsidRPr="00C61D78">
        <w:rPr>
          <w:rFonts w:ascii="Calibri" w:eastAsia="Calibri" w:hAnsi="Calibri"/>
          <w:sz w:val="22"/>
          <w:szCs w:val="22"/>
          <w:lang w:val="en-US" w:eastAsia="en-US"/>
        </w:rPr>
        <w:t>kademe</w:t>
      </w:r>
      <w:proofErr w:type="spellEnd"/>
      <w:proofErr w:type="gramEnd"/>
      <w:r w:rsidRPr="00C61D78">
        <w:rPr>
          <w:rFonts w:ascii="Calibri" w:eastAsia="Calibri" w:hAnsi="Calibri"/>
          <w:sz w:val="22"/>
          <w:szCs w:val="22"/>
          <w:lang w:val="en-US" w:eastAsia="en-US"/>
        </w:rPr>
        <w:t xml:space="preserve">, 2. </w:t>
      </w:r>
      <w:proofErr w:type="spellStart"/>
      <w:proofErr w:type="gramStart"/>
      <w:r w:rsidRPr="00C61D78">
        <w:rPr>
          <w:rFonts w:ascii="Calibri" w:eastAsia="Calibri" w:hAnsi="Calibri"/>
          <w:sz w:val="22"/>
          <w:szCs w:val="22"/>
          <w:lang w:val="en-US" w:eastAsia="en-US"/>
        </w:rPr>
        <w:t>kademe</w:t>
      </w:r>
      <w:proofErr w:type="spellEnd"/>
      <w:proofErr w:type="gramEnd"/>
      <w:r w:rsidRPr="00C61D78">
        <w:rPr>
          <w:rFonts w:ascii="Calibri" w:eastAsia="Calibri" w:hAnsi="Calibri"/>
          <w:sz w:val="22"/>
          <w:szCs w:val="22"/>
          <w:lang w:val="en-US" w:eastAsia="en-US"/>
        </w:rPr>
        <w:t xml:space="preserve"> </w:t>
      </w:r>
      <w:proofErr w:type="spellStart"/>
      <w:r w:rsidRPr="00C61D78">
        <w:rPr>
          <w:rFonts w:ascii="Calibri" w:eastAsia="Calibri" w:hAnsi="Calibri"/>
          <w:sz w:val="22"/>
          <w:szCs w:val="22"/>
          <w:lang w:val="en-US" w:eastAsia="en-US"/>
        </w:rPr>
        <w:t>ve</w:t>
      </w:r>
      <w:proofErr w:type="spellEnd"/>
      <w:r w:rsidRPr="00C61D78">
        <w:rPr>
          <w:rFonts w:ascii="Calibri" w:eastAsia="Calibri" w:hAnsi="Calibri"/>
          <w:sz w:val="22"/>
          <w:szCs w:val="22"/>
          <w:lang w:val="en-US" w:eastAsia="en-US"/>
        </w:rPr>
        <w:t xml:space="preserve"> 3. </w:t>
      </w:r>
      <w:proofErr w:type="spellStart"/>
      <w:proofErr w:type="gramStart"/>
      <w:r w:rsidRPr="00C61D78">
        <w:rPr>
          <w:rFonts w:ascii="Calibri" w:eastAsia="Calibri" w:hAnsi="Calibri"/>
          <w:sz w:val="22"/>
          <w:szCs w:val="22"/>
          <w:lang w:val="en-US" w:eastAsia="en-US"/>
        </w:rPr>
        <w:t>Kademe</w:t>
      </w:r>
      <w:proofErr w:type="spellEnd"/>
      <w:r w:rsidRPr="00C61D78">
        <w:rPr>
          <w:rFonts w:ascii="Calibri" w:eastAsia="Calibri" w:hAnsi="Calibri"/>
          <w:sz w:val="22"/>
          <w:szCs w:val="22"/>
          <w:lang w:val="en-US" w:eastAsia="en-US"/>
        </w:rPr>
        <w:t xml:space="preserve">  </w:t>
      </w:r>
      <w:proofErr w:type="spellStart"/>
      <w:r w:rsidRPr="00C61D78">
        <w:rPr>
          <w:rFonts w:ascii="Calibri" w:eastAsia="Calibri" w:hAnsi="Calibri"/>
          <w:sz w:val="22"/>
          <w:szCs w:val="22"/>
          <w:lang w:val="en-US" w:eastAsia="en-US"/>
        </w:rPr>
        <w:t>olarak</w:t>
      </w:r>
      <w:proofErr w:type="spellEnd"/>
      <w:proofErr w:type="gramEnd"/>
      <w:r w:rsidRPr="00C61D78">
        <w:rPr>
          <w:rFonts w:ascii="Calibri" w:eastAsia="Calibri" w:hAnsi="Calibri"/>
          <w:sz w:val="22"/>
          <w:szCs w:val="22"/>
          <w:lang w:val="en-US" w:eastAsia="en-US"/>
        </w:rPr>
        <w:t xml:space="preserve"> 3 </w:t>
      </w:r>
      <w:proofErr w:type="spellStart"/>
      <w:r w:rsidRPr="00C61D78">
        <w:rPr>
          <w:rFonts w:ascii="Calibri" w:eastAsia="Calibri" w:hAnsi="Calibri"/>
          <w:sz w:val="22"/>
          <w:szCs w:val="22"/>
          <w:lang w:val="en-US" w:eastAsia="en-US"/>
        </w:rPr>
        <w:t>farklı</w:t>
      </w:r>
      <w:proofErr w:type="spellEnd"/>
      <w:r w:rsidRPr="00C61D78">
        <w:rPr>
          <w:rFonts w:ascii="Calibri" w:eastAsia="Calibri" w:hAnsi="Calibri"/>
          <w:sz w:val="22"/>
          <w:szCs w:val="22"/>
          <w:lang w:val="en-US" w:eastAsia="en-US"/>
        </w:rPr>
        <w:t xml:space="preserve"> </w:t>
      </w:r>
      <w:proofErr w:type="spellStart"/>
      <w:r w:rsidRPr="00C61D78">
        <w:rPr>
          <w:rFonts w:ascii="Calibri" w:eastAsia="Calibri" w:hAnsi="Calibri"/>
          <w:sz w:val="22"/>
          <w:szCs w:val="22"/>
          <w:lang w:val="en-US" w:eastAsia="en-US"/>
        </w:rPr>
        <w:t>kurum</w:t>
      </w:r>
      <w:proofErr w:type="spellEnd"/>
      <w:r w:rsidRPr="00C61D78">
        <w:rPr>
          <w:rFonts w:ascii="Calibri" w:eastAsia="Calibri" w:hAnsi="Calibri"/>
          <w:sz w:val="22"/>
          <w:szCs w:val="22"/>
          <w:lang w:val="en-US" w:eastAsia="en-US"/>
        </w:rPr>
        <w:t xml:space="preserve"> </w:t>
      </w:r>
      <w:proofErr w:type="spellStart"/>
      <w:r w:rsidRPr="00C61D78">
        <w:rPr>
          <w:rFonts w:ascii="Calibri" w:eastAsia="Calibri" w:hAnsi="Calibri"/>
          <w:sz w:val="22"/>
          <w:szCs w:val="22"/>
          <w:lang w:val="en-US" w:eastAsia="en-US"/>
        </w:rPr>
        <w:t>haline</w:t>
      </w:r>
      <w:proofErr w:type="spellEnd"/>
      <w:r w:rsidRPr="00C61D78">
        <w:rPr>
          <w:rFonts w:ascii="Calibri" w:eastAsia="Calibri" w:hAnsi="Calibri"/>
          <w:sz w:val="22"/>
          <w:szCs w:val="22"/>
          <w:lang w:val="en-US" w:eastAsia="en-US"/>
        </w:rPr>
        <w:t xml:space="preserve"> </w:t>
      </w:r>
      <w:proofErr w:type="spellStart"/>
      <w:r w:rsidRPr="00C61D78">
        <w:rPr>
          <w:rFonts w:ascii="Calibri" w:eastAsia="Calibri" w:hAnsi="Calibri"/>
          <w:sz w:val="22"/>
          <w:szCs w:val="22"/>
          <w:lang w:val="en-US" w:eastAsia="en-US"/>
        </w:rPr>
        <w:t>dönüşmüş</w:t>
      </w:r>
      <w:proofErr w:type="spellEnd"/>
      <w:r w:rsidRPr="00C61D78">
        <w:rPr>
          <w:rFonts w:ascii="Calibri" w:eastAsia="Calibri" w:hAnsi="Calibri"/>
          <w:sz w:val="22"/>
          <w:szCs w:val="22"/>
          <w:lang w:val="en-US" w:eastAsia="en-US"/>
        </w:rPr>
        <w:t xml:space="preserve"> </w:t>
      </w:r>
      <w:proofErr w:type="spellStart"/>
      <w:r w:rsidRPr="00C61D78">
        <w:rPr>
          <w:rFonts w:ascii="Calibri" w:eastAsia="Calibri" w:hAnsi="Calibri"/>
          <w:sz w:val="22"/>
          <w:szCs w:val="22"/>
          <w:lang w:val="en-US" w:eastAsia="en-US"/>
        </w:rPr>
        <w:t>olup</w:t>
      </w:r>
      <w:proofErr w:type="spellEnd"/>
      <w:r w:rsidRPr="00C61D78">
        <w:rPr>
          <w:rFonts w:ascii="Calibri" w:eastAsia="Calibri" w:hAnsi="Calibri"/>
          <w:sz w:val="22"/>
          <w:szCs w:val="22"/>
          <w:lang w:val="en-US" w:eastAsia="en-US"/>
        </w:rPr>
        <w:t xml:space="preserve"> </w:t>
      </w:r>
      <w:proofErr w:type="spellStart"/>
      <w:r w:rsidRPr="00C61D78">
        <w:rPr>
          <w:rFonts w:ascii="Calibri" w:eastAsia="Calibri" w:hAnsi="Calibri"/>
          <w:sz w:val="22"/>
          <w:szCs w:val="22"/>
          <w:lang w:val="en-US" w:eastAsia="en-US"/>
        </w:rPr>
        <w:t>tek</w:t>
      </w:r>
      <w:proofErr w:type="spellEnd"/>
      <w:r w:rsidRPr="00C61D78">
        <w:rPr>
          <w:rFonts w:ascii="Calibri" w:eastAsia="Calibri" w:hAnsi="Calibri"/>
          <w:sz w:val="22"/>
          <w:szCs w:val="22"/>
          <w:lang w:val="en-US" w:eastAsia="en-US"/>
        </w:rPr>
        <w:t xml:space="preserve"> </w:t>
      </w:r>
      <w:proofErr w:type="spellStart"/>
      <w:r w:rsidRPr="00C61D78">
        <w:rPr>
          <w:rFonts w:ascii="Calibri" w:eastAsia="Calibri" w:hAnsi="Calibri"/>
          <w:sz w:val="22"/>
          <w:szCs w:val="22"/>
          <w:lang w:val="en-US" w:eastAsia="en-US"/>
        </w:rPr>
        <w:t>çatı</w:t>
      </w:r>
      <w:proofErr w:type="spellEnd"/>
      <w:r w:rsidRPr="00C61D78">
        <w:rPr>
          <w:rFonts w:ascii="Calibri" w:eastAsia="Calibri" w:hAnsi="Calibri"/>
          <w:sz w:val="22"/>
          <w:szCs w:val="22"/>
          <w:lang w:val="en-US" w:eastAsia="en-US"/>
        </w:rPr>
        <w:t xml:space="preserve"> </w:t>
      </w:r>
      <w:proofErr w:type="spellStart"/>
      <w:r w:rsidRPr="00C61D78">
        <w:rPr>
          <w:rFonts w:ascii="Calibri" w:eastAsia="Calibri" w:hAnsi="Calibri"/>
          <w:sz w:val="22"/>
          <w:szCs w:val="22"/>
          <w:lang w:val="en-US" w:eastAsia="en-US"/>
        </w:rPr>
        <w:t>altında</w:t>
      </w:r>
      <w:proofErr w:type="spellEnd"/>
      <w:r w:rsidRPr="00C61D78">
        <w:rPr>
          <w:rFonts w:ascii="Calibri" w:eastAsia="Calibri" w:hAnsi="Calibri"/>
          <w:sz w:val="22"/>
          <w:szCs w:val="22"/>
          <w:lang w:val="en-US" w:eastAsia="en-US"/>
        </w:rPr>
        <w:t xml:space="preserve"> </w:t>
      </w:r>
      <w:proofErr w:type="spellStart"/>
      <w:r w:rsidRPr="00C61D78">
        <w:rPr>
          <w:rFonts w:ascii="Calibri" w:eastAsia="Calibri" w:hAnsi="Calibri"/>
          <w:sz w:val="22"/>
          <w:szCs w:val="22"/>
          <w:lang w:val="en-US" w:eastAsia="en-US"/>
        </w:rPr>
        <w:t>faaliyet</w:t>
      </w:r>
      <w:proofErr w:type="spellEnd"/>
      <w:r w:rsidRPr="00C61D78">
        <w:rPr>
          <w:rFonts w:ascii="Calibri" w:eastAsia="Calibri" w:hAnsi="Calibri"/>
          <w:spacing w:val="-5"/>
          <w:sz w:val="22"/>
          <w:szCs w:val="22"/>
          <w:lang w:val="en-US" w:eastAsia="en-US"/>
        </w:rPr>
        <w:t xml:space="preserve"> </w:t>
      </w:r>
      <w:proofErr w:type="spellStart"/>
      <w:r w:rsidRPr="00C61D78">
        <w:rPr>
          <w:rFonts w:ascii="Calibri" w:eastAsia="Calibri" w:hAnsi="Calibri"/>
          <w:sz w:val="22"/>
          <w:szCs w:val="22"/>
          <w:lang w:val="en-US" w:eastAsia="en-US"/>
        </w:rPr>
        <w:t>göstermektedir</w:t>
      </w:r>
      <w:proofErr w:type="spellEnd"/>
      <w:r w:rsidRPr="00C61D78">
        <w:rPr>
          <w:rFonts w:ascii="Calibri" w:eastAsia="Calibri" w:hAnsi="Calibri"/>
          <w:sz w:val="22"/>
          <w:szCs w:val="22"/>
          <w:lang w:val="en-US" w:eastAsia="en-US"/>
        </w:rPr>
        <w:t>.</w:t>
      </w:r>
    </w:p>
    <w:p w:rsidR="00C61D78" w:rsidRPr="00C61D78" w:rsidRDefault="00C61D78" w:rsidP="00C61D78">
      <w:pPr>
        <w:spacing w:after="0" w:line="264" w:lineRule="auto"/>
        <w:ind w:firstLine="708"/>
        <w:jc w:val="both"/>
        <w:rPr>
          <w:szCs w:val="24"/>
        </w:rPr>
      </w:pPr>
    </w:p>
    <w:p w:rsidR="00C61D78" w:rsidRPr="00C61D78" w:rsidRDefault="00C61D78" w:rsidP="00C61D78">
      <w:pPr>
        <w:spacing w:after="0" w:line="264" w:lineRule="auto"/>
        <w:ind w:firstLine="708"/>
        <w:jc w:val="both"/>
        <w:rPr>
          <w:szCs w:val="24"/>
        </w:rPr>
      </w:pPr>
    </w:p>
    <w:p w:rsidR="00C61D78" w:rsidRPr="00C61D78" w:rsidRDefault="00C61D78" w:rsidP="00C61D78">
      <w:pPr>
        <w:spacing w:after="0" w:line="264" w:lineRule="auto"/>
        <w:ind w:firstLine="708"/>
        <w:jc w:val="both"/>
        <w:rPr>
          <w:szCs w:val="24"/>
        </w:rPr>
      </w:pPr>
    </w:p>
    <w:p w:rsidR="00C61D78" w:rsidRPr="00C61D78" w:rsidRDefault="00C61D78" w:rsidP="00C61D78">
      <w:pPr>
        <w:ind w:left="9639"/>
        <w:jc w:val="center"/>
        <w:rPr>
          <w:rFonts w:eastAsia="Adobe Garamond Pro Bold"/>
        </w:rPr>
      </w:pPr>
      <w:r w:rsidRPr="00C61D78">
        <w:rPr>
          <w:rFonts w:eastAsia="Adobe Garamond Pro Bold"/>
        </w:rPr>
        <w:t>Mehmet Sadık CENGİZ</w:t>
      </w:r>
    </w:p>
    <w:p w:rsidR="00C61D78" w:rsidRPr="00C61D78" w:rsidRDefault="00C61D78" w:rsidP="00C61D78">
      <w:pPr>
        <w:ind w:left="9639"/>
        <w:jc w:val="center"/>
        <w:rPr>
          <w:rFonts w:eastAsia="Adobe Garamond Pro Bold"/>
        </w:rPr>
      </w:pPr>
      <w:r w:rsidRPr="00C61D78">
        <w:rPr>
          <w:rFonts w:eastAsia="Adobe Garamond Pro Bold"/>
        </w:rPr>
        <w:t>Okul Müdürü</w:t>
      </w:r>
    </w:p>
    <w:p w:rsidR="007D284C" w:rsidRPr="007D284C" w:rsidRDefault="007D284C" w:rsidP="002D5EDF">
      <w:pPr>
        <w:spacing w:after="0" w:line="264" w:lineRule="auto"/>
        <w:rPr>
          <w:szCs w:val="24"/>
        </w:rPr>
      </w:pPr>
    </w:p>
    <w:p w:rsidR="007D284C" w:rsidRPr="007D284C" w:rsidRDefault="007D284C" w:rsidP="00A21E1F">
      <w:pPr>
        <w:keepNext/>
        <w:keepLines/>
        <w:tabs>
          <w:tab w:val="left" w:pos="12500"/>
        </w:tabs>
        <w:spacing w:before="360" w:after="360" w:line="360" w:lineRule="auto"/>
        <w:outlineLvl w:val="0"/>
        <w:rPr>
          <w:rFonts w:eastAsia="SimSun"/>
          <w:b/>
          <w:color w:val="00B0F0"/>
          <w:szCs w:val="40"/>
          <w:lang w:val="x-none" w:eastAsia="x-none"/>
        </w:rPr>
      </w:pPr>
      <w:bookmarkStart w:id="2" w:name="_Toc531097531"/>
      <w:r w:rsidRPr="007D284C">
        <w:rPr>
          <w:rFonts w:eastAsia="SimSun"/>
          <w:b/>
          <w:color w:val="00B0F0"/>
          <w:sz w:val="28"/>
          <w:szCs w:val="40"/>
          <w:lang w:val="x-none" w:eastAsia="x-none"/>
        </w:rPr>
        <w:lastRenderedPageBreak/>
        <w:t>İçindekiler</w:t>
      </w:r>
      <w:bookmarkEnd w:id="2"/>
      <w:r w:rsidR="00A21E1F">
        <w:rPr>
          <w:rFonts w:eastAsia="SimSun"/>
          <w:b/>
          <w:color w:val="00B0F0"/>
          <w:sz w:val="28"/>
          <w:szCs w:val="40"/>
          <w:lang w:val="x-none" w:eastAsia="x-none"/>
        </w:rPr>
        <w:tab/>
      </w:r>
    </w:p>
    <w:p w:rsidR="007D284C" w:rsidRPr="007D284C" w:rsidRDefault="007D284C" w:rsidP="007D284C">
      <w:pPr>
        <w:tabs>
          <w:tab w:val="right" w:leader="dot" w:pos="13994"/>
        </w:tabs>
        <w:spacing w:before="120" w:after="120"/>
        <w:rPr>
          <w:rFonts w:ascii="Calibri" w:hAnsi="Calibri"/>
          <w:noProof/>
          <w:sz w:val="22"/>
          <w:szCs w:val="22"/>
        </w:rPr>
      </w:pPr>
      <w:r w:rsidRPr="007D284C">
        <w:rPr>
          <w:rFonts w:ascii="Calibri" w:hAnsi="Calibri"/>
          <w:i/>
          <w:iCs/>
          <w:caps/>
          <w:sz w:val="20"/>
          <w:szCs w:val="24"/>
        </w:rPr>
        <w:fldChar w:fldCharType="begin"/>
      </w:r>
      <w:r w:rsidRPr="007D284C">
        <w:rPr>
          <w:rFonts w:ascii="Calibri" w:hAnsi="Calibri"/>
          <w:i/>
          <w:iCs/>
          <w:caps/>
          <w:sz w:val="20"/>
          <w:szCs w:val="24"/>
        </w:rPr>
        <w:instrText xml:space="preserve"> TOC \o "1-2" \h \z \u </w:instrText>
      </w:r>
      <w:r w:rsidRPr="007D284C">
        <w:rPr>
          <w:rFonts w:ascii="Calibri" w:hAnsi="Calibri"/>
          <w:i/>
          <w:iCs/>
          <w:caps/>
          <w:sz w:val="20"/>
          <w:szCs w:val="24"/>
        </w:rPr>
        <w:fldChar w:fldCharType="separate"/>
      </w:r>
      <w:hyperlink w:anchor="_Toc531097530" w:history="1">
        <w:r w:rsidRPr="007D284C">
          <w:rPr>
            <w:rFonts w:ascii="Calibri" w:eastAsia="SimSun" w:hAnsi="Calibri"/>
            <w:b/>
            <w:bCs/>
            <w:caps/>
            <w:noProof/>
            <w:color w:val="0000FF"/>
            <w:sz w:val="20"/>
            <w:szCs w:val="20"/>
            <w:u w:val="single"/>
          </w:rPr>
          <w:t>Sunuş</w:t>
        </w:r>
      </w:hyperlink>
    </w:p>
    <w:p w:rsidR="007D284C" w:rsidRPr="007D284C" w:rsidRDefault="009D7B25" w:rsidP="007D284C">
      <w:pPr>
        <w:tabs>
          <w:tab w:val="right" w:leader="dot" w:pos="13994"/>
        </w:tabs>
        <w:spacing w:before="120" w:after="120"/>
        <w:rPr>
          <w:rFonts w:ascii="Calibri" w:hAnsi="Calibri"/>
          <w:noProof/>
          <w:sz w:val="22"/>
          <w:szCs w:val="22"/>
        </w:rPr>
      </w:pPr>
      <w:hyperlink w:anchor="_Toc531097531" w:history="1">
        <w:r w:rsidR="007D284C" w:rsidRPr="007D284C">
          <w:rPr>
            <w:rFonts w:ascii="Calibri" w:eastAsia="SimSun" w:hAnsi="Calibri"/>
            <w:b/>
            <w:bCs/>
            <w:caps/>
            <w:noProof/>
            <w:color w:val="0000FF"/>
            <w:sz w:val="20"/>
            <w:szCs w:val="20"/>
            <w:u w:val="single"/>
          </w:rPr>
          <w:t>İçindekiler</w:t>
        </w:r>
        <w:r w:rsidR="007D284C" w:rsidRPr="007D284C">
          <w:rPr>
            <w:rFonts w:ascii="Calibri" w:hAnsi="Calibri"/>
            <w:b/>
            <w:bCs/>
            <w:caps/>
            <w:noProof/>
            <w:webHidden/>
            <w:sz w:val="20"/>
            <w:szCs w:val="20"/>
          </w:rPr>
          <w:tab/>
        </w:r>
        <w:r w:rsidR="007D284C" w:rsidRPr="007D284C">
          <w:rPr>
            <w:rFonts w:ascii="Calibri" w:hAnsi="Calibri"/>
            <w:b/>
            <w:bCs/>
            <w:caps/>
            <w:noProof/>
            <w:webHidden/>
            <w:sz w:val="20"/>
            <w:szCs w:val="20"/>
          </w:rPr>
          <w:fldChar w:fldCharType="begin"/>
        </w:r>
        <w:r w:rsidR="007D284C" w:rsidRPr="007D284C">
          <w:rPr>
            <w:rFonts w:ascii="Calibri" w:hAnsi="Calibri"/>
            <w:b/>
            <w:bCs/>
            <w:caps/>
            <w:noProof/>
            <w:webHidden/>
            <w:sz w:val="20"/>
            <w:szCs w:val="20"/>
          </w:rPr>
          <w:instrText xml:space="preserve"> PAGEREF _Toc531097531 \h </w:instrText>
        </w:r>
        <w:r w:rsidR="007D284C" w:rsidRPr="007D284C">
          <w:rPr>
            <w:rFonts w:ascii="Calibri" w:hAnsi="Calibri"/>
            <w:b/>
            <w:bCs/>
            <w:caps/>
            <w:noProof/>
            <w:webHidden/>
            <w:sz w:val="20"/>
            <w:szCs w:val="20"/>
          </w:rPr>
        </w:r>
        <w:r w:rsidR="007D284C" w:rsidRPr="007D284C">
          <w:rPr>
            <w:rFonts w:ascii="Calibri" w:hAnsi="Calibri"/>
            <w:b/>
            <w:bCs/>
            <w:caps/>
            <w:noProof/>
            <w:webHidden/>
            <w:sz w:val="20"/>
            <w:szCs w:val="20"/>
          </w:rPr>
          <w:fldChar w:fldCharType="separate"/>
        </w:r>
        <w:r w:rsidR="002D5EDF">
          <w:rPr>
            <w:rFonts w:ascii="Calibri" w:hAnsi="Calibri"/>
            <w:b/>
            <w:bCs/>
            <w:caps/>
            <w:noProof/>
            <w:webHidden/>
            <w:sz w:val="20"/>
            <w:szCs w:val="20"/>
          </w:rPr>
          <w:t>1</w:t>
        </w:r>
        <w:r w:rsidR="007D284C" w:rsidRPr="007D284C">
          <w:rPr>
            <w:rFonts w:ascii="Calibri" w:hAnsi="Calibri"/>
            <w:b/>
            <w:bCs/>
            <w:caps/>
            <w:noProof/>
            <w:webHidden/>
            <w:sz w:val="20"/>
            <w:szCs w:val="20"/>
          </w:rPr>
          <w:fldChar w:fldCharType="end"/>
        </w:r>
      </w:hyperlink>
    </w:p>
    <w:p w:rsidR="007D284C" w:rsidRPr="007D284C" w:rsidRDefault="009D7B25" w:rsidP="007D284C">
      <w:pPr>
        <w:tabs>
          <w:tab w:val="right" w:leader="dot" w:pos="13994"/>
        </w:tabs>
        <w:spacing w:before="120" w:after="120"/>
        <w:rPr>
          <w:rFonts w:ascii="Calibri" w:hAnsi="Calibri"/>
          <w:noProof/>
          <w:sz w:val="22"/>
          <w:szCs w:val="22"/>
        </w:rPr>
      </w:pPr>
      <w:hyperlink w:anchor="_Toc531097532" w:history="1">
        <w:r w:rsidR="007D284C" w:rsidRPr="007D284C">
          <w:rPr>
            <w:rFonts w:ascii="Calibri" w:eastAsia="SimSun" w:hAnsi="Calibri"/>
            <w:b/>
            <w:bCs/>
            <w:caps/>
            <w:noProof/>
            <w:color w:val="0000FF"/>
            <w:sz w:val="20"/>
            <w:szCs w:val="20"/>
            <w:u w:val="single"/>
          </w:rPr>
          <w:t>BÖLÜM I: GİRİŞ ve PLAN HAZIRLIK SÜRECİ</w:t>
        </w:r>
        <w:r w:rsidR="007D284C" w:rsidRPr="007D284C">
          <w:rPr>
            <w:rFonts w:ascii="Calibri" w:hAnsi="Calibri"/>
            <w:b/>
            <w:bCs/>
            <w:caps/>
            <w:noProof/>
            <w:webHidden/>
            <w:sz w:val="20"/>
            <w:szCs w:val="20"/>
          </w:rPr>
          <w:tab/>
        </w:r>
        <w:r w:rsidR="007D284C" w:rsidRPr="007D284C">
          <w:rPr>
            <w:rFonts w:ascii="Calibri" w:hAnsi="Calibri"/>
            <w:b/>
            <w:bCs/>
            <w:caps/>
            <w:noProof/>
            <w:webHidden/>
            <w:sz w:val="20"/>
            <w:szCs w:val="20"/>
          </w:rPr>
          <w:fldChar w:fldCharType="begin"/>
        </w:r>
        <w:r w:rsidR="007D284C" w:rsidRPr="007D284C">
          <w:rPr>
            <w:rFonts w:ascii="Calibri" w:hAnsi="Calibri"/>
            <w:b/>
            <w:bCs/>
            <w:caps/>
            <w:noProof/>
            <w:webHidden/>
            <w:sz w:val="20"/>
            <w:szCs w:val="20"/>
          </w:rPr>
          <w:instrText xml:space="preserve"> PAGEREF _Toc531097532 \h </w:instrText>
        </w:r>
        <w:r w:rsidR="007D284C" w:rsidRPr="007D284C">
          <w:rPr>
            <w:rFonts w:ascii="Calibri" w:hAnsi="Calibri"/>
            <w:b/>
            <w:bCs/>
            <w:caps/>
            <w:noProof/>
            <w:webHidden/>
            <w:sz w:val="20"/>
            <w:szCs w:val="20"/>
          </w:rPr>
        </w:r>
        <w:r w:rsidR="007D284C" w:rsidRPr="007D284C">
          <w:rPr>
            <w:rFonts w:ascii="Calibri" w:hAnsi="Calibri"/>
            <w:b/>
            <w:bCs/>
            <w:caps/>
            <w:noProof/>
            <w:webHidden/>
            <w:sz w:val="20"/>
            <w:szCs w:val="20"/>
          </w:rPr>
          <w:fldChar w:fldCharType="separate"/>
        </w:r>
        <w:r w:rsidR="002D5EDF">
          <w:rPr>
            <w:rFonts w:ascii="Calibri" w:hAnsi="Calibri"/>
            <w:b/>
            <w:bCs/>
            <w:caps/>
            <w:noProof/>
            <w:webHidden/>
            <w:sz w:val="20"/>
            <w:szCs w:val="20"/>
          </w:rPr>
          <w:t>2</w:t>
        </w:r>
        <w:r w:rsidR="007D284C" w:rsidRPr="007D284C">
          <w:rPr>
            <w:rFonts w:ascii="Calibri" w:hAnsi="Calibri"/>
            <w:b/>
            <w:bCs/>
            <w:caps/>
            <w:noProof/>
            <w:webHidden/>
            <w:sz w:val="20"/>
            <w:szCs w:val="20"/>
          </w:rPr>
          <w:fldChar w:fldCharType="end"/>
        </w:r>
      </w:hyperlink>
    </w:p>
    <w:p w:rsidR="007D284C" w:rsidRPr="007D284C" w:rsidRDefault="009D7B25" w:rsidP="007D284C">
      <w:pPr>
        <w:tabs>
          <w:tab w:val="right" w:leader="dot" w:pos="13994"/>
        </w:tabs>
        <w:spacing w:before="120" w:after="120"/>
        <w:rPr>
          <w:rFonts w:ascii="Calibri" w:hAnsi="Calibri"/>
          <w:noProof/>
          <w:sz w:val="22"/>
          <w:szCs w:val="22"/>
        </w:rPr>
      </w:pPr>
      <w:hyperlink w:anchor="_Toc531097533" w:history="1">
        <w:r w:rsidR="007D284C" w:rsidRPr="007D284C">
          <w:rPr>
            <w:rFonts w:ascii="Calibri" w:eastAsia="SimSun" w:hAnsi="Calibri"/>
            <w:b/>
            <w:bCs/>
            <w:caps/>
            <w:noProof/>
            <w:color w:val="0000FF"/>
            <w:sz w:val="20"/>
            <w:szCs w:val="20"/>
            <w:u w:val="single"/>
          </w:rPr>
          <w:t xml:space="preserve">BÖLÜM II: </w:t>
        </w:r>
        <w:r w:rsidR="007D284C" w:rsidRPr="007D284C">
          <w:rPr>
            <w:rFonts w:ascii="Calibri" w:eastAsia="Calibri" w:hAnsi="Calibri"/>
            <w:b/>
            <w:bCs/>
            <w:caps/>
            <w:noProof/>
            <w:color w:val="0000FF"/>
            <w:sz w:val="20"/>
            <w:szCs w:val="20"/>
            <w:u w:val="single"/>
          </w:rPr>
          <w:t>DURUM ANALİZİ</w:t>
        </w:r>
        <w:r w:rsidR="007D284C" w:rsidRPr="007D284C">
          <w:rPr>
            <w:rFonts w:ascii="Calibri" w:hAnsi="Calibri"/>
            <w:b/>
            <w:bCs/>
            <w:caps/>
            <w:noProof/>
            <w:webHidden/>
            <w:sz w:val="20"/>
            <w:szCs w:val="20"/>
          </w:rPr>
          <w:tab/>
        </w:r>
        <w:r w:rsidR="007D284C" w:rsidRPr="007D284C">
          <w:rPr>
            <w:rFonts w:ascii="Calibri" w:hAnsi="Calibri"/>
            <w:b/>
            <w:bCs/>
            <w:caps/>
            <w:noProof/>
            <w:webHidden/>
            <w:sz w:val="20"/>
            <w:szCs w:val="20"/>
          </w:rPr>
          <w:fldChar w:fldCharType="begin"/>
        </w:r>
        <w:r w:rsidR="007D284C" w:rsidRPr="007D284C">
          <w:rPr>
            <w:rFonts w:ascii="Calibri" w:hAnsi="Calibri"/>
            <w:b/>
            <w:bCs/>
            <w:caps/>
            <w:noProof/>
            <w:webHidden/>
            <w:sz w:val="20"/>
            <w:szCs w:val="20"/>
          </w:rPr>
          <w:instrText xml:space="preserve"> PAGEREF _Toc531097533 \h </w:instrText>
        </w:r>
        <w:r w:rsidR="007D284C" w:rsidRPr="007D284C">
          <w:rPr>
            <w:rFonts w:ascii="Calibri" w:hAnsi="Calibri"/>
            <w:b/>
            <w:bCs/>
            <w:caps/>
            <w:noProof/>
            <w:webHidden/>
            <w:sz w:val="20"/>
            <w:szCs w:val="20"/>
          </w:rPr>
        </w:r>
        <w:r w:rsidR="007D284C" w:rsidRPr="007D284C">
          <w:rPr>
            <w:rFonts w:ascii="Calibri" w:hAnsi="Calibri"/>
            <w:b/>
            <w:bCs/>
            <w:caps/>
            <w:noProof/>
            <w:webHidden/>
            <w:sz w:val="20"/>
            <w:szCs w:val="20"/>
          </w:rPr>
          <w:fldChar w:fldCharType="separate"/>
        </w:r>
        <w:r w:rsidR="002D5EDF">
          <w:rPr>
            <w:rFonts w:ascii="Calibri" w:hAnsi="Calibri"/>
            <w:b/>
            <w:bCs/>
            <w:caps/>
            <w:noProof/>
            <w:webHidden/>
            <w:sz w:val="20"/>
            <w:szCs w:val="20"/>
          </w:rPr>
          <w:t>3</w:t>
        </w:r>
        <w:r w:rsidR="007D284C" w:rsidRPr="007D284C">
          <w:rPr>
            <w:rFonts w:ascii="Calibri" w:hAnsi="Calibri"/>
            <w:b/>
            <w:bCs/>
            <w:caps/>
            <w:noProof/>
            <w:webHidden/>
            <w:sz w:val="20"/>
            <w:szCs w:val="20"/>
          </w:rPr>
          <w:fldChar w:fldCharType="end"/>
        </w:r>
      </w:hyperlink>
    </w:p>
    <w:p w:rsidR="007D284C" w:rsidRPr="007D284C" w:rsidRDefault="009D7B25" w:rsidP="007D284C">
      <w:pPr>
        <w:tabs>
          <w:tab w:val="right" w:leader="dot" w:pos="13994"/>
        </w:tabs>
        <w:spacing w:after="0"/>
        <w:ind w:left="240"/>
        <w:rPr>
          <w:rFonts w:ascii="Calibri" w:hAnsi="Calibri"/>
          <w:noProof/>
          <w:sz w:val="22"/>
          <w:szCs w:val="22"/>
        </w:rPr>
      </w:pPr>
      <w:hyperlink w:anchor="_Toc531097534" w:history="1">
        <w:r w:rsidR="007D284C" w:rsidRPr="007D284C">
          <w:rPr>
            <w:rFonts w:ascii="Calibri" w:eastAsia="SimSun" w:hAnsi="Calibri"/>
            <w:smallCaps/>
            <w:noProof/>
            <w:color w:val="0000FF"/>
            <w:sz w:val="20"/>
            <w:szCs w:val="20"/>
            <w:u w:val="single"/>
          </w:rPr>
          <w:t>Okulun Kısa Tanıtımı</w:t>
        </w:r>
      </w:hyperlink>
      <w:r w:rsidR="00C61D78">
        <w:rPr>
          <w:rFonts w:ascii="Calibri" w:hAnsi="Calibri"/>
          <w:smallCaps/>
          <w:noProof/>
          <w:sz w:val="20"/>
          <w:szCs w:val="20"/>
        </w:rPr>
        <w:t>………………………………………………………………………………………………………………………………………………………………………………………………………………………………………</w:t>
      </w:r>
      <w:r w:rsidR="00A21E1F">
        <w:rPr>
          <w:rFonts w:ascii="Calibri" w:hAnsi="Calibri"/>
          <w:smallCaps/>
          <w:noProof/>
          <w:sz w:val="20"/>
          <w:szCs w:val="20"/>
        </w:rPr>
        <w:t>.4</w:t>
      </w:r>
    </w:p>
    <w:p w:rsidR="007D284C" w:rsidRPr="007D284C" w:rsidRDefault="009D7B25" w:rsidP="007D284C">
      <w:pPr>
        <w:tabs>
          <w:tab w:val="right" w:leader="dot" w:pos="13994"/>
        </w:tabs>
        <w:spacing w:after="0"/>
        <w:ind w:left="240"/>
        <w:rPr>
          <w:rFonts w:ascii="Calibri" w:hAnsi="Calibri"/>
          <w:noProof/>
          <w:sz w:val="22"/>
          <w:szCs w:val="22"/>
        </w:rPr>
      </w:pPr>
      <w:hyperlink w:anchor="_Toc531097535" w:history="1">
        <w:r w:rsidR="007D284C" w:rsidRPr="007D284C">
          <w:rPr>
            <w:rFonts w:ascii="Calibri" w:eastAsia="SimSun" w:hAnsi="Calibri"/>
            <w:smallCaps/>
            <w:noProof/>
            <w:color w:val="0000FF"/>
            <w:sz w:val="20"/>
            <w:szCs w:val="20"/>
            <w:u w:val="single"/>
          </w:rPr>
          <w:t>Okulun Mevcut Durumu: Temel İstatistikler</w:t>
        </w:r>
        <w:r w:rsidR="007D284C" w:rsidRPr="007D284C">
          <w:rPr>
            <w:rFonts w:ascii="Calibri" w:hAnsi="Calibri"/>
            <w:smallCaps/>
            <w:noProof/>
            <w:webHidden/>
            <w:sz w:val="20"/>
            <w:szCs w:val="20"/>
          </w:rPr>
          <w:tab/>
        </w:r>
        <w:r w:rsidR="007D284C" w:rsidRPr="007D284C">
          <w:rPr>
            <w:rFonts w:ascii="Calibri" w:hAnsi="Calibri"/>
            <w:smallCaps/>
            <w:noProof/>
            <w:webHidden/>
            <w:sz w:val="20"/>
            <w:szCs w:val="20"/>
          </w:rPr>
          <w:fldChar w:fldCharType="begin"/>
        </w:r>
        <w:r w:rsidR="007D284C" w:rsidRPr="007D284C">
          <w:rPr>
            <w:rFonts w:ascii="Calibri" w:hAnsi="Calibri"/>
            <w:smallCaps/>
            <w:noProof/>
            <w:webHidden/>
            <w:sz w:val="20"/>
            <w:szCs w:val="20"/>
          </w:rPr>
          <w:instrText xml:space="preserve"> PAGEREF _Toc531097535 \h </w:instrText>
        </w:r>
        <w:r w:rsidR="007D284C" w:rsidRPr="007D284C">
          <w:rPr>
            <w:rFonts w:ascii="Calibri" w:hAnsi="Calibri"/>
            <w:smallCaps/>
            <w:noProof/>
            <w:webHidden/>
            <w:sz w:val="20"/>
            <w:szCs w:val="20"/>
          </w:rPr>
        </w:r>
        <w:r w:rsidR="007D284C" w:rsidRPr="007D284C">
          <w:rPr>
            <w:rFonts w:ascii="Calibri" w:hAnsi="Calibri"/>
            <w:smallCaps/>
            <w:noProof/>
            <w:webHidden/>
            <w:sz w:val="20"/>
            <w:szCs w:val="20"/>
          </w:rPr>
          <w:fldChar w:fldCharType="separate"/>
        </w:r>
        <w:r w:rsidR="002D5EDF">
          <w:rPr>
            <w:rFonts w:ascii="Calibri" w:hAnsi="Calibri"/>
            <w:smallCaps/>
            <w:noProof/>
            <w:webHidden/>
            <w:sz w:val="20"/>
            <w:szCs w:val="20"/>
          </w:rPr>
          <w:t>5</w:t>
        </w:r>
        <w:r w:rsidR="007D284C" w:rsidRPr="007D284C">
          <w:rPr>
            <w:rFonts w:ascii="Calibri" w:hAnsi="Calibri"/>
            <w:smallCaps/>
            <w:noProof/>
            <w:webHidden/>
            <w:sz w:val="20"/>
            <w:szCs w:val="20"/>
          </w:rPr>
          <w:fldChar w:fldCharType="end"/>
        </w:r>
      </w:hyperlink>
    </w:p>
    <w:p w:rsidR="007D284C" w:rsidRPr="007D284C" w:rsidRDefault="009D7B25" w:rsidP="007D284C">
      <w:pPr>
        <w:tabs>
          <w:tab w:val="right" w:leader="dot" w:pos="13994"/>
        </w:tabs>
        <w:spacing w:after="0"/>
        <w:ind w:left="240"/>
        <w:rPr>
          <w:rFonts w:ascii="Calibri" w:hAnsi="Calibri"/>
          <w:noProof/>
          <w:sz w:val="22"/>
          <w:szCs w:val="22"/>
        </w:rPr>
      </w:pPr>
      <w:hyperlink w:anchor="_Toc531097536" w:history="1">
        <w:r w:rsidR="007D284C" w:rsidRPr="007D284C">
          <w:rPr>
            <w:rFonts w:ascii="Calibri" w:eastAsia="SimSun" w:hAnsi="Calibri"/>
            <w:smallCaps/>
            <w:noProof/>
            <w:color w:val="0000FF"/>
            <w:sz w:val="20"/>
            <w:szCs w:val="20"/>
            <w:u w:val="single"/>
          </w:rPr>
          <w:t>PAYDAŞ ANALİZİ</w:t>
        </w:r>
        <w:r w:rsidR="007D284C" w:rsidRPr="007D284C">
          <w:rPr>
            <w:rFonts w:ascii="Calibri" w:hAnsi="Calibri"/>
            <w:smallCaps/>
            <w:noProof/>
            <w:webHidden/>
            <w:sz w:val="20"/>
            <w:szCs w:val="20"/>
          </w:rPr>
          <w:tab/>
        </w:r>
        <w:r w:rsidR="007D284C" w:rsidRPr="007D284C">
          <w:rPr>
            <w:rFonts w:ascii="Calibri" w:hAnsi="Calibri"/>
            <w:smallCaps/>
            <w:noProof/>
            <w:webHidden/>
            <w:sz w:val="20"/>
            <w:szCs w:val="20"/>
          </w:rPr>
          <w:fldChar w:fldCharType="begin"/>
        </w:r>
        <w:r w:rsidR="007D284C" w:rsidRPr="007D284C">
          <w:rPr>
            <w:rFonts w:ascii="Calibri" w:hAnsi="Calibri"/>
            <w:smallCaps/>
            <w:noProof/>
            <w:webHidden/>
            <w:sz w:val="20"/>
            <w:szCs w:val="20"/>
          </w:rPr>
          <w:instrText xml:space="preserve"> PAGEREF _Toc531097536 \h </w:instrText>
        </w:r>
        <w:r w:rsidR="007D284C" w:rsidRPr="007D284C">
          <w:rPr>
            <w:rFonts w:ascii="Calibri" w:hAnsi="Calibri"/>
            <w:smallCaps/>
            <w:noProof/>
            <w:webHidden/>
            <w:sz w:val="20"/>
            <w:szCs w:val="20"/>
          </w:rPr>
        </w:r>
        <w:r w:rsidR="007D284C" w:rsidRPr="007D284C">
          <w:rPr>
            <w:rFonts w:ascii="Calibri" w:hAnsi="Calibri"/>
            <w:smallCaps/>
            <w:noProof/>
            <w:webHidden/>
            <w:sz w:val="20"/>
            <w:szCs w:val="20"/>
          </w:rPr>
          <w:fldChar w:fldCharType="separate"/>
        </w:r>
        <w:r w:rsidR="002D5EDF">
          <w:rPr>
            <w:rFonts w:ascii="Calibri" w:hAnsi="Calibri"/>
            <w:smallCaps/>
            <w:noProof/>
            <w:webHidden/>
            <w:sz w:val="20"/>
            <w:szCs w:val="20"/>
          </w:rPr>
          <w:t>10</w:t>
        </w:r>
        <w:r w:rsidR="007D284C" w:rsidRPr="007D284C">
          <w:rPr>
            <w:rFonts w:ascii="Calibri" w:hAnsi="Calibri"/>
            <w:smallCaps/>
            <w:noProof/>
            <w:webHidden/>
            <w:sz w:val="20"/>
            <w:szCs w:val="20"/>
          </w:rPr>
          <w:fldChar w:fldCharType="end"/>
        </w:r>
      </w:hyperlink>
    </w:p>
    <w:p w:rsidR="007D284C" w:rsidRPr="007D284C" w:rsidRDefault="009D7B25" w:rsidP="007D284C">
      <w:pPr>
        <w:tabs>
          <w:tab w:val="right" w:leader="dot" w:pos="13994"/>
        </w:tabs>
        <w:spacing w:after="0"/>
        <w:ind w:left="240"/>
        <w:rPr>
          <w:rFonts w:ascii="Calibri" w:hAnsi="Calibri"/>
          <w:noProof/>
          <w:sz w:val="22"/>
          <w:szCs w:val="22"/>
        </w:rPr>
      </w:pPr>
      <w:hyperlink w:anchor="_Toc531097537" w:history="1">
        <w:r w:rsidR="007D284C" w:rsidRPr="007D284C">
          <w:rPr>
            <w:rFonts w:ascii="Calibri" w:eastAsia="SimSun" w:hAnsi="Calibri"/>
            <w:smallCaps/>
            <w:noProof/>
            <w:color w:val="0000FF"/>
            <w:sz w:val="20"/>
            <w:szCs w:val="20"/>
            <w:u w:val="single"/>
          </w:rPr>
          <w:t>GZFT (Güçlü, Zayıf, Fırsat, Tehdit) Analizi</w:t>
        </w:r>
        <w:r w:rsidR="007D284C" w:rsidRPr="007D284C">
          <w:rPr>
            <w:rFonts w:ascii="Calibri" w:hAnsi="Calibri"/>
            <w:smallCaps/>
            <w:noProof/>
            <w:webHidden/>
            <w:sz w:val="20"/>
            <w:szCs w:val="20"/>
          </w:rPr>
          <w:tab/>
        </w:r>
        <w:r w:rsidR="007D284C" w:rsidRPr="007D284C">
          <w:rPr>
            <w:rFonts w:ascii="Calibri" w:hAnsi="Calibri"/>
            <w:smallCaps/>
            <w:noProof/>
            <w:webHidden/>
            <w:sz w:val="20"/>
            <w:szCs w:val="20"/>
          </w:rPr>
          <w:fldChar w:fldCharType="begin"/>
        </w:r>
        <w:r w:rsidR="007D284C" w:rsidRPr="007D284C">
          <w:rPr>
            <w:rFonts w:ascii="Calibri" w:hAnsi="Calibri"/>
            <w:smallCaps/>
            <w:noProof/>
            <w:webHidden/>
            <w:sz w:val="20"/>
            <w:szCs w:val="20"/>
          </w:rPr>
          <w:instrText xml:space="preserve"> PAGEREF _Toc531097537 \h </w:instrText>
        </w:r>
        <w:r w:rsidR="007D284C" w:rsidRPr="007D284C">
          <w:rPr>
            <w:rFonts w:ascii="Calibri" w:hAnsi="Calibri"/>
            <w:smallCaps/>
            <w:noProof/>
            <w:webHidden/>
            <w:sz w:val="20"/>
            <w:szCs w:val="20"/>
          </w:rPr>
        </w:r>
        <w:r w:rsidR="007D284C" w:rsidRPr="007D284C">
          <w:rPr>
            <w:rFonts w:ascii="Calibri" w:hAnsi="Calibri"/>
            <w:smallCaps/>
            <w:noProof/>
            <w:webHidden/>
            <w:sz w:val="20"/>
            <w:szCs w:val="20"/>
          </w:rPr>
          <w:fldChar w:fldCharType="separate"/>
        </w:r>
        <w:r w:rsidR="002D5EDF">
          <w:rPr>
            <w:rFonts w:ascii="Calibri" w:hAnsi="Calibri"/>
            <w:smallCaps/>
            <w:noProof/>
            <w:webHidden/>
            <w:sz w:val="20"/>
            <w:szCs w:val="20"/>
          </w:rPr>
          <w:t>13</w:t>
        </w:r>
        <w:r w:rsidR="007D284C" w:rsidRPr="007D284C">
          <w:rPr>
            <w:rFonts w:ascii="Calibri" w:hAnsi="Calibri"/>
            <w:smallCaps/>
            <w:noProof/>
            <w:webHidden/>
            <w:sz w:val="20"/>
            <w:szCs w:val="20"/>
          </w:rPr>
          <w:fldChar w:fldCharType="end"/>
        </w:r>
      </w:hyperlink>
    </w:p>
    <w:p w:rsidR="007D284C" w:rsidRPr="007D284C" w:rsidRDefault="009D7B25" w:rsidP="007D284C">
      <w:pPr>
        <w:tabs>
          <w:tab w:val="right" w:leader="dot" w:pos="13994"/>
        </w:tabs>
        <w:spacing w:after="0"/>
        <w:ind w:left="240"/>
        <w:rPr>
          <w:rFonts w:ascii="Calibri" w:hAnsi="Calibri"/>
          <w:noProof/>
          <w:sz w:val="22"/>
          <w:szCs w:val="22"/>
        </w:rPr>
      </w:pPr>
      <w:hyperlink w:anchor="_Toc531097538" w:history="1">
        <w:r w:rsidR="007D284C" w:rsidRPr="007D284C">
          <w:rPr>
            <w:rFonts w:ascii="Calibri" w:eastAsia="SimSun" w:hAnsi="Calibri"/>
            <w:smallCaps/>
            <w:noProof/>
            <w:color w:val="0000FF"/>
            <w:sz w:val="20"/>
            <w:szCs w:val="20"/>
            <w:u w:val="single"/>
          </w:rPr>
          <w:t>Gelişim ve Sorun Alanları</w:t>
        </w:r>
        <w:r w:rsidR="007D284C" w:rsidRPr="007D284C">
          <w:rPr>
            <w:rFonts w:ascii="Calibri" w:hAnsi="Calibri"/>
            <w:smallCaps/>
            <w:noProof/>
            <w:webHidden/>
            <w:sz w:val="20"/>
            <w:szCs w:val="20"/>
          </w:rPr>
          <w:tab/>
        </w:r>
        <w:r w:rsidR="007D284C" w:rsidRPr="007D284C">
          <w:rPr>
            <w:rFonts w:ascii="Calibri" w:hAnsi="Calibri"/>
            <w:smallCaps/>
            <w:noProof/>
            <w:webHidden/>
            <w:sz w:val="20"/>
            <w:szCs w:val="20"/>
          </w:rPr>
          <w:fldChar w:fldCharType="begin"/>
        </w:r>
        <w:r w:rsidR="007D284C" w:rsidRPr="007D284C">
          <w:rPr>
            <w:rFonts w:ascii="Calibri" w:hAnsi="Calibri"/>
            <w:smallCaps/>
            <w:noProof/>
            <w:webHidden/>
            <w:sz w:val="20"/>
            <w:szCs w:val="20"/>
          </w:rPr>
          <w:instrText xml:space="preserve"> PAGEREF _Toc531097538 \h </w:instrText>
        </w:r>
        <w:r w:rsidR="007D284C" w:rsidRPr="007D284C">
          <w:rPr>
            <w:rFonts w:ascii="Calibri" w:hAnsi="Calibri"/>
            <w:smallCaps/>
            <w:noProof/>
            <w:webHidden/>
            <w:sz w:val="20"/>
            <w:szCs w:val="20"/>
          </w:rPr>
        </w:r>
        <w:r w:rsidR="007D284C" w:rsidRPr="007D284C">
          <w:rPr>
            <w:rFonts w:ascii="Calibri" w:hAnsi="Calibri"/>
            <w:smallCaps/>
            <w:noProof/>
            <w:webHidden/>
            <w:sz w:val="20"/>
            <w:szCs w:val="20"/>
          </w:rPr>
          <w:fldChar w:fldCharType="separate"/>
        </w:r>
        <w:r w:rsidR="002D5EDF">
          <w:rPr>
            <w:rFonts w:ascii="Calibri" w:hAnsi="Calibri"/>
            <w:smallCaps/>
            <w:noProof/>
            <w:webHidden/>
            <w:sz w:val="20"/>
            <w:szCs w:val="20"/>
          </w:rPr>
          <w:t>16</w:t>
        </w:r>
        <w:r w:rsidR="007D284C" w:rsidRPr="007D284C">
          <w:rPr>
            <w:rFonts w:ascii="Calibri" w:hAnsi="Calibri"/>
            <w:smallCaps/>
            <w:noProof/>
            <w:webHidden/>
            <w:sz w:val="20"/>
            <w:szCs w:val="20"/>
          </w:rPr>
          <w:fldChar w:fldCharType="end"/>
        </w:r>
      </w:hyperlink>
    </w:p>
    <w:p w:rsidR="007D284C" w:rsidRPr="007D284C" w:rsidRDefault="009D7B25" w:rsidP="007D284C">
      <w:pPr>
        <w:tabs>
          <w:tab w:val="right" w:leader="dot" w:pos="13994"/>
        </w:tabs>
        <w:spacing w:before="120" w:after="120"/>
        <w:rPr>
          <w:rFonts w:ascii="Calibri" w:hAnsi="Calibri"/>
          <w:noProof/>
          <w:sz w:val="22"/>
          <w:szCs w:val="22"/>
        </w:rPr>
      </w:pPr>
      <w:hyperlink w:anchor="_Toc531097539" w:history="1">
        <w:r w:rsidR="007D284C" w:rsidRPr="007D284C">
          <w:rPr>
            <w:rFonts w:ascii="Calibri" w:eastAsia="SimSun" w:hAnsi="Calibri"/>
            <w:b/>
            <w:bCs/>
            <w:caps/>
            <w:noProof/>
            <w:color w:val="0000FF"/>
            <w:sz w:val="20"/>
            <w:szCs w:val="20"/>
            <w:u w:val="single"/>
          </w:rPr>
          <w:t>BÖLÜM III: MİSYON, VİZYON VE TEMEL DEĞERLER</w:t>
        </w:r>
        <w:r w:rsidR="007D284C" w:rsidRPr="007D284C">
          <w:rPr>
            <w:rFonts w:ascii="Calibri" w:hAnsi="Calibri"/>
            <w:b/>
            <w:bCs/>
            <w:caps/>
            <w:noProof/>
            <w:webHidden/>
            <w:sz w:val="20"/>
            <w:szCs w:val="20"/>
          </w:rPr>
          <w:tab/>
        </w:r>
        <w:r w:rsidR="007D284C" w:rsidRPr="007D284C">
          <w:rPr>
            <w:rFonts w:ascii="Calibri" w:hAnsi="Calibri"/>
            <w:b/>
            <w:bCs/>
            <w:caps/>
            <w:noProof/>
            <w:webHidden/>
            <w:sz w:val="20"/>
            <w:szCs w:val="20"/>
          </w:rPr>
          <w:fldChar w:fldCharType="begin"/>
        </w:r>
        <w:r w:rsidR="007D284C" w:rsidRPr="007D284C">
          <w:rPr>
            <w:rFonts w:ascii="Calibri" w:hAnsi="Calibri"/>
            <w:b/>
            <w:bCs/>
            <w:caps/>
            <w:noProof/>
            <w:webHidden/>
            <w:sz w:val="20"/>
            <w:szCs w:val="20"/>
          </w:rPr>
          <w:instrText xml:space="preserve"> PAGEREF _Toc531097539 \h </w:instrText>
        </w:r>
        <w:r w:rsidR="007D284C" w:rsidRPr="007D284C">
          <w:rPr>
            <w:rFonts w:ascii="Calibri" w:hAnsi="Calibri"/>
            <w:b/>
            <w:bCs/>
            <w:caps/>
            <w:noProof/>
            <w:webHidden/>
            <w:sz w:val="20"/>
            <w:szCs w:val="20"/>
          </w:rPr>
        </w:r>
        <w:r w:rsidR="007D284C" w:rsidRPr="007D284C">
          <w:rPr>
            <w:rFonts w:ascii="Calibri" w:hAnsi="Calibri"/>
            <w:b/>
            <w:bCs/>
            <w:caps/>
            <w:noProof/>
            <w:webHidden/>
            <w:sz w:val="20"/>
            <w:szCs w:val="20"/>
          </w:rPr>
          <w:fldChar w:fldCharType="separate"/>
        </w:r>
        <w:r w:rsidR="002D5EDF">
          <w:rPr>
            <w:rFonts w:ascii="Calibri" w:hAnsi="Calibri"/>
            <w:b/>
            <w:bCs/>
            <w:caps/>
            <w:noProof/>
            <w:webHidden/>
            <w:sz w:val="20"/>
            <w:szCs w:val="20"/>
          </w:rPr>
          <w:t>18</w:t>
        </w:r>
        <w:r w:rsidR="007D284C" w:rsidRPr="007D284C">
          <w:rPr>
            <w:rFonts w:ascii="Calibri" w:hAnsi="Calibri"/>
            <w:b/>
            <w:bCs/>
            <w:caps/>
            <w:noProof/>
            <w:webHidden/>
            <w:sz w:val="20"/>
            <w:szCs w:val="20"/>
          </w:rPr>
          <w:fldChar w:fldCharType="end"/>
        </w:r>
      </w:hyperlink>
    </w:p>
    <w:p w:rsidR="007D284C" w:rsidRPr="007D284C" w:rsidRDefault="009D7B25" w:rsidP="007D284C">
      <w:pPr>
        <w:tabs>
          <w:tab w:val="right" w:leader="dot" w:pos="13994"/>
        </w:tabs>
        <w:spacing w:after="0"/>
        <w:ind w:left="240"/>
        <w:rPr>
          <w:rFonts w:ascii="Calibri" w:hAnsi="Calibri"/>
          <w:noProof/>
          <w:sz w:val="22"/>
          <w:szCs w:val="22"/>
        </w:rPr>
      </w:pPr>
      <w:hyperlink w:anchor="_Toc531097540" w:history="1">
        <w:r w:rsidR="007D284C" w:rsidRPr="007D284C">
          <w:rPr>
            <w:rFonts w:ascii="Calibri" w:eastAsia="SimSun" w:hAnsi="Calibri"/>
            <w:smallCaps/>
            <w:noProof/>
            <w:color w:val="0000FF"/>
            <w:sz w:val="20"/>
            <w:szCs w:val="20"/>
            <w:u w:val="single"/>
          </w:rPr>
          <w:t xml:space="preserve">MİSYONUMUZ </w:t>
        </w:r>
        <w:r w:rsidR="007D284C" w:rsidRPr="007D284C">
          <w:rPr>
            <w:rFonts w:ascii="Calibri" w:hAnsi="Calibri"/>
            <w:smallCaps/>
            <w:noProof/>
            <w:webHidden/>
            <w:sz w:val="20"/>
            <w:szCs w:val="20"/>
          </w:rPr>
          <w:tab/>
        </w:r>
        <w:r w:rsidR="007D284C" w:rsidRPr="007D284C">
          <w:rPr>
            <w:rFonts w:ascii="Calibri" w:hAnsi="Calibri"/>
            <w:smallCaps/>
            <w:noProof/>
            <w:webHidden/>
            <w:sz w:val="20"/>
            <w:szCs w:val="20"/>
          </w:rPr>
          <w:fldChar w:fldCharType="begin"/>
        </w:r>
        <w:r w:rsidR="007D284C" w:rsidRPr="007D284C">
          <w:rPr>
            <w:rFonts w:ascii="Calibri" w:hAnsi="Calibri"/>
            <w:smallCaps/>
            <w:noProof/>
            <w:webHidden/>
            <w:sz w:val="20"/>
            <w:szCs w:val="20"/>
          </w:rPr>
          <w:instrText xml:space="preserve"> PAGEREF _Toc531097540 \h </w:instrText>
        </w:r>
        <w:r w:rsidR="007D284C" w:rsidRPr="007D284C">
          <w:rPr>
            <w:rFonts w:ascii="Calibri" w:hAnsi="Calibri"/>
            <w:smallCaps/>
            <w:noProof/>
            <w:webHidden/>
            <w:sz w:val="20"/>
            <w:szCs w:val="20"/>
          </w:rPr>
        </w:r>
        <w:r w:rsidR="007D284C" w:rsidRPr="007D284C">
          <w:rPr>
            <w:rFonts w:ascii="Calibri" w:hAnsi="Calibri"/>
            <w:smallCaps/>
            <w:noProof/>
            <w:webHidden/>
            <w:sz w:val="20"/>
            <w:szCs w:val="20"/>
          </w:rPr>
          <w:fldChar w:fldCharType="separate"/>
        </w:r>
        <w:r w:rsidR="002D5EDF">
          <w:rPr>
            <w:rFonts w:ascii="Calibri" w:hAnsi="Calibri"/>
            <w:smallCaps/>
            <w:noProof/>
            <w:webHidden/>
            <w:sz w:val="20"/>
            <w:szCs w:val="20"/>
          </w:rPr>
          <w:t>18</w:t>
        </w:r>
        <w:r w:rsidR="007D284C" w:rsidRPr="007D284C">
          <w:rPr>
            <w:rFonts w:ascii="Calibri" w:hAnsi="Calibri"/>
            <w:smallCaps/>
            <w:noProof/>
            <w:webHidden/>
            <w:sz w:val="20"/>
            <w:szCs w:val="20"/>
          </w:rPr>
          <w:fldChar w:fldCharType="end"/>
        </w:r>
      </w:hyperlink>
    </w:p>
    <w:p w:rsidR="007D284C" w:rsidRPr="007D284C" w:rsidRDefault="009D7B25" w:rsidP="007D284C">
      <w:pPr>
        <w:tabs>
          <w:tab w:val="right" w:leader="dot" w:pos="13994"/>
        </w:tabs>
        <w:spacing w:after="0"/>
        <w:ind w:left="240"/>
        <w:rPr>
          <w:rFonts w:ascii="Calibri" w:hAnsi="Calibri"/>
          <w:noProof/>
          <w:sz w:val="22"/>
          <w:szCs w:val="22"/>
        </w:rPr>
      </w:pPr>
      <w:hyperlink w:anchor="_Toc531097541" w:history="1">
        <w:r w:rsidR="007D284C" w:rsidRPr="007D284C">
          <w:rPr>
            <w:rFonts w:ascii="Calibri" w:eastAsia="SimSun" w:hAnsi="Calibri"/>
            <w:smallCaps/>
            <w:noProof/>
            <w:color w:val="0000FF"/>
            <w:sz w:val="20"/>
            <w:szCs w:val="20"/>
            <w:u w:val="single"/>
          </w:rPr>
          <w:t xml:space="preserve">VİZYONUMUZ </w:t>
        </w:r>
        <w:r w:rsidR="007D284C" w:rsidRPr="007D284C">
          <w:rPr>
            <w:rFonts w:ascii="Calibri" w:hAnsi="Calibri"/>
            <w:smallCaps/>
            <w:noProof/>
            <w:webHidden/>
            <w:sz w:val="20"/>
            <w:szCs w:val="20"/>
          </w:rPr>
          <w:tab/>
        </w:r>
        <w:r w:rsidR="007D284C" w:rsidRPr="007D284C">
          <w:rPr>
            <w:rFonts w:ascii="Calibri" w:hAnsi="Calibri"/>
            <w:smallCaps/>
            <w:noProof/>
            <w:webHidden/>
            <w:sz w:val="20"/>
            <w:szCs w:val="20"/>
          </w:rPr>
          <w:fldChar w:fldCharType="begin"/>
        </w:r>
        <w:r w:rsidR="007D284C" w:rsidRPr="007D284C">
          <w:rPr>
            <w:rFonts w:ascii="Calibri" w:hAnsi="Calibri"/>
            <w:smallCaps/>
            <w:noProof/>
            <w:webHidden/>
            <w:sz w:val="20"/>
            <w:szCs w:val="20"/>
          </w:rPr>
          <w:instrText xml:space="preserve"> PAGEREF _Toc531097541 \h </w:instrText>
        </w:r>
        <w:r w:rsidR="007D284C" w:rsidRPr="007D284C">
          <w:rPr>
            <w:rFonts w:ascii="Calibri" w:hAnsi="Calibri"/>
            <w:smallCaps/>
            <w:noProof/>
            <w:webHidden/>
            <w:sz w:val="20"/>
            <w:szCs w:val="20"/>
          </w:rPr>
        </w:r>
        <w:r w:rsidR="007D284C" w:rsidRPr="007D284C">
          <w:rPr>
            <w:rFonts w:ascii="Calibri" w:hAnsi="Calibri"/>
            <w:smallCaps/>
            <w:noProof/>
            <w:webHidden/>
            <w:sz w:val="20"/>
            <w:szCs w:val="20"/>
          </w:rPr>
          <w:fldChar w:fldCharType="separate"/>
        </w:r>
        <w:r w:rsidR="002D5EDF">
          <w:rPr>
            <w:rFonts w:ascii="Calibri" w:hAnsi="Calibri"/>
            <w:smallCaps/>
            <w:noProof/>
            <w:webHidden/>
            <w:sz w:val="20"/>
            <w:szCs w:val="20"/>
          </w:rPr>
          <w:t>19</w:t>
        </w:r>
        <w:r w:rsidR="007D284C" w:rsidRPr="007D284C">
          <w:rPr>
            <w:rFonts w:ascii="Calibri" w:hAnsi="Calibri"/>
            <w:smallCaps/>
            <w:noProof/>
            <w:webHidden/>
            <w:sz w:val="20"/>
            <w:szCs w:val="20"/>
          </w:rPr>
          <w:fldChar w:fldCharType="end"/>
        </w:r>
      </w:hyperlink>
    </w:p>
    <w:p w:rsidR="007D284C" w:rsidRPr="007D284C" w:rsidRDefault="009D7B25" w:rsidP="007D284C">
      <w:pPr>
        <w:tabs>
          <w:tab w:val="right" w:leader="dot" w:pos="13994"/>
        </w:tabs>
        <w:spacing w:after="0"/>
        <w:ind w:left="240"/>
        <w:rPr>
          <w:rFonts w:ascii="Calibri" w:hAnsi="Calibri"/>
          <w:noProof/>
          <w:sz w:val="22"/>
          <w:szCs w:val="22"/>
        </w:rPr>
      </w:pPr>
      <w:hyperlink w:anchor="_Toc531097542" w:history="1">
        <w:r w:rsidR="007D284C" w:rsidRPr="007D284C">
          <w:rPr>
            <w:rFonts w:ascii="Calibri" w:eastAsia="SimSun" w:hAnsi="Calibri"/>
            <w:smallCaps/>
            <w:noProof/>
            <w:color w:val="0000FF"/>
            <w:sz w:val="20"/>
            <w:szCs w:val="20"/>
            <w:u w:val="single"/>
          </w:rPr>
          <w:t xml:space="preserve">TEMEL DEĞERLERİMİZ </w:t>
        </w:r>
        <w:r w:rsidR="007D284C" w:rsidRPr="007D284C">
          <w:rPr>
            <w:rFonts w:ascii="Calibri" w:hAnsi="Calibri"/>
            <w:smallCaps/>
            <w:noProof/>
            <w:webHidden/>
            <w:sz w:val="20"/>
            <w:szCs w:val="20"/>
          </w:rPr>
          <w:tab/>
        </w:r>
        <w:r w:rsidR="007D284C" w:rsidRPr="007D284C">
          <w:rPr>
            <w:rFonts w:ascii="Calibri" w:hAnsi="Calibri"/>
            <w:smallCaps/>
            <w:noProof/>
            <w:webHidden/>
            <w:sz w:val="20"/>
            <w:szCs w:val="20"/>
          </w:rPr>
          <w:fldChar w:fldCharType="begin"/>
        </w:r>
        <w:r w:rsidR="007D284C" w:rsidRPr="007D284C">
          <w:rPr>
            <w:rFonts w:ascii="Calibri" w:hAnsi="Calibri"/>
            <w:smallCaps/>
            <w:noProof/>
            <w:webHidden/>
            <w:sz w:val="20"/>
            <w:szCs w:val="20"/>
          </w:rPr>
          <w:instrText xml:space="preserve"> PAGEREF _Toc531097542 \h </w:instrText>
        </w:r>
        <w:r w:rsidR="007D284C" w:rsidRPr="007D284C">
          <w:rPr>
            <w:rFonts w:ascii="Calibri" w:hAnsi="Calibri"/>
            <w:smallCaps/>
            <w:noProof/>
            <w:webHidden/>
            <w:sz w:val="20"/>
            <w:szCs w:val="20"/>
          </w:rPr>
        </w:r>
        <w:r w:rsidR="007D284C" w:rsidRPr="007D284C">
          <w:rPr>
            <w:rFonts w:ascii="Calibri" w:hAnsi="Calibri"/>
            <w:smallCaps/>
            <w:noProof/>
            <w:webHidden/>
            <w:sz w:val="20"/>
            <w:szCs w:val="20"/>
          </w:rPr>
          <w:fldChar w:fldCharType="separate"/>
        </w:r>
        <w:r w:rsidR="002D5EDF">
          <w:rPr>
            <w:rFonts w:ascii="Calibri" w:hAnsi="Calibri"/>
            <w:smallCaps/>
            <w:noProof/>
            <w:webHidden/>
            <w:sz w:val="20"/>
            <w:szCs w:val="20"/>
          </w:rPr>
          <w:t>19</w:t>
        </w:r>
        <w:r w:rsidR="007D284C" w:rsidRPr="007D284C">
          <w:rPr>
            <w:rFonts w:ascii="Calibri" w:hAnsi="Calibri"/>
            <w:smallCaps/>
            <w:noProof/>
            <w:webHidden/>
            <w:sz w:val="20"/>
            <w:szCs w:val="20"/>
          </w:rPr>
          <w:fldChar w:fldCharType="end"/>
        </w:r>
      </w:hyperlink>
    </w:p>
    <w:p w:rsidR="007D284C" w:rsidRPr="007D284C" w:rsidRDefault="009D7B25" w:rsidP="007D284C">
      <w:pPr>
        <w:tabs>
          <w:tab w:val="right" w:leader="dot" w:pos="13994"/>
        </w:tabs>
        <w:spacing w:before="120" w:after="120"/>
        <w:rPr>
          <w:rFonts w:ascii="Calibri" w:hAnsi="Calibri"/>
          <w:noProof/>
          <w:sz w:val="22"/>
          <w:szCs w:val="22"/>
        </w:rPr>
      </w:pPr>
      <w:hyperlink w:anchor="_Toc531097543" w:history="1">
        <w:r w:rsidR="007D284C" w:rsidRPr="007D284C">
          <w:rPr>
            <w:rFonts w:ascii="Calibri" w:eastAsia="SimSun" w:hAnsi="Calibri"/>
            <w:b/>
            <w:bCs/>
            <w:caps/>
            <w:noProof/>
            <w:color w:val="0000FF"/>
            <w:sz w:val="20"/>
            <w:szCs w:val="20"/>
            <w:u w:val="single"/>
          </w:rPr>
          <w:t>BÖLÜM IV: AMAÇ, HEDEF VE EYLEMLER</w:t>
        </w:r>
        <w:r w:rsidR="007D284C" w:rsidRPr="007D284C">
          <w:rPr>
            <w:rFonts w:ascii="Calibri" w:hAnsi="Calibri"/>
            <w:b/>
            <w:bCs/>
            <w:caps/>
            <w:noProof/>
            <w:webHidden/>
            <w:sz w:val="20"/>
            <w:szCs w:val="20"/>
          </w:rPr>
          <w:tab/>
        </w:r>
        <w:r w:rsidR="007D284C" w:rsidRPr="007D284C">
          <w:rPr>
            <w:rFonts w:ascii="Calibri" w:hAnsi="Calibri"/>
            <w:b/>
            <w:bCs/>
            <w:caps/>
            <w:noProof/>
            <w:webHidden/>
            <w:sz w:val="20"/>
            <w:szCs w:val="20"/>
          </w:rPr>
          <w:fldChar w:fldCharType="begin"/>
        </w:r>
        <w:r w:rsidR="007D284C" w:rsidRPr="007D284C">
          <w:rPr>
            <w:rFonts w:ascii="Calibri" w:hAnsi="Calibri"/>
            <w:b/>
            <w:bCs/>
            <w:caps/>
            <w:noProof/>
            <w:webHidden/>
            <w:sz w:val="20"/>
            <w:szCs w:val="20"/>
          </w:rPr>
          <w:instrText xml:space="preserve"> PAGEREF _Toc531097543 \h </w:instrText>
        </w:r>
        <w:r w:rsidR="007D284C" w:rsidRPr="007D284C">
          <w:rPr>
            <w:rFonts w:ascii="Calibri" w:hAnsi="Calibri"/>
            <w:b/>
            <w:bCs/>
            <w:caps/>
            <w:noProof/>
            <w:webHidden/>
            <w:sz w:val="20"/>
            <w:szCs w:val="20"/>
          </w:rPr>
        </w:r>
        <w:r w:rsidR="007D284C" w:rsidRPr="007D284C">
          <w:rPr>
            <w:rFonts w:ascii="Calibri" w:hAnsi="Calibri"/>
            <w:b/>
            <w:bCs/>
            <w:caps/>
            <w:noProof/>
            <w:webHidden/>
            <w:sz w:val="20"/>
            <w:szCs w:val="20"/>
          </w:rPr>
          <w:fldChar w:fldCharType="separate"/>
        </w:r>
        <w:r w:rsidR="002D5EDF">
          <w:rPr>
            <w:rFonts w:ascii="Calibri" w:hAnsi="Calibri"/>
            <w:b/>
            <w:bCs/>
            <w:caps/>
            <w:noProof/>
            <w:webHidden/>
            <w:sz w:val="20"/>
            <w:szCs w:val="20"/>
          </w:rPr>
          <w:t>20</w:t>
        </w:r>
        <w:r w:rsidR="007D284C" w:rsidRPr="007D284C">
          <w:rPr>
            <w:rFonts w:ascii="Calibri" w:hAnsi="Calibri"/>
            <w:b/>
            <w:bCs/>
            <w:caps/>
            <w:noProof/>
            <w:webHidden/>
            <w:sz w:val="20"/>
            <w:szCs w:val="20"/>
          </w:rPr>
          <w:fldChar w:fldCharType="end"/>
        </w:r>
      </w:hyperlink>
    </w:p>
    <w:p w:rsidR="007D284C" w:rsidRPr="007D284C" w:rsidRDefault="009D7B25" w:rsidP="007D284C">
      <w:pPr>
        <w:tabs>
          <w:tab w:val="right" w:leader="dot" w:pos="13994"/>
        </w:tabs>
        <w:spacing w:after="0"/>
        <w:ind w:left="240"/>
        <w:rPr>
          <w:rFonts w:ascii="Calibri" w:hAnsi="Calibri"/>
          <w:noProof/>
          <w:sz w:val="22"/>
          <w:szCs w:val="22"/>
        </w:rPr>
      </w:pPr>
      <w:hyperlink w:anchor="_Toc531097544" w:history="1">
        <w:r w:rsidR="007D284C" w:rsidRPr="007D284C">
          <w:rPr>
            <w:rFonts w:ascii="Calibri" w:eastAsia="SimSun" w:hAnsi="Calibri"/>
            <w:smallCaps/>
            <w:noProof/>
            <w:color w:val="0000FF"/>
            <w:sz w:val="20"/>
            <w:szCs w:val="20"/>
            <w:u w:val="single"/>
          </w:rPr>
          <w:t>TEMA I: EĞİTİM VE ÖĞRETİME ERİŞİM</w:t>
        </w:r>
        <w:r w:rsidR="007D284C" w:rsidRPr="007D284C">
          <w:rPr>
            <w:rFonts w:ascii="Calibri" w:hAnsi="Calibri"/>
            <w:smallCaps/>
            <w:noProof/>
            <w:webHidden/>
            <w:sz w:val="20"/>
            <w:szCs w:val="20"/>
          </w:rPr>
          <w:tab/>
        </w:r>
        <w:r w:rsidR="007D284C" w:rsidRPr="007D284C">
          <w:rPr>
            <w:rFonts w:ascii="Calibri" w:hAnsi="Calibri"/>
            <w:smallCaps/>
            <w:noProof/>
            <w:webHidden/>
            <w:sz w:val="20"/>
            <w:szCs w:val="20"/>
          </w:rPr>
          <w:fldChar w:fldCharType="begin"/>
        </w:r>
        <w:r w:rsidR="007D284C" w:rsidRPr="007D284C">
          <w:rPr>
            <w:rFonts w:ascii="Calibri" w:hAnsi="Calibri"/>
            <w:smallCaps/>
            <w:noProof/>
            <w:webHidden/>
            <w:sz w:val="20"/>
            <w:szCs w:val="20"/>
          </w:rPr>
          <w:instrText xml:space="preserve"> PAGEREF _Toc531097544 \h </w:instrText>
        </w:r>
        <w:r w:rsidR="007D284C" w:rsidRPr="007D284C">
          <w:rPr>
            <w:rFonts w:ascii="Calibri" w:hAnsi="Calibri"/>
            <w:smallCaps/>
            <w:noProof/>
            <w:webHidden/>
            <w:sz w:val="20"/>
            <w:szCs w:val="20"/>
          </w:rPr>
        </w:r>
        <w:r w:rsidR="007D284C" w:rsidRPr="007D284C">
          <w:rPr>
            <w:rFonts w:ascii="Calibri" w:hAnsi="Calibri"/>
            <w:smallCaps/>
            <w:noProof/>
            <w:webHidden/>
            <w:sz w:val="20"/>
            <w:szCs w:val="20"/>
          </w:rPr>
          <w:fldChar w:fldCharType="separate"/>
        </w:r>
        <w:r w:rsidR="002D5EDF">
          <w:rPr>
            <w:rFonts w:ascii="Calibri" w:hAnsi="Calibri"/>
            <w:smallCaps/>
            <w:noProof/>
            <w:webHidden/>
            <w:sz w:val="20"/>
            <w:szCs w:val="20"/>
          </w:rPr>
          <w:t>21</w:t>
        </w:r>
        <w:r w:rsidR="007D284C" w:rsidRPr="007D284C">
          <w:rPr>
            <w:rFonts w:ascii="Calibri" w:hAnsi="Calibri"/>
            <w:smallCaps/>
            <w:noProof/>
            <w:webHidden/>
            <w:sz w:val="20"/>
            <w:szCs w:val="20"/>
          </w:rPr>
          <w:fldChar w:fldCharType="end"/>
        </w:r>
      </w:hyperlink>
    </w:p>
    <w:p w:rsidR="007D284C" w:rsidRPr="007D284C" w:rsidRDefault="009D7B25" w:rsidP="007D284C">
      <w:pPr>
        <w:tabs>
          <w:tab w:val="right" w:leader="dot" w:pos="13994"/>
        </w:tabs>
        <w:spacing w:after="0"/>
        <w:ind w:left="240"/>
        <w:rPr>
          <w:rFonts w:ascii="Calibri" w:hAnsi="Calibri"/>
          <w:noProof/>
          <w:sz w:val="22"/>
          <w:szCs w:val="22"/>
        </w:rPr>
      </w:pPr>
      <w:hyperlink w:anchor="_Toc531097545" w:history="1">
        <w:r w:rsidR="007D284C" w:rsidRPr="007D284C">
          <w:rPr>
            <w:rFonts w:ascii="Calibri" w:eastAsia="SimSun" w:hAnsi="Calibri"/>
            <w:smallCaps/>
            <w:noProof/>
            <w:color w:val="0000FF"/>
            <w:sz w:val="20"/>
            <w:szCs w:val="20"/>
            <w:u w:val="single"/>
          </w:rPr>
          <w:t>TEMA II: EĞİTİM VE ÖĞRETİMDE KALİTENİN ARTIRILMASI</w:t>
        </w:r>
        <w:r w:rsidR="007D284C" w:rsidRPr="007D284C">
          <w:rPr>
            <w:rFonts w:ascii="Calibri" w:hAnsi="Calibri"/>
            <w:smallCaps/>
            <w:noProof/>
            <w:webHidden/>
            <w:sz w:val="20"/>
            <w:szCs w:val="20"/>
          </w:rPr>
          <w:tab/>
        </w:r>
        <w:r w:rsidR="007D284C" w:rsidRPr="007D284C">
          <w:rPr>
            <w:rFonts w:ascii="Calibri" w:hAnsi="Calibri"/>
            <w:smallCaps/>
            <w:noProof/>
            <w:webHidden/>
            <w:sz w:val="20"/>
            <w:szCs w:val="20"/>
          </w:rPr>
          <w:fldChar w:fldCharType="begin"/>
        </w:r>
        <w:r w:rsidR="007D284C" w:rsidRPr="007D284C">
          <w:rPr>
            <w:rFonts w:ascii="Calibri" w:hAnsi="Calibri"/>
            <w:smallCaps/>
            <w:noProof/>
            <w:webHidden/>
            <w:sz w:val="20"/>
            <w:szCs w:val="20"/>
          </w:rPr>
          <w:instrText xml:space="preserve"> PAGEREF _Toc531097545 \h </w:instrText>
        </w:r>
        <w:r w:rsidR="007D284C" w:rsidRPr="007D284C">
          <w:rPr>
            <w:rFonts w:ascii="Calibri" w:hAnsi="Calibri"/>
            <w:smallCaps/>
            <w:noProof/>
            <w:webHidden/>
            <w:sz w:val="20"/>
            <w:szCs w:val="20"/>
          </w:rPr>
        </w:r>
        <w:r w:rsidR="007D284C" w:rsidRPr="007D284C">
          <w:rPr>
            <w:rFonts w:ascii="Calibri" w:hAnsi="Calibri"/>
            <w:smallCaps/>
            <w:noProof/>
            <w:webHidden/>
            <w:sz w:val="20"/>
            <w:szCs w:val="20"/>
          </w:rPr>
          <w:fldChar w:fldCharType="separate"/>
        </w:r>
        <w:r w:rsidR="002D5EDF">
          <w:rPr>
            <w:rFonts w:ascii="Calibri" w:hAnsi="Calibri"/>
            <w:smallCaps/>
            <w:noProof/>
            <w:webHidden/>
            <w:sz w:val="20"/>
            <w:szCs w:val="20"/>
          </w:rPr>
          <w:t>24</w:t>
        </w:r>
        <w:r w:rsidR="007D284C" w:rsidRPr="007D284C">
          <w:rPr>
            <w:rFonts w:ascii="Calibri" w:hAnsi="Calibri"/>
            <w:smallCaps/>
            <w:noProof/>
            <w:webHidden/>
            <w:sz w:val="20"/>
            <w:szCs w:val="20"/>
          </w:rPr>
          <w:fldChar w:fldCharType="end"/>
        </w:r>
      </w:hyperlink>
    </w:p>
    <w:p w:rsidR="007D284C" w:rsidRPr="007D284C" w:rsidRDefault="009D7B25" w:rsidP="007D284C">
      <w:pPr>
        <w:tabs>
          <w:tab w:val="right" w:leader="dot" w:pos="13994"/>
        </w:tabs>
        <w:spacing w:after="0"/>
        <w:ind w:left="240"/>
        <w:rPr>
          <w:rFonts w:ascii="Calibri" w:hAnsi="Calibri"/>
          <w:noProof/>
          <w:sz w:val="22"/>
          <w:szCs w:val="22"/>
        </w:rPr>
      </w:pPr>
      <w:hyperlink w:anchor="_Toc531097546" w:history="1">
        <w:r w:rsidR="007D284C" w:rsidRPr="007D284C">
          <w:rPr>
            <w:rFonts w:ascii="Calibri" w:eastAsia="SimSun" w:hAnsi="Calibri"/>
            <w:smallCaps/>
            <w:noProof/>
            <w:color w:val="0000FF"/>
            <w:sz w:val="20"/>
            <w:szCs w:val="20"/>
            <w:u w:val="single"/>
          </w:rPr>
          <w:t>TEMA III: KURUMSAL KAPASİTE</w:t>
        </w:r>
        <w:r w:rsidR="007D284C" w:rsidRPr="007D284C">
          <w:rPr>
            <w:rFonts w:ascii="Calibri" w:hAnsi="Calibri"/>
            <w:smallCaps/>
            <w:noProof/>
            <w:webHidden/>
            <w:sz w:val="20"/>
            <w:szCs w:val="20"/>
          </w:rPr>
          <w:tab/>
        </w:r>
        <w:r w:rsidR="007D284C" w:rsidRPr="007D284C">
          <w:rPr>
            <w:rFonts w:ascii="Calibri" w:hAnsi="Calibri"/>
            <w:smallCaps/>
            <w:noProof/>
            <w:webHidden/>
            <w:sz w:val="20"/>
            <w:szCs w:val="20"/>
          </w:rPr>
          <w:fldChar w:fldCharType="begin"/>
        </w:r>
        <w:r w:rsidR="007D284C" w:rsidRPr="007D284C">
          <w:rPr>
            <w:rFonts w:ascii="Calibri" w:hAnsi="Calibri"/>
            <w:smallCaps/>
            <w:noProof/>
            <w:webHidden/>
            <w:sz w:val="20"/>
            <w:szCs w:val="20"/>
          </w:rPr>
          <w:instrText xml:space="preserve"> PAGEREF _Toc531097546 \h </w:instrText>
        </w:r>
        <w:r w:rsidR="007D284C" w:rsidRPr="007D284C">
          <w:rPr>
            <w:rFonts w:ascii="Calibri" w:hAnsi="Calibri"/>
            <w:smallCaps/>
            <w:noProof/>
            <w:webHidden/>
            <w:sz w:val="20"/>
            <w:szCs w:val="20"/>
          </w:rPr>
        </w:r>
        <w:r w:rsidR="007D284C" w:rsidRPr="007D284C">
          <w:rPr>
            <w:rFonts w:ascii="Calibri" w:hAnsi="Calibri"/>
            <w:smallCaps/>
            <w:noProof/>
            <w:webHidden/>
            <w:sz w:val="20"/>
            <w:szCs w:val="20"/>
          </w:rPr>
          <w:fldChar w:fldCharType="separate"/>
        </w:r>
        <w:r w:rsidR="002D5EDF">
          <w:rPr>
            <w:rFonts w:ascii="Calibri" w:hAnsi="Calibri"/>
            <w:smallCaps/>
            <w:noProof/>
            <w:webHidden/>
            <w:sz w:val="20"/>
            <w:szCs w:val="20"/>
          </w:rPr>
          <w:t>27</w:t>
        </w:r>
        <w:r w:rsidR="007D284C" w:rsidRPr="007D284C">
          <w:rPr>
            <w:rFonts w:ascii="Calibri" w:hAnsi="Calibri"/>
            <w:smallCaps/>
            <w:noProof/>
            <w:webHidden/>
            <w:sz w:val="20"/>
            <w:szCs w:val="20"/>
          </w:rPr>
          <w:fldChar w:fldCharType="end"/>
        </w:r>
      </w:hyperlink>
    </w:p>
    <w:p w:rsidR="007D284C" w:rsidRPr="007D284C" w:rsidRDefault="009D7B25" w:rsidP="007D284C">
      <w:pPr>
        <w:tabs>
          <w:tab w:val="right" w:leader="dot" w:pos="13994"/>
        </w:tabs>
        <w:spacing w:before="120" w:after="120"/>
        <w:rPr>
          <w:rFonts w:ascii="Calibri" w:hAnsi="Calibri"/>
          <w:noProof/>
          <w:sz w:val="22"/>
          <w:szCs w:val="22"/>
        </w:rPr>
      </w:pPr>
      <w:hyperlink w:anchor="_Toc531097547" w:history="1">
        <w:r w:rsidR="007D284C" w:rsidRPr="007D284C">
          <w:rPr>
            <w:rFonts w:ascii="Calibri" w:eastAsia="SimSun" w:hAnsi="Calibri"/>
            <w:b/>
            <w:bCs/>
            <w:caps/>
            <w:noProof/>
            <w:color w:val="0000FF"/>
            <w:sz w:val="20"/>
            <w:szCs w:val="20"/>
            <w:u w:val="single"/>
          </w:rPr>
          <w:t>V. BÖLÜM: MALİYETLENDİRME</w:t>
        </w:r>
        <w:r w:rsidR="007D284C" w:rsidRPr="007D284C">
          <w:rPr>
            <w:rFonts w:ascii="Calibri" w:hAnsi="Calibri"/>
            <w:b/>
            <w:bCs/>
            <w:caps/>
            <w:noProof/>
            <w:webHidden/>
            <w:sz w:val="20"/>
            <w:szCs w:val="20"/>
          </w:rPr>
          <w:tab/>
        </w:r>
        <w:r w:rsidR="007D284C" w:rsidRPr="007D284C">
          <w:rPr>
            <w:rFonts w:ascii="Calibri" w:hAnsi="Calibri"/>
            <w:b/>
            <w:bCs/>
            <w:caps/>
            <w:noProof/>
            <w:webHidden/>
            <w:sz w:val="20"/>
            <w:szCs w:val="20"/>
          </w:rPr>
          <w:fldChar w:fldCharType="begin"/>
        </w:r>
        <w:r w:rsidR="007D284C" w:rsidRPr="007D284C">
          <w:rPr>
            <w:rFonts w:ascii="Calibri" w:hAnsi="Calibri"/>
            <w:b/>
            <w:bCs/>
            <w:caps/>
            <w:noProof/>
            <w:webHidden/>
            <w:sz w:val="20"/>
            <w:szCs w:val="20"/>
          </w:rPr>
          <w:instrText xml:space="preserve"> PAGEREF _Toc531097547 \h </w:instrText>
        </w:r>
        <w:r w:rsidR="007D284C" w:rsidRPr="007D284C">
          <w:rPr>
            <w:rFonts w:ascii="Calibri" w:hAnsi="Calibri"/>
            <w:b/>
            <w:bCs/>
            <w:caps/>
            <w:noProof/>
            <w:webHidden/>
            <w:sz w:val="20"/>
            <w:szCs w:val="20"/>
          </w:rPr>
        </w:r>
        <w:r w:rsidR="007D284C" w:rsidRPr="007D284C">
          <w:rPr>
            <w:rFonts w:ascii="Calibri" w:hAnsi="Calibri"/>
            <w:b/>
            <w:bCs/>
            <w:caps/>
            <w:noProof/>
            <w:webHidden/>
            <w:sz w:val="20"/>
            <w:szCs w:val="20"/>
          </w:rPr>
          <w:fldChar w:fldCharType="separate"/>
        </w:r>
        <w:r w:rsidR="002D5EDF">
          <w:rPr>
            <w:rFonts w:ascii="Calibri" w:hAnsi="Calibri"/>
            <w:b/>
            <w:bCs/>
            <w:caps/>
            <w:noProof/>
            <w:webHidden/>
            <w:sz w:val="20"/>
            <w:szCs w:val="20"/>
          </w:rPr>
          <w:t>28</w:t>
        </w:r>
        <w:r w:rsidR="007D284C" w:rsidRPr="007D284C">
          <w:rPr>
            <w:rFonts w:ascii="Calibri" w:hAnsi="Calibri"/>
            <w:b/>
            <w:bCs/>
            <w:caps/>
            <w:noProof/>
            <w:webHidden/>
            <w:sz w:val="20"/>
            <w:szCs w:val="20"/>
          </w:rPr>
          <w:fldChar w:fldCharType="end"/>
        </w:r>
      </w:hyperlink>
    </w:p>
    <w:p w:rsidR="007D284C" w:rsidRPr="007D284C" w:rsidRDefault="009D7B25" w:rsidP="007D284C">
      <w:pPr>
        <w:tabs>
          <w:tab w:val="right" w:leader="dot" w:pos="13994"/>
        </w:tabs>
        <w:spacing w:before="120" w:after="120"/>
        <w:rPr>
          <w:rFonts w:ascii="Calibri" w:hAnsi="Calibri"/>
          <w:b/>
          <w:bCs/>
          <w:caps/>
          <w:sz w:val="20"/>
          <w:szCs w:val="24"/>
        </w:rPr>
      </w:pPr>
      <w:hyperlink w:anchor="_Toc531097548" w:history="1">
        <w:r w:rsidR="007D284C" w:rsidRPr="007D284C">
          <w:rPr>
            <w:rFonts w:ascii="Calibri" w:eastAsia="SimSun" w:hAnsi="Calibri"/>
            <w:b/>
            <w:bCs/>
            <w:caps/>
            <w:noProof/>
            <w:color w:val="0000FF"/>
            <w:sz w:val="20"/>
            <w:szCs w:val="20"/>
            <w:u w:val="single"/>
          </w:rPr>
          <w:t>EKLER:</w:t>
        </w:r>
        <w:r w:rsidR="007D284C" w:rsidRPr="007D284C">
          <w:rPr>
            <w:rFonts w:ascii="Calibri" w:hAnsi="Calibri"/>
            <w:b/>
            <w:bCs/>
            <w:caps/>
            <w:noProof/>
            <w:webHidden/>
            <w:sz w:val="20"/>
            <w:szCs w:val="20"/>
          </w:rPr>
          <w:tab/>
        </w:r>
        <w:r w:rsidR="007D284C" w:rsidRPr="007D284C">
          <w:rPr>
            <w:rFonts w:ascii="Calibri" w:hAnsi="Calibri"/>
            <w:b/>
            <w:bCs/>
            <w:caps/>
            <w:noProof/>
            <w:webHidden/>
            <w:sz w:val="20"/>
            <w:szCs w:val="20"/>
          </w:rPr>
          <w:fldChar w:fldCharType="begin"/>
        </w:r>
        <w:r w:rsidR="007D284C" w:rsidRPr="007D284C">
          <w:rPr>
            <w:rFonts w:ascii="Calibri" w:hAnsi="Calibri"/>
            <w:b/>
            <w:bCs/>
            <w:caps/>
            <w:noProof/>
            <w:webHidden/>
            <w:sz w:val="20"/>
            <w:szCs w:val="20"/>
          </w:rPr>
          <w:instrText xml:space="preserve"> PAGEREF _Toc531097548 \h </w:instrText>
        </w:r>
        <w:r w:rsidR="007D284C" w:rsidRPr="007D284C">
          <w:rPr>
            <w:rFonts w:ascii="Calibri" w:hAnsi="Calibri"/>
            <w:b/>
            <w:bCs/>
            <w:caps/>
            <w:noProof/>
            <w:webHidden/>
            <w:sz w:val="20"/>
            <w:szCs w:val="20"/>
          </w:rPr>
        </w:r>
        <w:r w:rsidR="007D284C" w:rsidRPr="007D284C">
          <w:rPr>
            <w:rFonts w:ascii="Calibri" w:hAnsi="Calibri"/>
            <w:b/>
            <w:bCs/>
            <w:caps/>
            <w:noProof/>
            <w:webHidden/>
            <w:sz w:val="20"/>
            <w:szCs w:val="20"/>
          </w:rPr>
          <w:fldChar w:fldCharType="separate"/>
        </w:r>
        <w:r w:rsidR="002D5EDF">
          <w:rPr>
            <w:rFonts w:ascii="Calibri" w:hAnsi="Calibri"/>
            <w:b/>
            <w:bCs/>
            <w:caps/>
            <w:noProof/>
            <w:webHidden/>
            <w:sz w:val="20"/>
            <w:szCs w:val="20"/>
          </w:rPr>
          <w:t>32</w:t>
        </w:r>
        <w:r w:rsidR="007D284C" w:rsidRPr="007D284C">
          <w:rPr>
            <w:rFonts w:ascii="Calibri" w:hAnsi="Calibri"/>
            <w:b/>
            <w:bCs/>
            <w:caps/>
            <w:noProof/>
            <w:webHidden/>
            <w:sz w:val="20"/>
            <w:szCs w:val="20"/>
          </w:rPr>
          <w:fldChar w:fldCharType="end"/>
        </w:r>
      </w:hyperlink>
      <w:r w:rsidR="007D284C" w:rsidRPr="007D284C">
        <w:rPr>
          <w:rFonts w:ascii="Calibri" w:hAnsi="Calibri"/>
          <w:i/>
          <w:iCs/>
          <w:caps/>
          <w:sz w:val="20"/>
          <w:szCs w:val="24"/>
        </w:rPr>
        <w:fldChar w:fldCharType="end"/>
      </w:r>
    </w:p>
    <w:p w:rsidR="007D284C" w:rsidRPr="007D284C" w:rsidRDefault="007D284C" w:rsidP="007D284C">
      <w:pPr>
        <w:rPr>
          <w:szCs w:val="24"/>
        </w:rPr>
      </w:pPr>
    </w:p>
    <w:p w:rsidR="007D284C" w:rsidRPr="007D284C" w:rsidRDefault="007D284C" w:rsidP="007D284C">
      <w:pPr>
        <w:keepNext/>
        <w:keepLines/>
        <w:spacing w:before="320" w:after="80" w:line="360" w:lineRule="auto"/>
        <w:outlineLvl w:val="0"/>
        <w:rPr>
          <w:rFonts w:eastAsia="SimSun"/>
          <w:b/>
          <w:color w:val="00B0F0"/>
          <w:szCs w:val="24"/>
          <w:lang w:val="x-none" w:eastAsia="x-none"/>
        </w:rPr>
      </w:pPr>
      <w:bookmarkStart w:id="3" w:name="_Toc416085123"/>
      <w:bookmarkStart w:id="4" w:name="_Toc529519443"/>
      <w:bookmarkStart w:id="5" w:name="_Toc531097532"/>
      <w:r w:rsidRPr="007D284C">
        <w:rPr>
          <w:rFonts w:eastAsia="SimSun"/>
          <w:b/>
          <w:color w:val="00B0F0"/>
          <w:szCs w:val="24"/>
          <w:lang w:val="x-none" w:eastAsia="x-none"/>
        </w:rPr>
        <w:lastRenderedPageBreak/>
        <w:t>BÖLÜM I</w:t>
      </w:r>
      <w:bookmarkStart w:id="6" w:name="_Toc416085124"/>
      <w:bookmarkStart w:id="7" w:name="_Toc529519444"/>
      <w:bookmarkEnd w:id="3"/>
      <w:bookmarkEnd w:id="4"/>
      <w:r w:rsidRPr="007D284C">
        <w:rPr>
          <w:rFonts w:eastAsia="SimSun"/>
          <w:b/>
          <w:color w:val="00B0F0"/>
          <w:szCs w:val="24"/>
          <w:lang w:val="x-none" w:eastAsia="x-none"/>
        </w:rPr>
        <w:t>: GİRİŞ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7D284C" w:rsidRPr="007D284C" w:rsidRDefault="007D284C" w:rsidP="007D284C">
      <w:pPr>
        <w:autoSpaceDE w:val="0"/>
        <w:autoSpaceDN w:val="0"/>
        <w:adjustRightInd w:val="0"/>
        <w:spacing w:after="0"/>
        <w:ind w:firstLine="708"/>
        <w:jc w:val="both"/>
        <w:rPr>
          <w:szCs w:val="24"/>
        </w:rPr>
      </w:pPr>
      <w:r w:rsidRPr="007D284C">
        <w:rPr>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7D284C" w:rsidRPr="007D284C" w:rsidRDefault="007D284C" w:rsidP="007D284C">
      <w:pPr>
        <w:autoSpaceDE w:val="0"/>
        <w:autoSpaceDN w:val="0"/>
        <w:adjustRightInd w:val="0"/>
        <w:spacing w:after="0"/>
        <w:ind w:firstLine="708"/>
        <w:jc w:val="both"/>
        <w:rPr>
          <w:szCs w:val="24"/>
        </w:rPr>
      </w:pPr>
      <w:bookmarkStart w:id="12" w:name="_Toc416084871"/>
      <w:r w:rsidRPr="007D284C">
        <w:rPr>
          <w:b/>
          <w:bCs/>
          <w:color w:val="000000"/>
          <w:szCs w:val="24"/>
        </w:rPr>
        <w:t xml:space="preserve"> </w:t>
      </w:r>
      <w:bookmarkEnd w:id="12"/>
      <w:r w:rsidRPr="007D284C">
        <w:rPr>
          <w:szCs w:val="24"/>
        </w:rPr>
        <w:t>Durum analizinin ardından geleceğe yönelim bölümüne geçilerek okulumuzun amaç, hedef, gösterge ve eylemleri belirlenmiştir. Çalışmaları yürüten ekip ve kurul bilgileri altta verilmiştir.</w:t>
      </w:r>
    </w:p>
    <w:p w:rsidR="007D284C" w:rsidRPr="007D284C" w:rsidRDefault="007D284C" w:rsidP="007D284C">
      <w:pP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D284C" w:rsidRPr="007D284C" w:rsidRDefault="007D284C" w:rsidP="007D284C">
      <w:pPr>
        <w:spacing w:after="0" w:line="240" w:lineRule="auto"/>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D284C">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STRATEJİK PLAN ÜST KURULU</w:t>
      </w:r>
    </w:p>
    <w:p w:rsidR="007D284C" w:rsidRPr="007D284C" w:rsidRDefault="007D284C" w:rsidP="007D284C">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2793"/>
        <w:gridCol w:w="3724"/>
        <w:gridCol w:w="3060"/>
      </w:tblGrid>
      <w:tr w:rsidR="007D284C" w:rsidRPr="007D284C" w:rsidTr="00911285">
        <w:trPr>
          <w:trHeight w:val="320"/>
        </w:trPr>
        <w:tc>
          <w:tcPr>
            <w:tcW w:w="6486" w:type="dxa"/>
            <w:gridSpan w:val="2"/>
            <w:shd w:val="clear" w:color="auto" w:fill="auto"/>
          </w:tcPr>
          <w:p w:rsidR="007D284C" w:rsidRPr="007D284C" w:rsidRDefault="007D284C" w:rsidP="007D284C">
            <w:pPr>
              <w:spacing w:after="0" w:line="240" w:lineRule="auto"/>
              <w:rPr>
                <w:b/>
              </w:rPr>
            </w:pPr>
            <w:r w:rsidRPr="007D284C">
              <w:rPr>
                <w:b/>
                <w:sz w:val="28"/>
              </w:rPr>
              <w:t>Üst Kurul Bilgileri</w:t>
            </w:r>
          </w:p>
        </w:tc>
        <w:tc>
          <w:tcPr>
            <w:tcW w:w="6784" w:type="dxa"/>
            <w:gridSpan w:val="2"/>
            <w:shd w:val="clear" w:color="auto" w:fill="auto"/>
          </w:tcPr>
          <w:p w:rsidR="007D284C" w:rsidRPr="007D284C" w:rsidRDefault="007D284C" w:rsidP="007D284C">
            <w:pPr>
              <w:spacing w:after="0" w:line="240" w:lineRule="auto"/>
              <w:rPr>
                <w:b/>
              </w:rPr>
            </w:pPr>
            <w:r w:rsidRPr="007D284C">
              <w:rPr>
                <w:b/>
                <w:sz w:val="28"/>
              </w:rPr>
              <w:t>Ekip Bilgileri</w:t>
            </w:r>
          </w:p>
        </w:tc>
      </w:tr>
      <w:tr w:rsidR="007D284C" w:rsidRPr="007D284C" w:rsidTr="00911285">
        <w:trPr>
          <w:trHeight w:val="262"/>
        </w:trPr>
        <w:tc>
          <w:tcPr>
            <w:tcW w:w="3693" w:type="dxa"/>
            <w:shd w:val="clear" w:color="auto" w:fill="auto"/>
          </w:tcPr>
          <w:p w:rsidR="007D284C" w:rsidRPr="007D284C" w:rsidRDefault="007D284C" w:rsidP="007D284C">
            <w:pPr>
              <w:spacing w:after="0" w:line="240" w:lineRule="auto"/>
              <w:rPr>
                <w:b/>
                <w:sz w:val="22"/>
              </w:rPr>
            </w:pPr>
            <w:r w:rsidRPr="007D284C">
              <w:rPr>
                <w:b/>
                <w:sz w:val="22"/>
              </w:rPr>
              <w:t>Adı Soyadı</w:t>
            </w:r>
          </w:p>
        </w:tc>
        <w:tc>
          <w:tcPr>
            <w:tcW w:w="2793" w:type="dxa"/>
            <w:shd w:val="clear" w:color="auto" w:fill="auto"/>
          </w:tcPr>
          <w:p w:rsidR="007D284C" w:rsidRPr="007D284C" w:rsidRDefault="007D284C" w:rsidP="007D284C">
            <w:pPr>
              <w:spacing w:after="0" w:line="240" w:lineRule="auto"/>
              <w:rPr>
                <w:b/>
                <w:sz w:val="22"/>
              </w:rPr>
            </w:pPr>
            <w:r w:rsidRPr="007D284C">
              <w:rPr>
                <w:b/>
                <w:sz w:val="22"/>
              </w:rPr>
              <w:t>Unvanı</w:t>
            </w:r>
          </w:p>
        </w:tc>
        <w:tc>
          <w:tcPr>
            <w:tcW w:w="3724" w:type="dxa"/>
            <w:shd w:val="clear" w:color="auto" w:fill="auto"/>
          </w:tcPr>
          <w:p w:rsidR="007D284C" w:rsidRPr="007D284C" w:rsidRDefault="007D284C" w:rsidP="007D284C">
            <w:pPr>
              <w:spacing w:after="0" w:line="240" w:lineRule="auto"/>
              <w:rPr>
                <w:b/>
                <w:sz w:val="22"/>
              </w:rPr>
            </w:pPr>
            <w:r w:rsidRPr="007D284C">
              <w:rPr>
                <w:b/>
                <w:sz w:val="22"/>
              </w:rPr>
              <w:t>Adı Soyadı</w:t>
            </w:r>
          </w:p>
        </w:tc>
        <w:tc>
          <w:tcPr>
            <w:tcW w:w="3060" w:type="dxa"/>
            <w:shd w:val="clear" w:color="auto" w:fill="auto"/>
          </w:tcPr>
          <w:p w:rsidR="007D284C" w:rsidRPr="007D284C" w:rsidRDefault="007D284C" w:rsidP="007D284C">
            <w:pPr>
              <w:spacing w:after="0" w:line="240" w:lineRule="auto"/>
              <w:rPr>
                <w:b/>
                <w:sz w:val="22"/>
              </w:rPr>
            </w:pPr>
            <w:r w:rsidRPr="007D284C">
              <w:rPr>
                <w:b/>
                <w:sz w:val="22"/>
              </w:rPr>
              <w:t>Unvanı</w:t>
            </w:r>
          </w:p>
        </w:tc>
      </w:tr>
      <w:tr w:rsidR="007D284C" w:rsidRPr="007D284C" w:rsidTr="00911285">
        <w:trPr>
          <w:trHeight w:val="233"/>
        </w:trPr>
        <w:tc>
          <w:tcPr>
            <w:tcW w:w="3693" w:type="dxa"/>
            <w:shd w:val="clear" w:color="auto" w:fill="auto"/>
          </w:tcPr>
          <w:p w:rsidR="007D284C" w:rsidRPr="007D284C" w:rsidRDefault="007D284C" w:rsidP="007D284C">
            <w:pPr>
              <w:spacing w:after="0" w:line="240" w:lineRule="auto"/>
              <w:rPr>
                <w:sz w:val="20"/>
              </w:rPr>
            </w:pPr>
            <w:r w:rsidRPr="007D284C">
              <w:rPr>
                <w:sz w:val="20"/>
              </w:rPr>
              <w:t>Mehmet Sadık CENGİZ</w:t>
            </w:r>
          </w:p>
        </w:tc>
        <w:tc>
          <w:tcPr>
            <w:tcW w:w="2793" w:type="dxa"/>
            <w:shd w:val="clear" w:color="auto" w:fill="auto"/>
          </w:tcPr>
          <w:p w:rsidR="007D284C" w:rsidRPr="007D284C" w:rsidRDefault="007D284C" w:rsidP="007D284C">
            <w:pPr>
              <w:spacing w:after="0" w:line="240" w:lineRule="auto"/>
              <w:rPr>
                <w:sz w:val="20"/>
              </w:rPr>
            </w:pPr>
            <w:r w:rsidRPr="007D284C">
              <w:rPr>
                <w:sz w:val="20"/>
              </w:rPr>
              <w:t>OKUL MÜDÜRÜ</w:t>
            </w:r>
          </w:p>
        </w:tc>
        <w:tc>
          <w:tcPr>
            <w:tcW w:w="3724" w:type="dxa"/>
            <w:shd w:val="clear" w:color="auto" w:fill="auto"/>
          </w:tcPr>
          <w:p w:rsidR="007D284C" w:rsidRPr="007D284C" w:rsidRDefault="007D284C" w:rsidP="007D284C">
            <w:pPr>
              <w:spacing w:after="0" w:line="240" w:lineRule="auto"/>
              <w:rPr>
                <w:sz w:val="20"/>
              </w:rPr>
            </w:pPr>
            <w:r w:rsidRPr="007D284C">
              <w:rPr>
                <w:sz w:val="20"/>
              </w:rPr>
              <w:t>Hakkı Hakan BAK</w:t>
            </w:r>
          </w:p>
        </w:tc>
        <w:tc>
          <w:tcPr>
            <w:tcW w:w="3060" w:type="dxa"/>
            <w:shd w:val="clear" w:color="auto" w:fill="auto"/>
          </w:tcPr>
          <w:p w:rsidR="007D284C" w:rsidRPr="007D284C" w:rsidRDefault="007D284C" w:rsidP="007D284C">
            <w:pPr>
              <w:spacing w:after="0" w:line="240" w:lineRule="auto"/>
              <w:rPr>
                <w:sz w:val="20"/>
              </w:rPr>
            </w:pPr>
            <w:r w:rsidRPr="007D284C">
              <w:rPr>
                <w:sz w:val="18"/>
                <w:szCs w:val="18"/>
              </w:rPr>
              <w:t>MÜDÜR YARDIMCISI</w:t>
            </w:r>
          </w:p>
        </w:tc>
      </w:tr>
      <w:tr w:rsidR="007D284C" w:rsidRPr="007D284C" w:rsidTr="00911285">
        <w:trPr>
          <w:trHeight w:val="233"/>
        </w:trPr>
        <w:tc>
          <w:tcPr>
            <w:tcW w:w="3693" w:type="dxa"/>
            <w:shd w:val="clear" w:color="auto" w:fill="auto"/>
          </w:tcPr>
          <w:p w:rsidR="007D284C" w:rsidRPr="007D284C" w:rsidRDefault="007D284C" w:rsidP="007D284C">
            <w:pPr>
              <w:spacing w:after="0" w:line="240" w:lineRule="auto"/>
              <w:rPr>
                <w:sz w:val="20"/>
              </w:rPr>
            </w:pPr>
            <w:r w:rsidRPr="007D284C">
              <w:rPr>
                <w:sz w:val="20"/>
              </w:rPr>
              <w:t>Berna KUK</w:t>
            </w:r>
          </w:p>
        </w:tc>
        <w:tc>
          <w:tcPr>
            <w:tcW w:w="2793" w:type="dxa"/>
            <w:shd w:val="clear" w:color="auto" w:fill="auto"/>
          </w:tcPr>
          <w:p w:rsidR="007D284C" w:rsidRPr="007D284C" w:rsidRDefault="007D284C" w:rsidP="007D284C">
            <w:pPr>
              <w:spacing w:after="0" w:line="240" w:lineRule="auto"/>
              <w:rPr>
                <w:sz w:val="18"/>
                <w:szCs w:val="18"/>
              </w:rPr>
            </w:pPr>
            <w:r w:rsidRPr="007D284C">
              <w:rPr>
                <w:sz w:val="18"/>
                <w:szCs w:val="18"/>
              </w:rPr>
              <w:t>MÜDÜR YARDIMCISI</w:t>
            </w:r>
          </w:p>
        </w:tc>
        <w:tc>
          <w:tcPr>
            <w:tcW w:w="3724" w:type="dxa"/>
            <w:shd w:val="clear" w:color="auto" w:fill="auto"/>
          </w:tcPr>
          <w:p w:rsidR="007D284C" w:rsidRPr="007D284C" w:rsidRDefault="007D284C" w:rsidP="007D284C">
            <w:pPr>
              <w:spacing w:after="0" w:line="240" w:lineRule="auto"/>
              <w:rPr>
                <w:sz w:val="20"/>
              </w:rPr>
            </w:pPr>
            <w:r w:rsidRPr="007D284C">
              <w:rPr>
                <w:sz w:val="20"/>
              </w:rPr>
              <w:t>Özlem EV</w:t>
            </w:r>
          </w:p>
        </w:tc>
        <w:tc>
          <w:tcPr>
            <w:tcW w:w="3060" w:type="dxa"/>
            <w:shd w:val="clear" w:color="auto" w:fill="auto"/>
          </w:tcPr>
          <w:p w:rsidR="007D284C" w:rsidRPr="007D284C" w:rsidRDefault="007D284C" w:rsidP="007D284C">
            <w:pPr>
              <w:spacing w:after="0" w:line="240" w:lineRule="auto"/>
              <w:rPr>
                <w:sz w:val="20"/>
              </w:rPr>
            </w:pPr>
            <w:r w:rsidRPr="007D284C">
              <w:rPr>
                <w:sz w:val="20"/>
              </w:rPr>
              <w:t>ÖĞRETMEN</w:t>
            </w:r>
          </w:p>
        </w:tc>
      </w:tr>
      <w:tr w:rsidR="007D284C" w:rsidRPr="007D284C" w:rsidTr="00911285">
        <w:trPr>
          <w:trHeight w:val="237"/>
        </w:trPr>
        <w:tc>
          <w:tcPr>
            <w:tcW w:w="3693" w:type="dxa"/>
            <w:shd w:val="clear" w:color="auto" w:fill="auto"/>
          </w:tcPr>
          <w:p w:rsidR="007D284C" w:rsidRPr="007D284C" w:rsidRDefault="007D284C" w:rsidP="007D284C">
            <w:pPr>
              <w:spacing w:after="0" w:line="240" w:lineRule="auto"/>
              <w:rPr>
                <w:sz w:val="20"/>
              </w:rPr>
            </w:pPr>
            <w:r w:rsidRPr="007D284C">
              <w:rPr>
                <w:sz w:val="20"/>
              </w:rPr>
              <w:t>Büşra KAHRAMAN</w:t>
            </w:r>
          </w:p>
        </w:tc>
        <w:tc>
          <w:tcPr>
            <w:tcW w:w="2793" w:type="dxa"/>
            <w:shd w:val="clear" w:color="auto" w:fill="auto"/>
          </w:tcPr>
          <w:p w:rsidR="007D284C" w:rsidRPr="007D284C" w:rsidRDefault="007D284C" w:rsidP="007D284C">
            <w:pPr>
              <w:spacing w:after="0" w:line="240" w:lineRule="auto"/>
              <w:rPr>
                <w:sz w:val="20"/>
              </w:rPr>
            </w:pPr>
            <w:r w:rsidRPr="007D284C">
              <w:rPr>
                <w:sz w:val="20"/>
              </w:rPr>
              <w:t>ÖĞRETMEN</w:t>
            </w:r>
          </w:p>
        </w:tc>
        <w:tc>
          <w:tcPr>
            <w:tcW w:w="3724" w:type="dxa"/>
            <w:shd w:val="clear" w:color="auto" w:fill="auto"/>
          </w:tcPr>
          <w:p w:rsidR="007D284C" w:rsidRPr="007D284C" w:rsidRDefault="007D284C" w:rsidP="007D284C">
            <w:pPr>
              <w:spacing w:after="0" w:line="240" w:lineRule="auto"/>
              <w:rPr>
                <w:sz w:val="20"/>
              </w:rPr>
            </w:pPr>
            <w:proofErr w:type="spellStart"/>
            <w:r w:rsidRPr="007D284C">
              <w:rPr>
                <w:sz w:val="20"/>
              </w:rPr>
              <w:t>Bergen</w:t>
            </w:r>
            <w:proofErr w:type="spellEnd"/>
            <w:r w:rsidRPr="007D284C">
              <w:rPr>
                <w:sz w:val="20"/>
              </w:rPr>
              <w:t xml:space="preserve"> ARVASİ</w:t>
            </w:r>
          </w:p>
        </w:tc>
        <w:tc>
          <w:tcPr>
            <w:tcW w:w="3060" w:type="dxa"/>
            <w:shd w:val="clear" w:color="auto" w:fill="auto"/>
          </w:tcPr>
          <w:p w:rsidR="007D284C" w:rsidRPr="007D284C" w:rsidRDefault="007D284C" w:rsidP="007D284C">
            <w:r w:rsidRPr="007D284C">
              <w:rPr>
                <w:sz w:val="20"/>
              </w:rPr>
              <w:t>ÖĞRETMEN</w:t>
            </w:r>
          </w:p>
        </w:tc>
      </w:tr>
      <w:tr w:rsidR="007D284C" w:rsidRPr="007D284C" w:rsidTr="00911285">
        <w:trPr>
          <w:trHeight w:val="451"/>
        </w:trPr>
        <w:tc>
          <w:tcPr>
            <w:tcW w:w="3693" w:type="dxa"/>
            <w:shd w:val="clear" w:color="auto" w:fill="auto"/>
          </w:tcPr>
          <w:p w:rsidR="007D284C" w:rsidRPr="007D284C" w:rsidRDefault="007D284C" w:rsidP="007D284C">
            <w:pPr>
              <w:spacing w:after="0" w:line="240" w:lineRule="auto"/>
              <w:rPr>
                <w:sz w:val="20"/>
              </w:rPr>
            </w:pPr>
            <w:r w:rsidRPr="007D284C">
              <w:rPr>
                <w:sz w:val="20"/>
              </w:rPr>
              <w:t>Alparslan OKUMUŞ</w:t>
            </w:r>
          </w:p>
        </w:tc>
        <w:tc>
          <w:tcPr>
            <w:tcW w:w="2793" w:type="dxa"/>
            <w:shd w:val="clear" w:color="auto" w:fill="auto"/>
          </w:tcPr>
          <w:p w:rsidR="007D284C" w:rsidRPr="007D284C" w:rsidRDefault="007D284C" w:rsidP="007D284C">
            <w:pPr>
              <w:spacing w:after="0" w:line="240" w:lineRule="auto"/>
              <w:rPr>
                <w:sz w:val="20"/>
              </w:rPr>
            </w:pPr>
            <w:r w:rsidRPr="007D284C">
              <w:rPr>
                <w:sz w:val="20"/>
              </w:rPr>
              <w:t>ÖĞRETMEN</w:t>
            </w:r>
          </w:p>
        </w:tc>
        <w:tc>
          <w:tcPr>
            <w:tcW w:w="3724" w:type="dxa"/>
            <w:shd w:val="clear" w:color="auto" w:fill="auto"/>
          </w:tcPr>
          <w:p w:rsidR="007D284C" w:rsidRPr="007D284C" w:rsidRDefault="007D284C" w:rsidP="007D284C">
            <w:pPr>
              <w:spacing w:after="0" w:line="240" w:lineRule="auto"/>
              <w:rPr>
                <w:sz w:val="20"/>
              </w:rPr>
            </w:pPr>
            <w:r w:rsidRPr="007D284C">
              <w:rPr>
                <w:sz w:val="20"/>
              </w:rPr>
              <w:t>Ali Saim AYDIN</w:t>
            </w:r>
          </w:p>
        </w:tc>
        <w:tc>
          <w:tcPr>
            <w:tcW w:w="3060" w:type="dxa"/>
            <w:shd w:val="clear" w:color="auto" w:fill="auto"/>
          </w:tcPr>
          <w:p w:rsidR="007D284C" w:rsidRPr="007D284C" w:rsidRDefault="007D284C" w:rsidP="007D284C">
            <w:r w:rsidRPr="007D284C">
              <w:rPr>
                <w:sz w:val="20"/>
              </w:rPr>
              <w:t>ÖĞRETMEN</w:t>
            </w:r>
          </w:p>
        </w:tc>
      </w:tr>
      <w:tr w:rsidR="007D284C" w:rsidRPr="007D284C" w:rsidTr="00911285">
        <w:trPr>
          <w:trHeight w:val="451"/>
        </w:trPr>
        <w:tc>
          <w:tcPr>
            <w:tcW w:w="3693" w:type="dxa"/>
            <w:shd w:val="clear" w:color="auto" w:fill="auto"/>
          </w:tcPr>
          <w:p w:rsidR="007D284C" w:rsidRPr="007D284C" w:rsidRDefault="007D284C" w:rsidP="007D284C">
            <w:pPr>
              <w:spacing w:after="0" w:line="240" w:lineRule="auto"/>
              <w:rPr>
                <w:sz w:val="20"/>
              </w:rPr>
            </w:pPr>
          </w:p>
        </w:tc>
        <w:tc>
          <w:tcPr>
            <w:tcW w:w="2793" w:type="dxa"/>
            <w:shd w:val="clear" w:color="auto" w:fill="auto"/>
          </w:tcPr>
          <w:p w:rsidR="007D284C" w:rsidRPr="007D284C" w:rsidRDefault="007D284C" w:rsidP="007D284C">
            <w:pPr>
              <w:spacing w:after="0" w:line="240" w:lineRule="auto"/>
              <w:rPr>
                <w:sz w:val="20"/>
              </w:rPr>
            </w:pPr>
          </w:p>
        </w:tc>
        <w:tc>
          <w:tcPr>
            <w:tcW w:w="3724" w:type="dxa"/>
            <w:shd w:val="clear" w:color="auto" w:fill="auto"/>
          </w:tcPr>
          <w:p w:rsidR="007D284C" w:rsidRPr="007D284C" w:rsidRDefault="007D284C" w:rsidP="007D284C">
            <w:pPr>
              <w:spacing w:after="0" w:line="240" w:lineRule="auto"/>
              <w:rPr>
                <w:sz w:val="20"/>
              </w:rPr>
            </w:pPr>
            <w:r w:rsidRPr="007D284C">
              <w:rPr>
                <w:sz w:val="20"/>
              </w:rPr>
              <w:t>Emine AKYOL</w:t>
            </w:r>
          </w:p>
        </w:tc>
        <w:tc>
          <w:tcPr>
            <w:tcW w:w="3060" w:type="dxa"/>
            <w:shd w:val="clear" w:color="auto" w:fill="auto"/>
          </w:tcPr>
          <w:p w:rsidR="007D284C" w:rsidRPr="007D284C" w:rsidRDefault="007D284C" w:rsidP="007D284C">
            <w:r w:rsidRPr="007D284C">
              <w:rPr>
                <w:sz w:val="20"/>
              </w:rPr>
              <w:t>ÖĞRETMEN</w:t>
            </w:r>
          </w:p>
        </w:tc>
      </w:tr>
      <w:tr w:rsidR="007D284C" w:rsidRPr="007D284C" w:rsidTr="00911285">
        <w:trPr>
          <w:trHeight w:val="451"/>
        </w:trPr>
        <w:tc>
          <w:tcPr>
            <w:tcW w:w="3693" w:type="dxa"/>
            <w:shd w:val="clear" w:color="auto" w:fill="auto"/>
          </w:tcPr>
          <w:p w:rsidR="007D284C" w:rsidRPr="007D284C" w:rsidRDefault="007D284C" w:rsidP="007D284C">
            <w:pPr>
              <w:spacing w:after="0" w:line="240" w:lineRule="auto"/>
              <w:rPr>
                <w:sz w:val="20"/>
              </w:rPr>
            </w:pPr>
          </w:p>
        </w:tc>
        <w:tc>
          <w:tcPr>
            <w:tcW w:w="2793" w:type="dxa"/>
            <w:shd w:val="clear" w:color="auto" w:fill="auto"/>
          </w:tcPr>
          <w:p w:rsidR="007D284C" w:rsidRPr="007D284C" w:rsidRDefault="007D284C" w:rsidP="007D284C">
            <w:pPr>
              <w:spacing w:after="0" w:line="240" w:lineRule="auto"/>
              <w:rPr>
                <w:sz w:val="20"/>
              </w:rPr>
            </w:pPr>
          </w:p>
        </w:tc>
        <w:tc>
          <w:tcPr>
            <w:tcW w:w="3724" w:type="dxa"/>
            <w:shd w:val="clear" w:color="auto" w:fill="auto"/>
          </w:tcPr>
          <w:p w:rsidR="007D284C" w:rsidRPr="007D284C" w:rsidRDefault="007D284C" w:rsidP="007D284C">
            <w:pPr>
              <w:spacing w:after="0" w:line="240" w:lineRule="auto"/>
              <w:rPr>
                <w:sz w:val="20"/>
              </w:rPr>
            </w:pPr>
            <w:r w:rsidRPr="007D284C">
              <w:rPr>
                <w:sz w:val="20"/>
              </w:rPr>
              <w:t>Rabia ÇETİN</w:t>
            </w:r>
          </w:p>
        </w:tc>
        <w:tc>
          <w:tcPr>
            <w:tcW w:w="3060" w:type="dxa"/>
            <w:shd w:val="clear" w:color="auto" w:fill="auto"/>
          </w:tcPr>
          <w:p w:rsidR="007D284C" w:rsidRPr="007D284C" w:rsidRDefault="007D284C" w:rsidP="007D284C">
            <w:r w:rsidRPr="007D284C">
              <w:rPr>
                <w:sz w:val="20"/>
              </w:rPr>
              <w:t>ÖĞRETMEN</w:t>
            </w:r>
          </w:p>
        </w:tc>
      </w:tr>
      <w:tr w:rsidR="007D284C" w:rsidRPr="007D284C" w:rsidTr="00911285">
        <w:trPr>
          <w:trHeight w:val="451"/>
        </w:trPr>
        <w:tc>
          <w:tcPr>
            <w:tcW w:w="3693" w:type="dxa"/>
            <w:shd w:val="clear" w:color="auto" w:fill="auto"/>
          </w:tcPr>
          <w:p w:rsidR="007D284C" w:rsidRPr="007D284C" w:rsidRDefault="007D284C" w:rsidP="007D284C">
            <w:pPr>
              <w:spacing w:after="0" w:line="240" w:lineRule="auto"/>
              <w:rPr>
                <w:sz w:val="20"/>
              </w:rPr>
            </w:pPr>
          </w:p>
        </w:tc>
        <w:tc>
          <w:tcPr>
            <w:tcW w:w="2793" w:type="dxa"/>
            <w:shd w:val="clear" w:color="auto" w:fill="auto"/>
          </w:tcPr>
          <w:p w:rsidR="007D284C" w:rsidRPr="007D284C" w:rsidRDefault="007D284C" w:rsidP="007D284C">
            <w:pPr>
              <w:spacing w:after="0" w:line="240" w:lineRule="auto"/>
              <w:rPr>
                <w:sz w:val="20"/>
              </w:rPr>
            </w:pPr>
          </w:p>
        </w:tc>
        <w:tc>
          <w:tcPr>
            <w:tcW w:w="3724" w:type="dxa"/>
            <w:shd w:val="clear" w:color="auto" w:fill="auto"/>
          </w:tcPr>
          <w:p w:rsidR="007D284C" w:rsidRPr="007D284C" w:rsidRDefault="007D284C" w:rsidP="007D284C">
            <w:pPr>
              <w:spacing w:after="0" w:line="240" w:lineRule="auto"/>
              <w:rPr>
                <w:sz w:val="20"/>
              </w:rPr>
            </w:pPr>
            <w:r w:rsidRPr="007D284C">
              <w:rPr>
                <w:sz w:val="20"/>
              </w:rPr>
              <w:t>Yeşim ÜN</w:t>
            </w:r>
          </w:p>
        </w:tc>
        <w:tc>
          <w:tcPr>
            <w:tcW w:w="3060" w:type="dxa"/>
            <w:shd w:val="clear" w:color="auto" w:fill="auto"/>
          </w:tcPr>
          <w:p w:rsidR="007D284C" w:rsidRPr="007D284C" w:rsidRDefault="007D284C" w:rsidP="007D284C">
            <w:r w:rsidRPr="007D284C">
              <w:rPr>
                <w:sz w:val="20"/>
              </w:rPr>
              <w:t>DİĞER PERSONEL</w:t>
            </w:r>
          </w:p>
        </w:tc>
      </w:tr>
      <w:tr w:rsidR="007D284C" w:rsidRPr="007D284C" w:rsidTr="00911285">
        <w:trPr>
          <w:trHeight w:val="466"/>
        </w:trPr>
        <w:tc>
          <w:tcPr>
            <w:tcW w:w="3693" w:type="dxa"/>
            <w:shd w:val="clear" w:color="auto" w:fill="auto"/>
          </w:tcPr>
          <w:p w:rsidR="007D284C" w:rsidRPr="007D284C" w:rsidRDefault="007D284C" w:rsidP="007D284C">
            <w:pPr>
              <w:spacing w:after="0" w:line="240" w:lineRule="auto"/>
              <w:rPr>
                <w:sz w:val="20"/>
              </w:rPr>
            </w:pPr>
          </w:p>
        </w:tc>
        <w:tc>
          <w:tcPr>
            <w:tcW w:w="2793" w:type="dxa"/>
            <w:shd w:val="clear" w:color="auto" w:fill="auto"/>
          </w:tcPr>
          <w:p w:rsidR="007D284C" w:rsidRPr="007D284C" w:rsidRDefault="007D284C" w:rsidP="007D284C">
            <w:pPr>
              <w:spacing w:after="0" w:line="240" w:lineRule="auto"/>
              <w:rPr>
                <w:sz w:val="20"/>
              </w:rPr>
            </w:pPr>
          </w:p>
        </w:tc>
        <w:tc>
          <w:tcPr>
            <w:tcW w:w="3724" w:type="dxa"/>
            <w:shd w:val="clear" w:color="auto" w:fill="auto"/>
          </w:tcPr>
          <w:p w:rsidR="007D284C" w:rsidRPr="007D284C" w:rsidRDefault="007D284C" w:rsidP="007D284C">
            <w:pPr>
              <w:spacing w:after="0" w:line="240" w:lineRule="auto"/>
              <w:rPr>
                <w:sz w:val="20"/>
              </w:rPr>
            </w:pPr>
            <w:r w:rsidRPr="007D284C">
              <w:rPr>
                <w:sz w:val="20"/>
              </w:rPr>
              <w:t>İlknur ÇAKMAK</w:t>
            </w:r>
          </w:p>
        </w:tc>
        <w:tc>
          <w:tcPr>
            <w:tcW w:w="3060" w:type="dxa"/>
            <w:shd w:val="clear" w:color="auto" w:fill="auto"/>
          </w:tcPr>
          <w:p w:rsidR="007D284C" w:rsidRPr="007D284C" w:rsidRDefault="007D284C" w:rsidP="007D284C">
            <w:r w:rsidRPr="007D284C">
              <w:rPr>
                <w:sz w:val="20"/>
              </w:rPr>
              <w:t>DİĞER PERSONEL</w:t>
            </w:r>
          </w:p>
        </w:tc>
      </w:tr>
    </w:tbl>
    <w:p w:rsidR="007D284C" w:rsidRPr="007D284C" w:rsidRDefault="007D284C" w:rsidP="007D284C">
      <w:pPr>
        <w:keepNext/>
        <w:keepLines/>
        <w:spacing w:before="360" w:after="360" w:line="360" w:lineRule="auto"/>
        <w:outlineLvl w:val="0"/>
        <w:rPr>
          <w:rFonts w:eastAsia="Calibri"/>
          <w:b/>
          <w:color w:val="00B0F0"/>
          <w:sz w:val="28"/>
          <w:szCs w:val="24"/>
          <w:lang w:val="x-none" w:eastAsia="x-none"/>
        </w:rPr>
      </w:pPr>
      <w:bookmarkStart w:id="13" w:name="_Toc416085126"/>
      <w:bookmarkStart w:id="14" w:name="_Toc529519448"/>
      <w:bookmarkStart w:id="15" w:name="_Toc413592934"/>
      <w:bookmarkStart w:id="16" w:name="_Toc531097533"/>
      <w:r w:rsidRPr="007D284C">
        <w:rPr>
          <w:rFonts w:eastAsia="SimSun"/>
          <w:b/>
          <w:color w:val="00B0F0"/>
          <w:sz w:val="28"/>
          <w:szCs w:val="40"/>
          <w:lang w:val="x-none" w:eastAsia="x-none"/>
        </w:rPr>
        <w:lastRenderedPageBreak/>
        <w:t>BÖLÜM II</w:t>
      </w:r>
      <w:bookmarkEnd w:id="13"/>
      <w:bookmarkEnd w:id="14"/>
      <w:r w:rsidRPr="007D284C">
        <w:rPr>
          <w:rFonts w:eastAsia="SimSun"/>
          <w:b/>
          <w:color w:val="00B0F0"/>
          <w:sz w:val="28"/>
          <w:szCs w:val="40"/>
          <w:lang w:val="x-none" w:eastAsia="x-none"/>
        </w:rPr>
        <w:t>:</w:t>
      </w:r>
      <w:bookmarkStart w:id="17" w:name="_Toc416085127"/>
      <w:bookmarkStart w:id="18" w:name="_Toc529519449"/>
      <w:r w:rsidRPr="007D284C">
        <w:rPr>
          <w:rFonts w:eastAsia="SimSun"/>
          <w:b/>
          <w:color w:val="00B0F0"/>
          <w:sz w:val="28"/>
          <w:szCs w:val="40"/>
          <w:lang w:val="x-none" w:eastAsia="x-none"/>
        </w:rPr>
        <w:t xml:space="preserve"> </w:t>
      </w:r>
      <w:r w:rsidRPr="007D284C">
        <w:rPr>
          <w:rFonts w:eastAsia="Calibri"/>
          <w:b/>
          <w:color w:val="00B0F0"/>
          <w:sz w:val="28"/>
          <w:szCs w:val="24"/>
          <w:lang w:val="x-none" w:eastAsia="x-none"/>
        </w:rPr>
        <w:t>DURUM ANALİZİ</w:t>
      </w:r>
      <w:bookmarkEnd w:id="15"/>
      <w:bookmarkEnd w:id="16"/>
      <w:bookmarkEnd w:id="17"/>
      <w:bookmarkEnd w:id="18"/>
    </w:p>
    <w:p w:rsidR="007D284C" w:rsidRPr="007D284C" w:rsidRDefault="007D284C" w:rsidP="007D284C">
      <w:pPr>
        <w:autoSpaceDE w:val="0"/>
        <w:autoSpaceDN w:val="0"/>
        <w:adjustRightInd w:val="0"/>
        <w:spacing w:after="0" w:line="240" w:lineRule="auto"/>
        <w:jc w:val="both"/>
        <w:rPr>
          <w:szCs w:val="24"/>
        </w:rPr>
      </w:pPr>
      <w:r w:rsidRPr="007D284C">
        <w:rPr>
          <w:szCs w:val="24"/>
        </w:rPr>
        <w:t xml:space="preserve">Durum analizi bölümünde okulumuzun mevcut durumu ortaya konularak neredeyiz sorusuna yanıt bulunmaya çalışılmıştır. </w:t>
      </w:r>
    </w:p>
    <w:p w:rsidR="007D284C" w:rsidRPr="007D284C" w:rsidRDefault="007D284C" w:rsidP="007D284C">
      <w:pPr>
        <w:autoSpaceDE w:val="0"/>
        <w:autoSpaceDN w:val="0"/>
        <w:adjustRightInd w:val="0"/>
        <w:spacing w:after="0" w:line="240" w:lineRule="auto"/>
        <w:ind w:firstLine="708"/>
        <w:jc w:val="both"/>
        <w:rPr>
          <w:szCs w:val="24"/>
        </w:rPr>
      </w:pPr>
      <w:r w:rsidRPr="007D284C">
        <w:rPr>
          <w:szCs w:val="24"/>
        </w:rPr>
        <w:t>Bu kapsamda okulumuzun kısa tanıtımı, okul künyesi ve temel istatistikleri, paydaş analizi ve görüşleri ile okulumuzun Güçlü Zayıf Fırsat ve Tehditlerinin (GZFT) ele alındığı analize yer verilmiştir.</w:t>
      </w:r>
    </w:p>
    <w:bookmarkEnd w:id="11"/>
    <w:p w:rsidR="007D284C" w:rsidRDefault="007D284C" w:rsidP="007D284C">
      <w:pP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D284C" w:rsidRDefault="007D284C" w:rsidP="007D284C">
      <w:pP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D284C">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Okulun Kısa Tanıtımı</w:t>
      </w:r>
    </w:p>
    <w:p w:rsidR="007D284C" w:rsidRDefault="007D284C" w:rsidP="007D284C"/>
    <w:p w:rsidR="007D284C" w:rsidRDefault="007D284C" w:rsidP="007D284C">
      <w:pPr>
        <w:spacing w:after="200" w:line="276" w:lineRule="auto"/>
        <w:ind w:firstLine="708"/>
        <w:jc w:val="both"/>
        <w:rPr>
          <w:rFonts w:ascii="Times New Roman" w:eastAsia="Calibri" w:hAnsi="Times New Roman"/>
          <w:szCs w:val="24"/>
          <w:lang w:eastAsia="en-US"/>
        </w:rPr>
      </w:pPr>
      <w:r w:rsidRPr="006972BA">
        <w:rPr>
          <w:rFonts w:ascii="Times New Roman" w:eastAsia="Calibri" w:hAnsi="Times New Roman"/>
          <w:szCs w:val="24"/>
          <w:lang w:eastAsia="en-US"/>
        </w:rPr>
        <w:t>Okulumuz Rize ilinde Milli Eğitim Bakanlığına bağlı olarak 1992 yılında Kaçkar Eğitim Uygulama Okulu adı ve toplam 8 öğrenciyle eğitim-öğretime başlamıştır. Rize Kaçkar Eğitim Uygulama Okulu ve İş Eğitim Merkezi olarak 7 yıl süresince küçük bir binada eğitim öğretim hizmeti vermiştir.</w:t>
      </w:r>
    </w:p>
    <w:p w:rsidR="007D284C" w:rsidRPr="006972BA" w:rsidRDefault="007D284C" w:rsidP="007D284C">
      <w:pPr>
        <w:spacing w:after="200" w:line="276" w:lineRule="auto"/>
        <w:ind w:firstLine="708"/>
        <w:jc w:val="both"/>
        <w:rPr>
          <w:rFonts w:ascii="Times New Roman" w:eastAsia="Calibri" w:hAnsi="Times New Roman"/>
          <w:szCs w:val="24"/>
          <w:lang w:eastAsia="en-US"/>
        </w:rPr>
      </w:pPr>
      <w:r w:rsidRPr="006972BA">
        <w:rPr>
          <w:rFonts w:ascii="Times New Roman" w:eastAsia="Calibri" w:hAnsi="Times New Roman"/>
          <w:szCs w:val="24"/>
          <w:lang w:eastAsia="en-US"/>
        </w:rPr>
        <w:t xml:space="preserve">            Mevcut binanın yetersizliği ve öğrenci sayısındaki hızlı artış yeni bir binayı zorunluluk haline getirmiştir. </w:t>
      </w:r>
      <w:proofErr w:type="spellStart"/>
      <w:r w:rsidRPr="006972BA">
        <w:rPr>
          <w:rFonts w:ascii="Times New Roman" w:eastAsia="Calibri" w:hAnsi="Times New Roman"/>
          <w:szCs w:val="24"/>
          <w:lang w:eastAsia="en-US"/>
        </w:rPr>
        <w:t>Paşakuyu</w:t>
      </w:r>
      <w:proofErr w:type="spellEnd"/>
      <w:r w:rsidRPr="006972BA">
        <w:rPr>
          <w:rFonts w:ascii="Times New Roman" w:eastAsia="Calibri" w:hAnsi="Times New Roman"/>
          <w:szCs w:val="24"/>
          <w:lang w:eastAsia="en-US"/>
        </w:rPr>
        <w:t xml:space="preserve"> mahallesi Halk Eğitim Merkezi bitişiğindeki arsa okul inşaatı için tahsis edilmiştir. </w:t>
      </w:r>
      <w:proofErr w:type="gramStart"/>
      <w:r w:rsidRPr="006972BA">
        <w:rPr>
          <w:rFonts w:ascii="Times New Roman" w:eastAsia="Calibri" w:hAnsi="Times New Roman"/>
          <w:szCs w:val="24"/>
          <w:lang w:eastAsia="en-US"/>
        </w:rPr>
        <w:t>Rizeli  iş</w:t>
      </w:r>
      <w:proofErr w:type="gramEnd"/>
      <w:r w:rsidRPr="006972BA">
        <w:rPr>
          <w:rFonts w:ascii="Times New Roman" w:eastAsia="Calibri" w:hAnsi="Times New Roman"/>
          <w:szCs w:val="24"/>
          <w:lang w:eastAsia="en-US"/>
        </w:rPr>
        <w:t xml:space="preserve"> adamı </w:t>
      </w:r>
      <w:proofErr w:type="spellStart"/>
      <w:r w:rsidRPr="006972BA">
        <w:rPr>
          <w:rFonts w:ascii="Times New Roman" w:eastAsia="Calibri" w:hAnsi="Times New Roman"/>
          <w:szCs w:val="24"/>
          <w:lang w:eastAsia="en-US"/>
        </w:rPr>
        <w:t>A.Tahsin</w:t>
      </w:r>
      <w:proofErr w:type="spellEnd"/>
      <w:r w:rsidRPr="006972BA">
        <w:rPr>
          <w:rFonts w:ascii="Times New Roman" w:eastAsia="Calibri" w:hAnsi="Times New Roman"/>
          <w:szCs w:val="24"/>
          <w:lang w:eastAsia="en-US"/>
        </w:rPr>
        <w:t xml:space="preserve"> USTA tarafından 1998 yılında binanın inşaatına başlanmıştır. İnşaat aşaması bir yılda tamamlanan binamız 23.09.1999 tarihinde resmi olarak hizmete açılmıştır.</w:t>
      </w:r>
    </w:p>
    <w:p w:rsidR="007D284C" w:rsidRPr="006972BA" w:rsidRDefault="007D284C" w:rsidP="007D284C">
      <w:pPr>
        <w:tabs>
          <w:tab w:val="left" w:pos="709"/>
        </w:tabs>
        <w:spacing w:after="200" w:line="276" w:lineRule="auto"/>
        <w:jc w:val="both"/>
        <w:rPr>
          <w:rFonts w:ascii="Times New Roman" w:eastAsia="Calibri" w:hAnsi="Times New Roman"/>
          <w:szCs w:val="24"/>
          <w:lang w:eastAsia="en-US"/>
        </w:rPr>
      </w:pPr>
      <w:r w:rsidRPr="006972BA">
        <w:rPr>
          <w:rFonts w:ascii="Times New Roman" w:eastAsia="Calibri" w:hAnsi="Times New Roman"/>
          <w:szCs w:val="24"/>
          <w:lang w:eastAsia="en-US"/>
        </w:rPr>
        <w:t xml:space="preserve">           </w:t>
      </w:r>
      <w:proofErr w:type="gramStart"/>
      <w:r w:rsidRPr="006972BA">
        <w:rPr>
          <w:rFonts w:ascii="Times New Roman" w:eastAsia="Calibri" w:hAnsi="Times New Roman"/>
          <w:szCs w:val="24"/>
          <w:lang w:eastAsia="en-US"/>
        </w:rPr>
        <w:t xml:space="preserve">1999 yılından 2012 yılına kadar Eğitim Uygulama Merkezi ve İş Uygulama Merkezi olarak iki kademede hizmet veren kurumumuzda birinci kademede eğitim gören engelli öğrencilerimize öz bakım becerileri ve temel akademik becerilerin kazandırılmasına yönelik eğitim programları uygulanırken, İş Uygulama Merkezi bünyesinde açılan kurs programları ile daha büyük yaştaki engelli bireylere el sanatlarına yönelik eğitimler verilmekteydi. </w:t>
      </w:r>
      <w:proofErr w:type="gramEnd"/>
      <w:r w:rsidRPr="006972BA">
        <w:rPr>
          <w:rFonts w:ascii="Times New Roman" w:eastAsia="Calibri" w:hAnsi="Times New Roman"/>
          <w:szCs w:val="24"/>
          <w:lang w:eastAsia="en-US"/>
        </w:rPr>
        <w:t xml:space="preserve">2012 </w:t>
      </w:r>
      <w:proofErr w:type="gramStart"/>
      <w:r w:rsidRPr="006972BA">
        <w:rPr>
          <w:rFonts w:ascii="Times New Roman" w:eastAsia="Calibri" w:hAnsi="Times New Roman"/>
          <w:szCs w:val="24"/>
          <w:lang w:eastAsia="en-US"/>
        </w:rPr>
        <w:t>yılında  4</w:t>
      </w:r>
      <w:proofErr w:type="gramEnd"/>
      <w:r w:rsidRPr="006972BA">
        <w:rPr>
          <w:rFonts w:ascii="Times New Roman" w:eastAsia="Calibri" w:hAnsi="Times New Roman"/>
          <w:szCs w:val="24"/>
          <w:lang w:eastAsia="en-US"/>
        </w:rPr>
        <w:t xml:space="preserve">+4+4 Eğitim Sistemine geçiş yapılması ile birlikte okulumuz Özel Eğitim Uygulama Merkezi 1 ve 2. kademe ile Özel Eğitim İş Uygulama Merkezi olmak üzere 3 kademeli bir yapıya bürünmüştür. Daha önce kurs programları çerçevesinde yürütülen iş uygulama merkezi bölümü, Özel Eğitim İş Uygulama Merkezi haline dönüştürülerek zorunlu hale getirilmiştir. Bu durum ilde İş Uygulama Merkezi bölümüne sahip tek okul olmamız nedeniyle okulumuza olan talebi arttırmış ve öğrenci sayımızda artışa neden olmuştur. </w:t>
      </w:r>
    </w:p>
    <w:p w:rsidR="007D284C" w:rsidRPr="006972BA" w:rsidRDefault="007D284C" w:rsidP="007D284C">
      <w:pPr>
        <w:tabs>
          <w:tab w:val="left" w:pos="709"/>
        </w:tabs>
        <w:spacing w:after="200" w:line="276" w:lineRule="auto"/>
        <w:jc w:val="both"/>
        <w:rPr>
          <w:rFonts w:ascii="Times New Roman" w:eastAsia="Calibri" w:hAnsi="Times New Roman"/>
          <w:szCs w:val="24"/>
          <w:lang w:eastAsia="en-US"/>
        </w:rPr>
      </w:pPr>
      <w:r w:rsidRPr="006972BA">
        <w:rPr>
          <w:rFonts w:ascii="Times New Roman" w:eastAsia="Calibri" w:hAnsi="Times New Roman"/>
          <w:szCs w:val="24"/>
          <w:lang w:eastAsia="en-US"/>
        </w:rPr>
        <w:t xml:space="preserve">          2011 yılı itibariyle değişen yönetim anlayışı ve yapısıyla okulumuz öncelikli olarak çocuklarımızın sağlıklı ve güvenli bir ortamda eğitim öğretim görebilecekleri bir </w:t>
      </w:r>
      <w:proofErr w:type="gramStart"/>
      <w:r w:rsidRPr="006972BA">
        <w:rPr>
          <w:rFonts w:ascii="Times New Roman" w:eastAsia="Calibri" w:hAnsi="Times New Roman"/>
          <w:szCs w:val="24"/>
          <w:lang w:eastAsia="en-US"/>
        </w:rPr>
        <w:t>mekan</w:t>
      </w:r>
      <w:proofErr w:type="gramEnd"/>
      <w:r w:rsidRPr="006972BA">
        <w:rPr>
          <w:rFonts w:ascii="Times New Roman" w:eastAsia="Calibri" w:hAnsi="Times New Roman"/>
          <w:szCs w:val="24"/>
          <w:lang w:eastAsia="en-US"/>
        </w:rPr>
        <w:t xml:space="preserve"> haline getirilmeye çalışılmıştır. Bütün bu çalışmalar sırasında temel hedef öğrencilerimizin mutluluğuyken bunun yanında okul çalışanlarımızın da huzurlu ve kendilerini geliştirmelerine </w:t>
      </w:r>
      <w:proofErr w:type="gramStart"/>
      <w:r w:rsidRPr="006972BA">
        <w:rPr>
          <w:rFonts w:ascii="Times New Roman" w:eastAsia="Calibri" w:hAnsi="Times New Roman"/>
          <w:szCs w:val="24"/>
          <w:lang w:eastAsia="en-US"/>
        </w:rPr>
        <w:t>imkan</w:t>
      </w:r>
      <w:proofErr w:type="gramEnd"/>
      <w:r w:rsidRPr="006972BA">
        <w:rPr>
          <w:rFonts w:ascii="Times New Roman" w:eastAsia="Calibri" w:hAnsi="Times New Roman"/>
          <w:szCs w:val="24"/>
          <w:lang w:eastAsia="en-US"/>
        </w:rPr>
        <w:t xml:space="preserve"> sağlayan bir ortamda eğitim öğretim faaliyetlerini</w:t>
      </w:r>
      <w:r>
        <w:rPr>
          <w:rFonts w:ascii="Times New Roman" w:eastAsia="Calibri" w:hAnsi="Times New Roman"/>
          <w:szCs w:val="24"/>
          <w:lang w:eastAsia="en-US"/>
        </w:rPr>
        <w:t xml:space="preserve"> </w:t>
      </w:r>
      <w:r w:rsidRPr="006972BA">
        <w:rPr>
          <w:rFonts w:ascii="Times New Roman" w:eastAsia="Calibri" w:hAnsi="Times New Roman"/>
          <w:szCs w:val="24"/>
          <w:lang w:eastAsia="en-US"/>
        </w:rPr>
        <w:t xml:space="preserve">gerçekleştirmeleri de amaçlanmıştır. Sağlıklı </w:t>
      </w:r>
      <w:r w:rsidRPr="006972BA">
        <w:rPr>
          <w:rFonts w:ascii="Times New Roman" w:eastAsia="Calibri" w:hAnsi="Times New Roman"/>
          <w:szCs w:val="24"/>
          <w:lang w:eastAsia="en-US"/>
        </w:rPr>
        <w:lastRenderedPageBreak/>
        <w:t>ve huzurlu bir eğitim öğretim ortamının öğrencilerimizin bireysel gelişimlerine önemli katkı sağlayacağı prensibi okul yönetimi ve çalışanlarınca kabul görmüştür.</w:t>
      </w:r>
    </w:p>
    <w:p w:rsidR="007D284C" w:rsidRPr="00597F3C" w:rsidRDefault="007D284C" w:rsidP="007D284C">
      <w:pPr>
        <w:widowControl w:val="0"/>
        <w:spacing w:before="199" w:after="0" w:line="240" w:lineRule="auto"/>
        <w:ind w:left="116" w:right="113" w:firstLine="707"/>
        <w:jc w:val="both"/>
        <w:rPr>
          <w:rFonts w:ascii="Times New Roman" w:hAnsi="Times New Roman"/>
          <w:szCs w:val="24"/>
          <w:lang w:val="en-US" w:eastAsia="en-US"/>
        </w:rPr>
      </w:pPr>
      <w:proofErr w:type="spellStart"/>
      <w:proofErr w:type="gramStart"/>
      <w:r w:rsidRPr="00597F3C">
        <w:rPr>
          <w:rFonts w:ascii="Times New Roman" w:hAnsi="Times New Roman"/>
          <w:szCs w:val="24"/>
          <w:lang w:val="en-US" w:eastAsia="en-US"/>
        </w:rPr>
        <w:t>Okulumuzda</w:t>
      </w:r>
      <w:proofErr w:type="spellEnd"/>
      <w:r w:rsidRPr="00597F3C">
        <w:rPr>
          <w:rFonts w:ascii="Times New Roman" w:hAnsi="Times New Roman"/>
          <w:szCs w:val="24"/>
          <w:lang w:val="en-US" w:eastAsia="en-US"/>
        </w:rPr>
        <w:t xml:space="preserve"> tam </w:t>
      </w:r>
      <w:proofErr w:type="spellStart"/>
      <w:r w:rsidRPr="00597F3C">
        <w:rPr>
          <w:rFonts w:ascii="Times New Roman" w:hAnsi="Times New Roman"/>
          <w:szCs w:val="24"/>
          <w:lang w:val="en-US" w:eastAsia="en-US"/>
        </w:rPr>
        <w:t>gün</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eğitim</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öğretim</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yapılmaktadır</w:t>
      </w:r>
      <w:proofErr w:type="spellEnd"/>
      <w:r w:rsidRPr="00597F3C">
        <w:rPr>
          <w:rFonts w:ascii="Times New Roman" w:hAnsi="Times New Roman"/>
          <w:szCs w:val="24"/>
          <w:lang w:val="en-US" w:eastAsia="en-US"/>
        </w:rPr>
        <w:t>.</w:t>
      </w:r>
      <w:proofErr w:type="gram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Öğrenciler</w:t>
      </w:r>
      <w:proofErr w:type="spellEnd"/>
      <w:r w:rsidRPr="00597F3C">
        <w:rPr>
          <w:rFonts w:ascii="Times New Roman" w:hAnsi="Times New Roman"/>
          <w:szCs w:val="24"/>
          <w:lang w:val="en-US" w:eastAsia="en-US"/>
        </w:rPr>
        <w:t xml:space="preserve"> </w:t>
      </w:r>
      <w:proofErr w:type="spellStart"/>
      <w:proofErr w:type="gramStart"/>
      <w:r w:rsidRPr="00597F3C">
        <w:rPr>
          <w:rFonts w:ascii="Times New Roman" w:hAnsi="Times New Roman"/>
          <w:szCs w:val="24"/>
          <w:lang w:val="en-US" w:eastAsia="en-US"/>
        </w:rPr>
        <w:t>il</w:t>
      </w:r>
      <w:proofErr w:type="spellEnd"/>
      <w:proofErr w:type="gram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merkezinden</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ve</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Fındıklı</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Ardeşen</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Çamlıhemşin</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Pazar</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Hemşin</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Çayeli</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Güneysu</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Derepazarı</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İyidere</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Kalkandere</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ilçelerinden</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servisle</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taşıma</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yoluyla</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getirilmektedirler</w:t>
      </w:r>
      <w:proofErr w:type="spellEnd"/>
      <w:r w:rsidRPr="00597F3C">
        <w:rPr>
          <w:rFonts w:ascii="Times New Roman" w:hAnsi="Times New Roman"/>
          <w:szCs w:val="24"/>
          <w:lang w:val="en-US" w:eastAsia="en-US"/>
        </w:rPr>
        <w:t xml:space="preserve">. </w:t>
      </w:r>
      <w:proofErr w:type="gramStart"/>
      <w:r w:rsidRPr="00597F3C">
        <w:rPr>
          <w:rFonts w:ascii="Times New Roman" w:hAnsi="Times New Roman"/>
          <w:szCs w:val="24"/>
          <w:lang w:val="en-US" w:eastAsia="en-US"/>
        </w:rPr>
        <w:t xml:space="preserve">2018-2019 </w:t>
      </w:r>
      <w:proofErr w:type="spellStart"/>
      <w:r w:rsidRPr="00597F3C">
        <w:rPr>
          <w:rFonts w:ascii="Times New Roman" w:hAnsi="Times New Roman"/>
          <w:szCs w:val="24"/>
          <w:lang w:val="en-US" w:eastAsia="en-US"/>
        </w:rPr>
        <w:t>Eğitim</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Öğretim</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yılı</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itibarıyla</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sadece</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İkizdere</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ilçesinden</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öğrencimiz</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bulunmamaktadır</w:t>
      </w:r>
      <w:proofErr w:type="spellEnd"/>
      <w:r w:rsidRPr="00597F3C">
        <w:rPr>
          <w:rFonts w:ascii="Times New Roman" w:hAnsi="Times New Roman"/>
          <w:szCs w:val="24"/>
          <w:lang w:val="en-US" w:eastAsia="en-US"/>
        </w:rPr>
        <w:t>.</w:t>
      </w:r>
      <w:proofErr w:type="gramEnd"/>
      <w:r w:rsidRPr="00597F3C">
        <w:rPr>
          <w:rFonts w:ascii="Times New Roman" w:hAnsi="Times New Roman"/>
          <w:szCs w:val="24"/>
          <w:lang w:val="en-US" w:eastAsia="en-US"/>
        </w:rPr>
        <w:t xml:space="preserve"> </w:t>
      </w:r>
      <w:proofErr w:type="spellStart"/>
      <w:proofErr w:type="gramStart"/>
      <w:r w:rsidRPr="00597F3C">
        <w:rPr>
          <w:rFonts w:ascii="Times New Roman" w:hAnsi="Times New Roman"/>
          <w:szCs w:val="24"/>
          <w:lang w:val="en-US" w:eastAsia="en-US"/>
        </w:rPr>
        <w:t>Öğrencilerin</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yemekleri</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yıllara</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göre</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hizmet</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alım</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yolu</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veya</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velilere</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yönelik</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açtığımız</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Halk</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Eğitim</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Aşçılık</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kursu</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şeklinde</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gıda</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ürünlerini</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alarak</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okul</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mutfağından</w:t>
      </w:r>
      <w:proofErr w:type="spellEnd"/>
      <w:r w:rsidRPr="00597F3C">
        <w:rPr>
          <w:rFonts w:ascii="Times New Roman" w:hAnsi="Times New Roman"/>
          <w:szCs w:val="24"/>
          <w:lang w:val="en-US" w:eastAsia="en-US"/>
        </w:rPr>
        <w:t xml:space="preserve"> </w:t>
      </w:r>
      <w:proofErr w:type="spellStart"/>
      <w:r w:rsidRPr="00597F3C">
        <w:rPr>
          <w:rFonts w:ascii="Times New Roman" w:hAnsi="Times New Roman"/>
          <w:szCs w:val="24"/>
          <w:lang w:val="en-US" w:eastAsia="en-US"/>
        </w:rPr>
        <w:t>karşılanmaktadır</w:t>
      </w:r>
      <w:proofErr w:type="spellEnd"/>
      <w:r w:rsidRPr="00597F3C">
        <w:rPr>
          <w:rFonts w:ascii="Times New Roman" w:hAnsi="Times New Roman"/>
          <w:szCs w:val="24"/>
          <w:lang w:val="en-US" w:eastAsia="en-US"/>
        </w:rPr>
        <w:t>.</w:t>
      </w:r>
      <w:proofErr w:type="gramEnd"/>
    </w:p>
    <w:p w:rsidR="007D284C" w:rsidRDefault="007D284C" w:rsidP="007D284C">
      <w:pPr>
        <w:rPr>
          <w:b/>
          <w:i/>
        </w:rPr>
      </w:pPr>
      <w:r>
        <w:rPr>
          <w:b/>
          <w:i/>
        </w:rPr>
        <w:t xml:space="preserve">  </w:t>
      </w:r>
    </w:p>
    <w:p w:rsidR="007D284C" w:rsidRPr="00A52C4A" w:rsidRDefault="007D284C" w:rsidP="007D284C">
      <w:pPr>
        <w:tabs>
          <w:tab w:val="left" w:pos="709"/>
        </w:tabs>
        <w:spacing w:after="200" w:line="276" w:lineRule="auto"/>
        <w:jc w:val="both"/>
        <w:rPr>
          <w:rFonts w:ascii="Times New Roman" w:eastAsia="Calibri" w:hAnsi="Times New Roman"/>
          <w:b/>
          <w:szCs w:val="24"/>
          <w:lang w:eastAsia="en-US"/>
        </w:rPr>
      </w:pPr>
      <w:r>
        <w:rPr>
          <w:rFonts w:ascii="Times New Roman" w:eastAsia="Calibri" w:hAnsi="Times New Roman"/>
          <w:b/>
          <w:szCs w:val="24"/>
          <w:lang w:eastAsia="en-US"/>
        </w:rPr>
        <w:t xml:space="preserve">                          </w:t>
      </w:r>
      <w:r w:rsidRPr="00A52C4A">
        <w:rPr>
          <w:rFonts w:ascii="Times New Roman" w:eastAsia="Calibri" w:hAnsi="Times New Roman"/>
          <w:b/>
          <w:szCs w:val="24"/>
          <w:lang w:eastAsia="en-US"/>
        </w:rPr>
        <w:t>ÖNCESİ                                                                                     SONRASI</w:t>
      </w:r>
    </w:p>
    <w:p w:rsidR="007D284C" w:rsidRDefault="007D284C" w:rsidP="007D284C">
      <w:r w:rsidRPr="00FD2DF0">
        <w:rPr>
          <w:rFonts w:ascii="Times New Roman" w:eastAsia="Calibri" w:hAnsi="Times New Roman"/>
          <w:b/>
          <w:szCs w:val="24"/>
          <w:lang w:eastAsia="en-US"/>
        </w:rPr>
        <w:t xml:space="preserve">       </w:t>
      </w:r>
      <w:r>
        <w:rPr>
          <w:rFonts w:ascii="Times New Roman" w:eastAsia="Calibri" w:hAnsi="Times New Roman"/>
          <w:b/>
          <w:noProof/>
          <w:szCs w:val="24"/>
        </w:rPr>
        <w:drawing>
          <wp:inline distT="0" distB="0" distL="0" distR="0" wp14:anchorId="20280944" wp14:editId="3AF82E6D">
            <wp:extent cx="1955165" cy="1002030"/>
            <wp:effectExtent l="0" t="0" r="6985" b="7620"/>
            <wp:docPr id="4" name="Resim 4" descr="FILE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00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5165" cy="1002030"/>
                    </a:xfrm>
                    <a:prstGeom prst="rect">
                      <a:avLst/>
                    </a:prstGeom>
                    <a:noFill/>
                    <a:ln>
                      <a:noFill/>
                    </a:ln>
                  </pic:spPr>
                </pic:pic>
              </a:graphicData>
            </a:graphic>
          </wp:inline>
        </w:drawing>
      </w:r>
      <w:r w:rsidRPr="00FD2DF0">
        <w:rPr>
          <w:rFonts w:ascii="Times New Roman" w:eastAsia="Calibri" w:hAnsi="Times New Roman"/>
          <w:b/>
          <w:szCs w:val="24"/>
          <w:lang w:eastAsia="en-US"/>
        </w:rPr>
        <w:t xml:space="preserve">                                                </w:t>
      </w:r>
      <w:r>
        <w:rPr>
          <w:rFonts w:ascii="Times New Roman" w:eastAsia="Calibri" w:hAnsi="Times New Roman"/>
          <w:b/>
          <w:noProof/>
          <w:szCs w:val="24"/>
        </w:rPr>
        <w:drawing>
          <wp:inline distT="0" distB="0" distL="0" distR="0" wp14:anchorId="5E19D254" wp14:editId="1FA6CC57">
            <wp:extent cx="1951355" cy="99314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1355" cy="993140"/>
                    </a:xfrm>
                    <a:prstGeom prst="rect">
                      <a:avLst/>
                    </a:prstGeom>
                    <a:noFill/>
                  </pic:spPr>
                </pic:pic>
              </a:graphicData>
            </a:graphic>
          </wp:inline>
        </w:drawing>
      </w:r>
      <w:r w:rsidRPr="00FD2DF0">
        <w:rPr>
          <w:rFonts w:ascii="Times New Roman" w:eastAsia="Calibri" w:hAnsi="Times New Roman"/>
          <w:b/>
          <w:szCs w:val="24"/>
          <w:lang w:eastAsia="en-US"/>
        </w:rPr>
        <w:t xml:space="preserve">      </w:t>
      </w:r>
    </w:p>
    <w:p w:rsidR="007D284C" w:rsidRPr="00A52C4A" w:rsidRDefault="007D284C" w:rsidP="007D284C">
      <w:pPr>
        <w:tabs>
          <w:tab w:val="left" w:pos="6379"/>
        </w:tabs>
        <w:spacing w:after="200" w:line="276" w:lineRule="auto"/>
        <w:jc w:val="both"/>
        <w:rPr>
          <w:rFonts w:ascii="Times New Roman" w:eastAsia="Calibri" w:hAnsi="Times New Roman"/>
          <w:b/>
          <w:szCs w:val="24"/>
          <w:lang w:eastAsia="en-US"/>
        </w:rPr>
      </w:pPr>
      <w:r w:rsidRPr="00A52C4A">
        <w:rPr>
          <w:rFonts w:ascii="Times New Roman" w:eastAsia="Calibri" w:hAnsi="Times New Roman"/>
          <w:b/>
          <w:szCs w:val="24"/>
          <w:lang w:eastAsia="en-US"/>
        </w:rPr>
        <w:t xml:space="preserve">       </w:t>
      </w:r>
      <w:r>
        <w:rPr>
          <w:rFonts w:ascii="Times New Roman" w:eastAsia="Calibri" w:hAnsi="Times New Roman"/>
          <w:b/>
          <w:noProof/>
          <w:szCs w:val="24"/>
        </w:rPr>
        <w:drawing>
          <wp:inline distT="0" distB="0" distL="0" distR="0" wp14:anchorId="5CF9E7B1" wp14:editId="7A3A5314">
            <wp:extent cx="1945640" cy="914400"/>
            <wp:effectExtent l="0" t="0" r="0" b="0"/>
            <wp:docPr id="9" name="Resim 9" descr="Fotoğraf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ğraf00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5640" cy="914400"/>
                    </a:xfrm>
                    <a:prstGeom prst="rect">
                      <a:avLst/>
                    </a:prstGeom>
                    <a:noFill/>
                    <a:ln>
                      <a:noFill/>
                    </a:ln>
                  </pic:spPr>
                </pic:pic>
              </a:graphicData>
            </a:graphic>
          </wp:inline>
        </w:drawing>
      </w:r>
      <w:r w:rsidRPr="00A52C4A">
        <w:rPr>
          <w:rFonts w:ascii="Times New Roman" w:eastAsia="Calibri" w:hAnsi="Times New Roman"/>
          <w:b/>
          <w:szCs w:val="24"/>
          <w:lang w:eastAsia="en-US"/>
        </w:rPr>
        <w:t xml:space="preserve">                                                </w:t>
      </w:r>
      <w:r>
        <w:rPr>
          <w:rFonts w:ascii="Times New Roman" w:eastAsia="Calibri" w:hAnsi="Times New Roman"/>
          <w:b/>
          <w:noProof/>
          <w:szCs w:val="24"/>
        </w:rPr>
        <w:drawing>
          <wp:inline distT="0" distB="0" distL="0" distR="0" wp14:anchorId="2A92280B" wp14:editId="4416F88D">
            <wp:extent cx="1945640" cy="1011555"/>
            <wp:effectExtent l="0" t="0" r="0" b="0"/>
            <wp:docPr id="8" name="Resim 8" descr="Fotoğraf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ğraf01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5640" cy="1011555"/>
                    </a:xfrm>
                    <a:prstGeom prst="rect">
                      <a:avLst/>
                    </a:prstGeom>
                    <a:noFill/>
                    <a:ln>
                      <a:noFill/>
                    </a:ln>
                  </pic:spPr>
                </pic:pic>
              </a:graphicData>
            </a:graphic>
          </wp:inline>
        </w:drawing>
      </w:r>
      <w:r w:rsidRPr="00A52C4A">
        <w:rPr>
          <w:rFonts w:ascii="Times New Roman" w:eastAsia="Calibri" w:hAnsi="Times New Roman"/>
          <w:b/>
          <w:szCs w:val="24"/>
          <w:lang w:eastAsia="en-US"/>
        </w:rPr>
        <w:t xml:space="preserve">                    </w:t>
      </w:r>
    </w:p>
    <w:p w:rsidR="007D284C" w:rsidRPr="00923F6E" w:rsidRDefault="007D284C" w:rsidP="007D284C">
      <w:pPr>
        <w:rPr>
          <w:b/>
          <w:i/>
        </w:rPr>
      </w:pPr>
      <w:r w:rsidRPr="00A52C4A">
        <w:rPr>
          <w:rFonts w:ascii="Times New Roman" w:eastAsia="Calibri" w:hAnsi="Times New Roman"/>
          <w:b/>
          <w:szCs w:val="24"/>
          <w:lang w:eastAsia="en-US"/>
        </w:rPr>
        <w:t xml:space="preserve">       </w:t>
      </w:r>
      <w:r>
        <w:rPr>
          <w:rFonts w:ascii="Times New Roman" w:eastAsia="Calibri" w:hAnsi="Times New Roman"/>
          <w:b/>
          <w:noProof/>
          <w:szCs w:val="24"/>
        </w:rPr>
        <w:drawing>
          <wp:inline distT="0" distB="0" distL="0" distR="0" wp14:anchorId="404A08CC" wp14:editId="73405033">
            <wp:extent cx="1945640" cy="914400"/>
            <wp:effectExtent l="0" t="0" r="0" b="0"/>
            <wp:docPr id="7" name="Resim 7" descr="Fotoğraf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ğraf38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5640" cy="914400"/>
                    </a:xfrm>
                    <a:prstGeom prst="rect">
                      <a:avLst/>
                    </a:prstGeom>
                    <a:noFill/>
                    <a:ln>
                      <a:noFill/>
                    </a:ln>
                  </pic:spPr>
                </pic:pic>
              </a:graphicData>
            </a:graphic>
          </wp:inline>
        </w:drawing>
      </w:r>
      <w:r w:rsidRPr="00A52C4A">
        <w:rPr>
          <w:rFonts w:ascii="Times New Roman" w:eastAsia="Calibri" w:hAnsi="Times New Roman"/>
          <w:b/>
          <w:szCs w:val="24"/>
          <w:lang w:eastAsia="en-US"/>
        </w:rPr>
        <w:t xml:space="preserve">                                                </w:t>
      </w:r>
      <w:r>
        <w:rPr>
          <w:rFonts w:ascii="Times New Roman" w:eastAsia="Calibri" w:hAnsi="Times New Roman"/>
          <w:b/>
          <w:noProof/>
          <w:szCs w:val="24"/>
        </w:rPr>
        <w:drawing>
          <wp:inline distT="0" distB="0" distL="0" distR="0" wp14:anchorId="0551A96B" wp14:editId="28DD2F23">
            <wp:extent cx="1964690" cy="914400"/>
            <wp:effectExtent l="0" t="0" r="0" b="0"/>
            <wp:docPr id="6" name="Resim 6" descr="Fotoğraf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ğraf01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4690" cy="914400"/>
                    </a:xfrm>
                    <a:prstGeom prst="rect">
                      <a:avLst/>
                    </a:prstGeom>
                    <a:noFill/>
                    <a:ln>
                      <a:noFill/>
                    </a:ln>
                  </pic:spPr>
                </pic:pic>
              </a:graphicData>
            </a:graphic>
          </wp:inline>
        </w:drawing>
      </w:r>
    </w:p>
    <w:p w:rsidR="00A53385" w:rsidRPr="00A53385" w:rsidRDefault="00A53385" w:rsidP="00A53385">
      <w:pPr>
        <w:keepNext/>
        <w:keepLines/>
        <w:spacing w:before="240" w:after="240" w:line="360" w:lineRule="auto"/>
        <w:outlineLvl w:val="1"/>
        <w:rPr>
          <w:rFonts w:eastAsia="SimSun"/>
          <w:b/>
          <w:sz w:val="28"/>
          <w:szCs w:val="32"/>
          <w:lang w:val="x-none" w:eastAsia="x-none"/>
        </w:rPr>
      </w:pPr>
      <w:bookmarkStart w:id="19" w:name="_Toc531097535"/>
      <w:r w:rsidRPr="00A53385">
        <w:rPr>
          <w:rFonts w:eastAsia="SimSun"/>
          <w:b/>
          <w:sz w:val="28"/>
          <w:szCs w:val="32"/>
          <w:lang w:val="x-none" w:eastAsia="x-none"/>
        </w:rPr>
        <w:lastRenderedPageBreak/>
        <w:t>Okulun Mevcut Durumu: Temel İstatistikler</w:t>
      </w:r>
      <w:bookmarkEnd w:id="19"/>
    </w:p>
    <w:p w:rsidR="00A53385" w:rsidRPr="006E2169" w:rsidRDefault="00A53385" w:rsidP="00A53385">
      <w:pPr>
        <w:keepNext/>
        <w:keepLines/>
        <w:spacing w:before="240" w:after="240" w:line="240" w:lineRule="auto"/>
        <w:outlineLvl w:val="2"/>
        <w:rPr>
          <w:rFonts w:ascii="Calibri Light" w:eastAsia="SimSun" w:hAnsi="Calibri Light"/>
          <w:b/>
          <w:caps/>
          <w:sz w:val="32"/>
          <w:szCs w:val="32"/>
          <w:lang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E2169">
        <w:rPr>
          <w:rFonts w:ascii="Calibri Light" w:eastAsia="SimSun" w:hAnsi="Calibri Light"/>
          <w:b/>
          <w:caps/>
          <w:sz w:val="32"/>
          <w:szCs w:val="32"/>
          <w:lang w:val="x-none"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Okul Künyes</w:t>
      </w:r>
      <w:r w:rsidR="006E2169">
        <w:rPr>
          <w:rFonts w:ascii="Calibri Light" w:eastAsia="SimSun" w:hAnsi="Calibri Light"/>
          <w:b/>
          <w:caps/>
          <w:sz w:val="32"/>
          <w:szCs w:val="32"/>
          <w:lang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w:t>
      </w:r>
    </w:p>
    <w:p w:rsidR="00A53385" w:rsidRPr="00A53385" w:rsidRDefault="00A53385" w:rsidP="00A53385">
      <w:pPr>
        <w:autoSpaceDE w:val="0"/>
        <w:autoSpaceDN w:val="0"/>
        <w:adjustRightInd w:val="0"/>
        <w:spacing w:after="0" w:line="240" w:lineRule="auto"/>
        <w:ind w:firstLine="708"/>
        <w:jc w:val="both"/>
        <w:rPr>
          <w:szCs w:val="24"/>
        </w:rPr>
      </w:pPr>
      <w:r w:rsidRPr="00A53385">
        <w:rPr>
          <w:szCs w:val="24"/>
        </w:rPr>
        <w:t>Okulumuzun temel girdilerine ilişkin bilgiler altta yer alan okul künyesine ilişkin tabloda yer almaktadır.</w:t>
      </w:r>
    </w:p>
    <w:p w:rsidR="00A53385" w:rsidRPr="00A53385" w:rsidRDefault="00A53385" w:rsidP="00A53385">
      <w:pPr>
        <w:autoSpaceDE w:val="0"/>
        <w:autoSpaceDN w:val="0"/>
        <w:adjustRightInd w:val="0"/>
        <w:spacing w:after="0" w:line="240" w:lineRule="auto"/>
        <w:ind w:firstLine="708"/>
        <w:jc w:val="both"/>
        <w:rPr>
          <w:szCs w:val="24"/>
        </w:rPr>
      </w:pPr>
    </w:p>
    <w:p w:rsidR="00A53385" w:rsidRPr="00A53385" w:rsidRDefault="00A53385" w:rsidP="00A53385">
      <w:pPr>
        <w:autoSpaceDE w:val="0"/>
        <w:autoSpaceDN w:val="0"/>
        <w:adjustRightInd w:val="0"/>
        <w:spacing w:after="0" w:line="240" w:lineRule="auto"/>
        <w:jc w:val="both"/>
        <w:rPr>
          <w:b/>
          <w:szCs w:val="24"/>
        </w:rPr>
      </w:pPr>
      <w:r w:rsidRPr="00A53385">
        <w:rPr>
          <w:b/>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2090"/>
        <w:gridCol w:w="1301"/>
        <w:gridCol w:w="2049"/>
        <w:gridCol w:w="2158"/>
        <w:gridCol w:w="1788"/>
        <w:gridCol w:w="1258"/>
        <w:gridCol w:w="2680"/>
        <w:gridCol w:w="2201"/>
      </w:tblGrid>
      <w:tr w:rsidR="00F46C33" w:rsidRPr="00F46C33" w:rsidTr="00911285">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46C33" w:rsidRPr="00F46C33" w:rsidRDefault="00F46C33" w:rsidP="00F46C33">
            <w:r w:rsidRPr="00F46C33">
              <w:t>İli: RİZE</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F46C33" w:rsidRPr="00F46C33" w:rsidRDefault="00F46C33" w:rsidP="00F46C33">
            <w:r w:rsidRPr="00F46C33">
              <w:rPr>
                <w:b/>
              </w:rPr>
              <w:t>İlçesi:</w:t>
            </w:r>
            <w:r w:rsidRPr="00F46C33">
              <w:t xml:space="preserve"> MERKEZ</w:t>
            </w:r>
          </w:p>
        </w:tc>
      </w:tr>
      <w:tr w:rsidR="00F46C33" w:rsidRPr="00F46C33" w:rsidTr="0091128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46C33" w:rsidRPr="00F46C33" w:rsidRDefault="00F46C33" w:rsidP="00F46C33">
            <w:pPr>
              <w:rPr>
                <w:sz w:val="20"/>
              </w:rPr>
            </w:pPr>
            <w:r w:rsidRPr="00F46C33">
              <w:rPr>
                <w:b/>
                <w:sz w:val="20"/>
              </w:rPr>
              <w:t>Adres:</w:t>
            </w:r>
            <w:r w:rsidRPr="00F46C33">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46C33" w:rsidRPr="00F46C33" w:rsidRDefault="00F46C33" w:rsidP="00F46C33">
            <w:pPr>
              <w:rPr>
                <w:sz w:val="20"/>
              </w:rPr>
            </w:pPr>
            <w:proofErr w:type="spellStart"/>
            <w:r w:rsidRPr="00F46C33">
              <w:rPr>
                <w:rFonts w:ascii="Times New Roman" w:hAnsi="Times New Roman"/>
                <w:szCs w:val="24"/>
              </w:rPr>
              <w:t>Paşakuyu</w:t>
            </w:r>
            <w:proofErr w:type="spellEnd"/>
            <w:r w:rsidRPr="00F46C33">
              <w:rPr>
                <w:rFonts w:ascii="Times New Roman" w:hAnsi="Times New Roman"/>
                <w:szCs w:val="24"/>
              </w:rPr>
              <w:t xml:space="preserve"> Mahallesi No:1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F46C33" w:rsidRPr="00F46C33" w:rsidRDefault="00F46C33" w:rsidP="00F46C33">
            <w:pPr>
              <w:rPr>
                <w:sz w:val="20"/>
              </w:rPr>
            </w:pPr>
            <w:r w:rsidRPr="00F46C33">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F46C33" w:rsidRPr="00F46C33" w:rsidRDefault="00F46C33" w:rsidP="00F46C33">
            <w:pPr>
              <w:rPr>
                <w:sz w:val="20"/>
              </w:rPr>
            </w:pPr>
            <w:proofErr w:type="gramStart"/>
            <w:r w:rsidRPr="00F46C33">
              <w:rPr>
                <w:sz w:val="20"/>
              </w:rPr>
              <w:t>………………………….</w:t>
            </w:r>
            <w:proofErr w:type="gramEnd"/>
            <w:r w:rsidRPr="00F46C33">
              <w:rPr>
                <w:sz w:val="20"/>
              </w:rPr>
              <w:t> </w:t>
            </w:r>
          </w:p>
        </w:tc>
      </w:tr>
      <w:tr w:rsidR="00F46C33" w:rsidRPr="00F46C33" w:rsidTr="0091128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46C33" w:rsidRPr="00F46C33" w:rsidRDefault="00F46C33" w:rsidP="00F46C33">
            <w:pPr>
              <w:rPr>
                <w:b/>
                <w:sz w:val="20"/>
              </w:rPr>
            </w:pPr>
            <w:r w:rsidRPr="00F46C33">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46C33" w:rsidRPr="00F46C33" w:rsidRDefault="00F46C33" w:rsidP="00F46C33">
            <w:pPr>
              <w:rPr>
                <w:sz w:val="20"/>
              </w:rPr>
            </w:pPr>
            <w:r w:rsidRPr="00F46C33">
              <w:rPr>
                <w:rFonts w:ascii="Times New Roman" w:hAnsi="Times New Roman"/>
                <w:szCs w:val="24"/>
              </w:rPr>
              <w:t>(0464)2140613</w:t>
            </w:r>
          </w:p>
        </w:tc>
        <w:tc>
          <w:tcPr>
            <w:tcW w:w="981" w:type="pct"/>
            <w:gridSpan w:val="2"/>
            <w:tcBorders>
              <w:top w:val="single" w:sz="8" w:space="0" w:color="000066"/>
              <w:left w:val="nil"/>
              <w:bottom w:val="nil"/>
              <w:right w:val="single" w:sz="8" w:space="0" w:color="000000"/>
            </w:tcBorders>
            <w:shd w:val="clear" w:color="auto" w:fill="auto"/>
            <w:noWrap/>
            <w:vAlign w:val="center"/>
          </w:tcPr>
          <w:p w:rsidR="00F46C33" w:rsidRPr="00F46C33" w:rsidRDefault="00F46C33" w:rsidP="00F46C33">
            <w:pPr>
              <w:rPr>
                <w:b/>
                <w:sz w:val="20"/>
              </w:rPr>
            </w:pPr>
            <w:r w:rsidRPr="00F46C33">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F46C33" w:rsidRPr="00F46C33" w:rsidRDefault="00F46C33" w:rsidP="00F46C33">
            <w:pPr>
              <w:rPr>
                <w:sz w:val="20"/>
              </w:rPr>
            </w:pPr>
            <w:r w:rsidRPr="00F46C33">
              <w:rPr>
                <w:rFonts w:ascii="Times New Roman" w:hAnsi="Times New Roman"/>
                <w:szCs w:val="24"/>
              </w:rPr>
              <w:t>(0464)2148214</w:t>
            </w:r>
          </w:p>
        </w:tc>
      </w:tr>
      <w:tr w:rsidR="00F46C33" w:rsidRPr="00F46C33" w:rsidTr="0091128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46C33" w:rsidRPr="00F46C33" w:rsidRDefault="00F46C33" w:rsidP="00F46C33">
            <w:pPr>
              <w:rPr>
                <w:b/>
                <w:sz w:val="20"/>
              </w:rPr>
            </w:pPr>
            <w:proofErr w:type="gramStart"/>
            <w:r w:rsidRPr="00F46C33">
              <w:rPr>
                <w:b/>
                <w:sz w:val="20"/>
              </w:rPr>
              <w:t>e</w:t>
            </w:r>
            <w:proofErr w:type="gramEnd"/>
            <w:r w:rsidRPr="00F46C33">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46C33" w:rsidRPr="00F46C33" w:rsidRDefault="00F46C33" w:rsidP="00F46C33">
            <w:pPr>
              <w:rPr>
                <w:b/>
                <w:sz w:val="20"/>
              </w:rPr>
            </w:pPr>
            <w:r w:rsidRPr="00F46C33">
              <w:rPr>
                <w:rFonts w:ascii="Times New Roman" w:hAnsi="Times New Roman"/>
                <w:szCs w:val="24"/>
              </w:rPr>
              <w:t>747138@meb.k12.tr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F46C33" w:rsidRPr="00F46C33" w:rsidRDefault="00F46C33" w:rsidP="00F46C33">
            <w:pPr>
              <w:rPr>
                <w:b/>
                <w:sz w:val="20"/>
              </w:rPr>
            </w:pPr>
            <w:r w:rsidRPr="00F46C33">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F46C33" w:rsidRPr="00F46C33" w:rsidRDefault="00F46C33" w:rsidP="00F46C33">
            <w:pPr>
              <w:rPr>
                <w:sz w:val="20"/>
              </w:rPr>
            </w:pPr>
            <w:r w:rsidRPr="00F46C33">
              <w:rPr>
                <w:rFonts w:ascii="Times New Roman" w:hAnsi="Times New Roman"/>
                <w:szCs w:val="24"/>
              </w:rPr>
              <w:t>www.zehraustaozelegitim.meb.k12.tr</w:t>
            </w:r>
          </w:p>
        </w:tc>
      </w:tr>
      <w:tr w:rsidR="00F46C33" w:rsidRPr="00F46C33" w:rsidTr="0091128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46C33" w:rsidRPr="00F46C33" w:rsidRDefault="00F46C33" w:rsidP="00F46C33">
            <w:pPr>
              <w:rPr>
                <w:b/>
                <w:sz w:val="20"/>
              </w:rPr>
            </w:pPr>
            <w:r w:rsidRPr="00F46C33">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46C33" w:rsidRPr="00F46C33" w:rsidRDefault="00F46C33" w:rsidP="00F46C33">
            <w:pPr>
              <w:rPr>
                <w:b/>
                <w:sz w:val="20"/>
              </w:rPr>
            </w:pPr>
            <w:r w:rsidRPr="00F46C33">
              <w:rPr>
                <w:rFonts w:ascii="Times New Roman" w:hAnsi="Times New Roman"/>
                <w:szCs w:val="24"/>
              </w:rPr>
              <w:t>53100</w:t>
            </w:r>
          </w:p>
        </w:tc>
        <w:tc>
          <w:tcPr>
            <w:tcW w:w="981" w:type="pct"/>
            <w:gridSpan w:val="2"/>
            <w:tcBorders>
              <w:top w:val="single" w:sz="8" w:space="0" w:color="000066"/>
              <w:left w:val="nil"/>
              <w:bottom w:val="nil"/>
              <w:right w:val="single" w:sz="8" w:space="0" w:color="000000"/>
            </w:tcBorders>
            <w:shd w:val="clear" w:color="auto" w:fill="auto"/>
            <w:noWrap/>
            <w:vAlign w:val="center"/>
          </w:tcPr>
          <w:p w:rsidR="00F46C33" w:rsidRPr="00F46C33" w:rsidRDefault="00F46C33" w:rsidP="00F46C33">
            <w:pPr>
              <w:rPr>
                <w:sz w:val="20"/>
              </w:rPr>
            </w:pPr>
            <w:r w:rsidRPr="00F46C33">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F46C33" w:rsidRPr="00F46C33" w:rsidRDefault="00F46C33" w:rsidP="00F46C33">
            <w:pPr>
              <w:rPr>
                <w:sz w:val="20"/>
              </w:rPr>
            </w:pPr>
            <w:r w:rsidRPr="00F46C33">
              <w:rPr>
                <w:sz w:val="20"/>
              </w:rPr>
              <w:t>Tam Gün</w:t>
            </w:r>
          </w:p>
        </w:tc>
      </w:tr>
      <w:tr w:rsidR="00F46C33" w:rsidRPr="00F46C33" w:rsidTr="00911285">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46C33" w:rsidRPr="00F46C33" w:rsidRDefault="00F46C33" w:rsidP="00F46C33">
            <w:pPr>
              <w:rPr>
                <w:sz w:val="20"/>
              </w:rPr>
            </w:pPr>
            <w:r w:rsidRPr="00F46C33">
              <w:rPr>
                <w:b/>
                <w:sz w:val="20"/>
              </w:rPr>
              <w:t xml:space="preserve">Okulun Hizmete Giriş </w:t>
            </w:r>
            <w:proofErr w:type="gramStart"/>
            <w:r w:rsidRPr="00F46C33">
              <w:rPr>
                <w:b/>
                <w:sz w:val="20"/>
              </w:rPr>
              <w:t>Tarihi : 23</w:t>
            </w:r>
            <w:proofErr w:type="gramEnd"/>
            <w:r w:rsidRPr="00F46C33">
              <w:rPr>
                <w:b/>
                <w:sz w:val="20"/>
              </w:rPr>
              <w:t>/09/1999</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F46C33" w:rsidRPr="00F46C33" w:rsidRDefault="00F46C33" w:rsidP="00F46C33">
            <w:pPr>
              <w:rPr>
                <w:b/>
                <w:sz w:val="20"/>
              </w:rPr>
            </w:pPr>
            <w:r w:rsidRPr="00F46C33">
              <w:rPr>
                <w:b/>
                <w:sz w:val="20"/>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F46C33" w:rsidRPr="00F46C33" w:rsidRDefault="00AD1EA0" w:rsidP="00F46C33">
            <w:pPr>
              <w:rPr>
                <w:sz w:val="20"/>
              </w:rPr>
            </w:pPr>
            <w:r>
              <w:rPr>
                <w:sz w:val="20"/>
              </w:rPr>
              <w:t>56</w:t>
            </w:r>
          </w:p>
        </w:tc>
      </w:tr>
      <w:tr w:rsidR="00F46C33" w:rsidRPr="00F46C33" w:rsidTr="00911285">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46C33" w:rsidRPr="00F46C33" w:rsidRDefault="00F46C33" w:rsidP="00F46C33">
            <w:pPr>
              <w:rPr>
                <w:b/>
                <w:sz w:val="20"/>
              </w:rPr>
            </w:pPr>
            <w:r w:rsidRPr="00F46C33">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46C33" w:rsidRPr="00F46C33" w:rsidRDefault="00F46C33" w:rsidP="00F46C33">
            <w:pPr>
              <w:rPr>
                <w:sz w:val="20"/>
              </w:rPr>
            </w:pPr>
            <w:r w:rsidRPr="00F46C33">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46C33" w:rsidRPr="00F46C33" w:rsidRDefault="00F46C33" w:rsidP="00F46C33">
            <w:pPr>
              <w:rPr>
                <w:sz w:val="20"/>
              </w:rPr>
            </w:pPr>
            <w:r w:rsidRPr="00F46C33">
              <w:rPr>
                <w:sz w:val="20"/>
              </w:rPr>
              <w:t>37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46C33" w:rsidRPr="00F46C33" w:rsidRDefault="00F46C33" w:rsidP="00F46C33">
            <w:pPr>
              <w:rPr>
                <w:b/>
                <w:sz w:val="20"/>
              </w:rPr>
            </w:pPr>
            <w:r w:rsidRPr="00F46C33">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46C33" w:rsidRPr="00F46C33" w:rsidRDefault="00F46C33" w:rsidP="00F46C33">
            <w:pPr>
              <w:rPr>
                <w:sz w:val="20"/>
              </w:rPr>
            </w:pPr>
            <w:r w:rsidRPr="00F46C33">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46C33" w:rsidRPr="00F46C33" w:rsidRDefault="00F46C33" w:rsidP="00F46C33">
            <w:pPr>
              <w:rPr>
                <w:sz w:val="20"/>
              </w:rPr>
            </w:pPr>
            <w:r w:rsidRPr="00F46C33">
              <w:rPr>
                <w:sz w:val="20"/>
              </w:rPr>
              <w:t>31</w:t>
            </w:r>
          </w:p>
        </w:tc>
      </w:tr>
      <w:tr w:rsidR="00F46C33" w:rsidRPr="00F46C33" w:rsidTr="0091128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46C33" w:rsidRPr="00F46C33" w:rsidRDefault="00F46C33" w:rsidP="00F46C33">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46C33" w:rsidRPr="00F46C33" w:rsidRDefault="00F46C33" w:rsidP="00F46C33">
            <w:pPr>
              <w:rPr>
                <w:sz w:val="20"/>
              </w:rPr>
            </w:pPr>
            <w:r w:rsidRPr="00F46C33">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46C33" w:rsidRPr="00F46C33" w:rsidRDefault="00F46C33" w:rsidP="00F46C33">
            <w:pPr>
              <w:rPr>
                <w:sz w:val="20"/>
              </w:rPr>
            </w:pPr>
            <w:r w:rsidRPr="00F46C33">
              <w:rPr>
                <w:sz w:val="20"/>
              </w:rPr>
              <w:t>80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46C33" w:rsidRPr="00F46C33" w:rsidRDefault="00F46C33" w:rsidP="00F46C33">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46C33" w:rsidRPr="00F46C33" w:rsidRDefault="00F46C33" w:rsidP="00F46C33">
            <w:pPr>
              <w:rPr>
                <w:sz w:val="20"/>
              </w:rPr>
            </w:pPr>
            <w:r w:rsidRPr="00F46C33">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46C33" w:rsidRPr="00F46C33" w:rsidRDefault="00F46C33" w:rsidP="00F46C33">
            <w:pPr>
              <w:rPr>
                <w:sz w:val="20"/>
              </w:rPr>
            </w:pPr>
            <w:r w:rsidRPr="00F46C33">
              <w:rPr>
                <w:sz w:val="20"/>
              </w:rPr>
              <w:t>9</w:t>
            </w:r>
          </w:p>
        </w:tc>
      </w:tr>
      <w:tr w:rsidR="00F46C33" w:rsidRPr="00F46C33" w:rsidTr="0091128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46C33" w:rsidRPr="00F46C33" w:rsidRDefault="00F46C33" w:rsidP="00F46C33">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46C33" w:rsidRPr="00F46C33" w:rsidRDefault="00F46C33" w:rsidP="00F46C33">
            <w:pPr>
              <w:rPr>
                <w:b/>
                <w:sz w:val="20"/>
              </w:rPr>
            </w:pPr>
            <w:r w:rsidRPr="00F46C33">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46C33" w:rsidRPr="00F46C33" w:rsidRDefault="00F46C33" w:rsidP="00F46C33">
            <w:pPr>
              <w:rPr>
                <w:sz w:val="20"/>
              </w:rPr>
            </w:pPr>
            <w:r w:rsidRPr="00F46C33">
              <w:rPr>
                <w:sz w:val="20"/>
              </w:rPr>
              <w:t>117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46C33" w:rsidRPr="00F46C33" w:rsidRDefault="00F46C33" w:rsidP="00F46C33">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46C33" w:rsidRPr="00F46C33" w:rsidRDefault="00F46C33" w:rsidP="00F46C33">
            <w:pPr>
              <w:rPr>
                <w:b/>
                <w:sz w:val="20"/>
              </w:rPr>
            </w:pPr>
            <w:r w:rsidRPr="00F46C33">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46C33" w:rsidRPr="00F46C33" w:rsidRDefault="00F46C33" w:rsidP="00F46C33">
            <w:pPr>
              <w:rPr>
                <w:sz w:val="20"/>
              </w:rPr>
            </w:pPr>
            <w:r w:rsidRPr="00F46C33">
              <w:rPr>
                <w:sz w:val="20"/>
              </w:rPr>
              <w:t>40</w:t>
            </w:r>
          </w:p>
        </w:tc>
      </w:tr>
      <w:tr w:rsidR="00F46C33" w:rsidRPr="00F46C33" w:rsidTr="0091128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46C33" w:rsidRPr="00F46C33" w:rsidRDefault="00F46C33" w:rsidP="00F46C33">
            <w:pPr>
              <w:rPr>
                <w:b/>
                <w:sz w:val="20"/>
              </w:rPr>
            </w:pPr>
            <w:r w:rsidRPr="00F46C33">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46C33" w:rsidRPr="00F46C33" w:rsidRDefault="00F46C33" w:rsidP="00F46C33">
            <w:pPr>
              <w:rPr>
                <w:sz w:val="20"/>
              </w:rPr>
            </w:pPr>
            <w:r w:rsidRPr="00F46C33">
              <w:rPr>
                <w:sz w:val="20"/>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46C33" w:rsidRPr="00F46C33" w:rsidRDefault="00F46C33" w:rsidP="00F46C33">
            <w:pPr>
              <w:rPr>
                <w:sz w:val="20"/>
              </w:rPr>
            </w:pPr>
            <w:r w:rsidRPr="00F46C33">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F46C33" w:rsidRPr="00F46C33" w:rsidRDefault="00F46C33" w:rsidP="00F46C33">
            <w:pPr>
              <w:rPr>
                <w:sz w:val="20"/>
              </w:rPr>
            </w:pPr>
            <w:r w:rsidRPr="00F46C33">
              <w:rPr>
                <w:sz w:val="20"/>
              </w:rPr>
              <w:t>:8</w:t>
            </w:r>
          </w:p>
        </w:tc>
      </w:tr>
      <w:tr w:rsidR="00F46C33" w:rsidRPr="00F46C33" w:rsidTr="0091128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46C33" w:rsidRPr="00F46C33" w:rsidRDefault="00F46C33" w:rsidP="00F46C33">
            <w:pPr>
              <w:rPr>
                <w:b/>
                <w:sz w:val="20"/>
              </w:rPr>
            </w:pPr>
            <w:r w:rsidRPr="00F46C33">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46C33" w:rsidRPr="00F46C33" w:rsidRDefault="00F46C33" w:rsidP="00F46C33">
            <w:pPr>
              <w:rPr>
                <w:sz w:val="20"/>
              </w:rPr>
            </w:pPr>
            <w:r w:rsidRPr="00F46C33">
              <w:rPr>
                <w:sz w:val="20"/>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46C33" w:rsidRPr="00F46C33" w:rsidRDefault="00F46C33" w:rsidP="00F46C33">
            <w:pPr>
              <w:rPr>
                <w:rFonts w:cs="Calibri"/>
                <w:b/>
                <w:bCs/>
                <w:color w:val="000000"/>
                <w:sz w:val="20"/>
                <w:szCs w:val="24"/>
              </w:rPr>
            </w:pPr>
            <w:r w:rsidRPr="00F46C33">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F46C33" w:rsidRPr="00F46C33" w:rsidRDefault="00F46C33" w:rsidP="00F46C33">
            <w:pPr>
              <w:rPr>
                <w:sz w:val="20"/>
              </w:rPr>
            </w:pPr>
            <w:r w:rsidRPr="00F46C33">
              <w:rPr>
                <w:sz w:val="20"/>
              </w:rPr>
              <w:t>:</w:t>
            </w:r>
          </w:p>
        </w:tc>
      </w:tr>
      <w:tr w:rsidR="00F46C33" w:rsidRPr="00F46C33" w:rsidTr="0091128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46C33" w:rsidRPr="00F46C33" w:rsidRDefault="00F46C33" w:rsidP="00F46C33">
            <w:pPr>
              <w:rPr>
                <w:b/>
                <w:sz w:val="20"/>
              </w:rPr>
            </w:pPr>
            <w:r w:rsidRPr="00F46C33">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46C33" w:rsidRPr="00F46C33" w:rsidRDefault="00F46C33" w:rsidP="00F46C33">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46C33" w:rsidRPr="00F46C33" w:rsidRDefault="00F46C33" w:rsidP="00F46C33">
            <w:pPr>
              <w:rPr>
                <w:rFonts w:cs="Calibri"/>
                <w:b/>
                <w:bCs/>
                <w:color w:val="000000"/>
                <w:sz w:val="20"/>
                <w:szCs w:val="24"/>
              </w:rPr>
            </w:pPr>
            <w:r w:rsidRPr="00F46C33">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F46C33" w:rsidRPr="00F46C33" w:rsidRDefault="00F46C33" w:rsidP="00F46C33">
            <w:pPr>
              <w:rPr>
                <w:sz w:val="20"/>
              </w:rPr>
            </w:pPr>
          </w:p>
        </w:tc>
      </w:tr>
    </w:tbl>
    <w:p w:rsidR="00F46C33" w:rsidRPr="00F46C33" w:rsidRDefault="00F46C33" w:rsidP="00F46C33"/>
    <w:p w:rsidR="00F46C33" w:rsidRPr="00B35A42" w:rsidRDefault="00F46C33" w:rsidP="00F46C33">
      <w:pPr>
        <w:keepNext/>
        <w:keepLines/>
        <w:spacing w:before="240" w:after="240" w:line="240" w:lineRule="auto"/>
        <w:outlineLvl w:val="2"/>
        <w:rPr>
          <w:rFonts w:ascii="Calibri Light" w:eastAsia="SimSun" w:hAnsi="Calibri Light"/>
          <w:sz w:val="32"/>
          <w:szCs w:val="32"/>
          <w:lang w:val="x-none" w:eastAsia="x-none"/>
          <w14:textOutline w14:w="9525" w14:cap="rnd" w14:cmpd="sng" w14:algn="ctr">
            <w14:solidFill>
              <w14:srgbClr w14:val="0070C0"/>
            </w14:solidFill>
            <w14:prstDash w14:val="solid"/>
            <w14:bevel/>
          </w14:textOutline>
        </w:rPr>
      </w:pPr>
      <w:r w:rsidRPr="00B35A42">
        <w:rPr>
          <w:rFonts w:ascii="Calibri Light" w:eastAsia="SimSun" w:hAnsi="Calibri Light"/>
          <w:sz w:val="32"/>
          <w:szCs w:val="32"/>
          <w:lang w:val="x-none" w:eastAsia="x-none"/>
          <w14:textOutline w14:w="9525" w14:cap="rnd" w14:cmpd="sng" w14:algn="ctr">
            <w14:solidFill>
              <w14:srgbClr w14:val="0070C0"/>
            </w14:solidFill>
            <w14:prstDash w14:val="solid"/>
            <w14:bevel/>
          </w14:textOutline>
        </w:rPr>
        <w:lastRenderedPageBreak/>
        <w:t>Çalışan Bilgileri</w:t>
      </w:r>
    </w:p>
    <w:p w:rsidR="00F46C33" w:rsidRPr="00F46C33" w:rsidRDefault="00F46C33" w:rsidP="00F46C33">
      <w:pPr>
        <w:ind w:firstLine="708"/>
      </w:pPr>
      <w:r w:rsidRPr="00F46C33">
        <w:t>Okulumuzun çalışanlarına ilişkin bilgiler altta yer alan tabloda belirtilmiştir.</w:t>
      </w:r>
    </w:p>
    <w:p w:rsidR="00F46C33" w:rsidRPr="00F46C33" w:rsidRDefault="00F46C33" w:rsidP="00F46C33">
      <w:pPr>
        <w:rPr>
          <w:b/>
        </w:rPr>
      </w:pPr>
      <w:r w:rsidRPr="00F46C33">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F46C33" w:rsidRPr="00F46C33" w:rsidTr="00911285">
        <w:tc>
          <w:tcPr>
            <w:tcW w:w="5304" w:type="dxa"/>
            <w:shd w:val="clear" w:color="auto" w:fill="auto"/>
          </w:tcPr>
          <w:p w:rsidR="00F46C33" w:rsidRPr="00F46C33" w:rsidRDefault="00F46C33" w:rsidP="00F46C33">
            <w:pPr>
              <w:rPr>
                <w:b/>
              </w:rPr>
            </w:pPr>
            <w:r w:rsidRPr="00F46C33">
              <w:rPr>
                <w:b/>
              </w:rPr>
              <w:t>Unvan*</w:t>
            </w:r>
          </w:p>
        </w:tc>
        <w:tc>
          <w:tcPr>
            <w:tcW w:w="1768" w:type="dxa"/>
            <w:shd w:val="clear" w:color="auto" w:fill="auto"/>
          </w:tcPr>
          <w:p w:rsidR="00F46C33" w:rsidRPr="00F46C33" w:rsidRDefault="00F46C33" w:rsidP="00F46C33">
            <w:pPr>
              <w:rPr>
                <w:b/>
              </w:rPr>
            </w:pPr>
            <w:r w:rsidRPr="00F46C33">
              <w:rPr>
                <w:b/>
              </w:rPr>
              <w:t>Erkek</w:t>
            </w:r>
          </w:p>
        </w:tc>
        <w:tc>
          <w:tcPr>
            <w:tcW w:w="1768" w:type="dxa"/>
            <w:shd w:val="clear" w:color="auto" w:fill="auto"/>
          </w:tcPr>
          <w:p w:rsidR="00F46C33" w:rsidRPr="00F46C33" w:rsidRDefault="00F46C33" w:rsidP="00F46C33">
            <w:pPr>
              <w:rPr>
                <w:b/>
              </w:rPr>
            </w:pPr>
            <w:r w:rsidRPr="00F46C33">
              <w:rPr>
                <w:b/>
              </w:rPr>
              <w:t>Kadın</w:t>
            </w:r>
          </w:p>
        </w:tc>
        <w:tc>
          <w:tcPr>
            <w:tcW w:w="1768" w:type="dxa"/>
            <w:shd w:val="clear" w:color="auto" w:fill="auto"/>
          </w:tcPr>
          <w:p w:rsidR="00F46C33" w:rsidRPr="00F46C33" w:rsidRDefault="00F46C33" w:rsidP="00F46C33">
            <w:pPr>
              <w:rPr>
                <w:b/>
              </w:rPr>
            </w:pPr>
            <w:r w:rsidRPr="00F46C33">
              <w:rPr>
                <w:b/>
              </w:rPr>
              <w:t>Toplam</w:t>
            </w:r>
          </w:p>
        </w:tc>
      </w:tr>
      <w:tr w:rsidR="00F46C33" w:rsidRPr="00F46C33" w:rsidTr="00911285">
        <w:tc>
          <w:tcPr>
            <w:tcW w:w="5304" w:type="dxa"/>
            <w:shd w:val="clear" w:color="auto" w:fill="auto"/>
          </w:tcPr>
          <w:p w:rsidR="00F46C33" w:rsidRPr="00F46C33" w:rsidRDefault="00F46C33" w:rsidP="00F46C33">
            <w:r w:rsidRPr="00F46C33">
              <w:t>Okul Müdürü ve Müdür Yardımcısı</w:t>
            </w:r>
          </w:p>
        </w:tc>
        <w:tc>
          <w:tcPr>
            <w:tcW w:w="1768" w:type="dxa"/>
            <w:shd w:val="clear" w:color="auto" w:fill="auto"/>
          </w:tcPr>
          <w:p w:rsidR="00F46C33" w:rsidRPr="00F46C33" w:rsidRDefault="00F46C33" w:rsidP="00F46C33">
            <w:pPr>
              <w:rPr>
                <w:b/>
              </w:rPr>
            </w:pPr>
            <w:r w:rsidRPr="00F46C33">
              <w:rPr>
                <w:b/>
              </w:rPr>
              <w:t>2</w:t>
            </w:r>
          </w:p>
        </w:tc>
        <w:tc>
          <w:tcPr>
            <w:tcW w:w="1768" w:type="dxa"/>
            <w:shd w:val="clear" w:color="auto" w:fill="auto"/>
          </w:tcPr>
          <w:p w:rsidR="00F46C33" w:rsidRPr="00F46C33" w:rsidRDefault="00F46C33" w:rsidP="00F46C33">
            <w:pPr>
              <w:rPr>
                <w:b/>
              </w:rPr>
            </w:pPr>
            <w:r w:rsidRPr="00F46C33">
              <w:rPr>
                <w:b/>
              </w:rPr>
              <w:t>1</w:t>
            </w:r>
          </w:p>
        </w:tc>
        <w:tc>
          <w:tcPr>
            <w:tcW w:w="1768" w:type="dxa"/>
            <w:shd w:val="clear" w:color="auto" w:fill="auto"/>
          </w:tcPr>
          <w:p w:rsidR="00F46C33" w:rsidRPr="00F46C33" w:rsidRDefault="00F46C33" w:rsidP="00F46C33">
            <w:pPr>
              <w:rPr>
                <w:b/>
              </w:rPr>
            </w:pPr>
            <w:r w:rsidRPr="00F46C33">
              <w:rPr>
                <w:b/>
              </w:rPr>
              <w:t>3</w:t>
            </w:r>
          </w:p>
        </w:tc>
      </w:tr>
      <w:tr w:rsidR="00F46C33" w:rsidRPr="00F46C33" w:rsidTr="00911285">
        <w:tc>
          <w:tcPr>
            <w:tcW w:w="5304" w:type="dxa"/>
            <w:shd w:val="clear" w:color="auto" w:fill="auto"/>
          </w:tcPr>
          <w:p w:rsidR="00F46C33" w:rsidRPr="00F46C33" w:rsidRDefault="00F46C33" w:rsidP="00F46C33">
            <w:r w:rsidRPr="00F46C33">
              <w:t>Sınıf Öğretmeni</w:t>
            </w:r>
          </w:p>
        </w:tc>
        <w:tc>
          <w:tcPr>
            <w:tcW w:w="1768" w:type="dxa"/>
            <w:shd w:val="clear" w:color="auto" w:fill="auto"/>
          </w:tcPr>
          <w:p w:rsidR="00F46C33" w:rsidRPr="00F46C33" w:rsidRDefault="00F46C33" w:rsidP="00F46C33">
            <w:pPr>
              <w:rPr>
                <w:b/>
              </w:rPr>
            </w:pPr>
            <w:r w:rsidRPr="00F46C33">
              <w:rPr>
                <w:b/>
              </w:rPr>
              <w:t>1</w:t>
            </w:r>
          </w:p>
        </w:tc>
        <w:tc>
          <w:tcPr>
            <w:tcW w:w="1768" w:type="dxa"/>
            <w:shd w:val="clear" w:color="auto" w:fill="auto"/>
          </w:tcPr>
          <w:p w:rsidR="00F46C33" w:rsidRPr="00F46C33" w:rsidRDefault="00F46C33" w:rsidP="00F46C33">
            <w:pPr>
              <w:rPr>
                <w:b/>
              </w:rPr>
            </w:pPr>
            <w:r w:rsidRPr="00F46C33">
              <w:rPr>
                <w:b/>
              </w:rPr>
              <w:t>1</w:t>
            </w:r>
          </w:p>
        </w:tc>
        <w:tc>
          <w:tcPr>
            <w:tcW w:w="1768" w:type="dxa"/>
            <w:shd w:val="clear" w:color="auto" w:fill="auto"/>
          </w:tcPr>
          <w:p w:rsidR="00F46C33" w:rsidRPr="00F46C33" w:rsidRDefault="00F46C33" w:rsidP="00F46C33">
            <w:pPr>
              <w:rPr>
                <w:b/>
              </w:rPr>
            </w:pPr>
            <w:r w:rsidRPr="00F46C33">
              <w:rPr>
                <w:b/>
              </w:rPr>
              <w:t>2</w:t>
            </w:r>
          </w:p>
        </w:tc>
      </w:tr>
      <w:tr w:rsidR="00F46C33" w:rsidRPr="00F46C33" w:rsidTr="00911285">
        <w:tc>
          <w:tcPr>
            <w:tcW w:w="5304" w:type="dxa"/>
            <w:shd w:val="clear" w:color="auto" w:fill="auto"/>
          </w:tcPr>
          <w:p w:rsidR="00F46C33" w:rsidRPr="00F46C33" w:rsidRDefault="00F46C33" w:rsidP="00F46C33">
            <w:r w:rsidRPr="00F46C33">
              <w:t>Branş Öğretmeni</w:t>
            </w:r>
          </w:p>
        </w:tc>
        <w:tc>
          <w:tcPr>
            <w:tcW w:w="1768" w:type="dxa"/>
            <w:shd w:val="clear" w:color="auto" w:fill="auto"/>
          </w:tcPr>
          <w:p w:rsidR="00F46C33" w:rsidRPr="00F46C33" w:rsidRDefault="00F46C33" w:rsidP="00F46C33">
            <w:pPr>
              <w:rPr>
                <w:b/>
              </w:rPr>
            </w:pPr>
            <w:r w:rsidRPr="00F46C33">
              <w:rPr>
                <w:b/>
              </w:rPr>
              <w:t>5</w:t>
            </w:r>
          </w:p>
        </w:tc>
        <w:tc>
          <w:tcPr>
            <w:tcW w:w="1768" w:type="dxa"/>
            <w:shd w:val="clear" w:color="auto" w:fill="auto"/>
          </w:tcPr>
          <w:p w:rsidR="00F46C33" w:rsidRPr="00F46C33" w:rsidRDefault="00F46C33" w:rsidP="00F46C33">
            <w:pPr>
              <w:rPr>
                <w:b/>
              </w:rPr>
            </w:pPr>
            <w:r w:rsidRPr="00F46C33">
              <w:rPr>
                <w:b/>
              </w:rPr>
              <w:t>11</w:t>
            </w:r>
          </w:p>
        </w:tc>
        <w:tc>
          <w:tcPr>
            <w:tcW w:w="1768" w:type="dxa"/>
            <w:shd w:val="clear" w:color="auto" w:fill="auto"/>
          </w:tcPr>
          <w:p w:rsidR="00F46C33" w:rsidRPr="00F46C33" w:rsidRDefault="00F46C33" w:rsidP="00F46C33">
            <w:pPr>
              <w:rPr>
                <w:b/>
              </w:rPr>
            </w:pPr>
            <w:r w:rsidRPr="00F46C33">
              <w:rPr>
                <w:b/>
              </w:rPr>
              <w:t>16</w:t>
            </w:r>
          </w:p>
        </w:tc>
      </w:tr>
      <w:tr w:rsidR="00F46C33" w:rsidRPr="00F46C33" w:rsidTr="00911285">
        <w:tc>
          <w:tcPr>
            <w:tcW w:w="5304" w:type="dxa"/>
            <w:shd w:val="clear" w:color="auto" w:fill="auto"/>
          </w:tcPr>
          <w:p w:rsidR="00F46C33" w:rsidRPr="00F46C33" w:rsidRDefault="00F46C33" w:rsidP="00F46C33">
            <w:r w:rsidRPr="00F46C33">
              <w:t>Rehber Öğretmen</w:t>
            </w:r>
          </w:p>
        </w:tc>
        <w:tc>
          <w:tcPr>
            <w:tcW w:w="1768" w:type="dxa"/>
            <w:shd w:val="clear" w:color="auto" w:fill="auto"/>
          </w:tcPr>
          <w:p w:rsidR="00F46C33" w:rsidRPr="00F46C33" w:rsidRDefault="00F46C33" w:rsidP="00F46C33">
            <w:pPr>
              <w:rPr>
                <w:b/>
              </w:rPr>
            </w:pPr>
            <w:r w:rsidRPr="00F46C33">
              <w:rPr>
                <w:b/>
              </w:rPr>
              <w:t>1</w:t>
            </w:r>
          </w:p>
        </w:tc>
        <w:tc>
          <w:tcPr>
            <w:tcW w:w="1768" w:type="dxa"/>
            <w:shd w:val="clear" w:color="auto" w:fill="auto"/>
          </w:tcPr>
          <w:p w:rsidR="00F46C33" w:rsidRPr="00F46C33" w:rsidRDefault="00F46C33" w:rsidP="00F46C33">
            <w:pPr>
              <w:rPr>
                <w:b/>
              </w:rPr>
            </w:pPr>
            <w:r w:rsidRPr="00F46C33">
              <w:rPr>
                <w:b/>
              </w:rPr>
              <w:t>1</w:t>
            </w:r>
          </w:p>
        </w:tc>
        <w:tc>
          <w:tcPr>
            <w:tcW w:w="1768" w:type="dxa"/>
            <w:shd w:val="clear" w:color="auto" w:fill="auto"/>
          </w:tcPr>
          <w:p w:rsidR="00F46C33" w:rsidRPr="00F46C33" w:rsidRDefault="00F46C33" w:rsidP="00F46C33">
            <w:pPr>
              <w:rPr>
                <w:b/>
              </w:rPr>
            </w:pPr>
            <w:r w:rsidRPr="00F46C33">
              <w:rPr>
                <w:b/>
              </w:rPr>
              <w:t>2</w:t>
            </w:r>
          </w:p>
        </w:tc>
      </w:tr>
      <w:tr w:rsidR="00F46C33" w:rsidRPr="00F46C33" w:rsidTr="00911285">
        <w:tc>
          <w:tcPr>
            <w:tcW w:w="5304" w:type="dxa"/>
            <w:shd w:val="clear" w:color="auto" w:fill="auto"/>
          </w:tcPr>
          <w:p w:rsidR="00F46C33" w:rsidRPr="00F46C33" w:rsidRDefault="00F46C33" w:rsidP="00F46C33">
            <w:r w:rsidRPr="00F46C33">
              <w:t>İdari Personel</w:t>
            </w:r>
          </w:p>
        </w:tc>
        <w:tc>
          <w:tcPr>
            <w:tcW w:w="1768" w:type="dxa"/>
            <w:shd w:val="clear" w:color="auto" w:fill="auto"/>
          </w:tcPr>
          <w:p w:rsidR="00F46C33" w:rsidRPr="00F46C33" w:rsidRDefault="00F46C33" w:rsidP="00F46C33">
            <w:pPr>
              <w:rPr>
                <w:b/>
              </w:rPr>
            </w:pPr>
            <w:r w:rsidRPr="00F46C33">
              <w:rPr>
                <w:b/>
              </w:rPr>
              <w:t>2</w:t>
            </w:r>
          </w:p>
        </w:tc>
        <w:tc>
          <w:tcPr>
            <w:tcW w:w="1768" w:type="dxa"/>
            <w:shd w:val="clear" w:color="auto" w:fill="auto"/>
          </w:tcPr>
          <w:p w:rsidR="00F46C33" w:rsidRPr="00F46C33" w:rsidRDefault="00F46C33" w:rsidP="00F46C33">
            <w:pPr>
              <w:rPr>
                <w:b/>
              </w:rPr>
            </w:pPr>
            <w:r w:rsidRPr="00F46C33">
              <w:rPr>
                <w:b/>
              </w:rPr>
              <w:t>1</w:t>
            </w:r>
          </w:p>
        </w:tc>
        <w:tc>
          <w:tcPr>
            <w:tcW w:w="1768" w:type="dxa"/>
            <w:shd w:val="clear" w:color="auto" w:fill="auto"/>
          </w:tcPr>
          <w:p w:rsidR="00F46C33" w:rsidRPr="00F46C33" w:rsidRDefault="00F46C33" w:rsidP="00F46C33">
            <w:pPr>
              <w:rPr>
                <w:b/>
              </w:rPr>
            </w:pPr>
            <w:r w:rsidRPr="00F46C33">
              <w:rPr>
                <w:b/>
              </w:rPr>
              <w:t>3</w:t>
            </w:r>
          </w:p>
        </w:tc>
      </w:tr>
      <w:tr w:rsidR="00F46C33" w:rsidRPr="00F46C33" w:rsidTr="00911285">
        <w:tc>
          <w:tcPr>
            <w:tcW w:w="5304" w:type="dxa"/>
            <w:shd w:val="clear" w:color="auto" w:fill="auto"/>
          </w:tcPr>
          <w:p w:rsidR="00F46C33" w:rsidRPr="00F46C33" w:rsidRDefault="00F46C33" w:rsidP="00F46C33">
            <w:r w:rsidRPr="00F46C33">
              <w:t>Yardımcı Personel</w:t>
            </w:r>
          </w:p>
        </w:tc>
        <w:tc>
          <w:tcPr>
            <w:tcW w:w="1768" w:type="dxa"/>
            <w:shd w:val="clear" w:color="auto" w:fill="auto"/>
          </w:tcPr>
          <w:p w:rsidR="00F46C33" w:rsidRPr="00F46C33" w:rsidRDefault="00F46C33" w:rsidP="00F46C33">
            <w:pPr>
              <w:rPr>
                <w:b/>
              </w:rPr>
            </w:pPr>
            <w:r w:rsidRPr="00F46C33">
              <w:rPr>
                <w:b/>
              </w:rPr>
              <w:t>1</w:t>
            </w:r>
          </w:p>
        </w:tc>
        <w:tc>
          <w:tcPr>
            <w:tcW w:w="1768" w:type="dxa"/>
            <w:shd w:val="clear" w:color="auto" w:fill="auto"/>
          </w:tcPr>
          <w:p w:rsidR="00F46C33" w:rsidRPr="00F46C33" w:rsidRDefault="00C466F9" w:rsidP="00F46C33">
            <w:pPr>
              <w:rPr>
                <w:b/>
              </w:rPr>
            </w:pPr>
            <w:r>
              <w:rPr>
                <w:b/>
              </w:rPr>
              <w:t>1</w:t>
            </w:r>
          </w:p>
        </w:tc>
        <w:tc>
          <w:tcPr>
            <w:tcW w:w="1768" w:type="dxa"/>
            <w:shd w:val="clear" w:color="auto" w:fill="auto"/>
          </w:tcPr>
          <w:p w:rsidR="00F46C33" w:rsidRPr="00F46C33" w:rsidRDefault="00F5046D" w:rsidP="00F46C33">
            <w:pPr>
              <w:rPr>
                <w:b/>
              </w:rPr>
            </w:pPr>
            <w:r>
              <w:rPr>
                <w:b/>
              </w:rPr>
              <w:t>2</w:t>
            </w:r>
          </w:p>
        </w:tc>
      </w:tr>
      <w:tr w:rsidR="00F46C33" w:rsidRPr="00F46C33" w:rsidTr="00911285">
        <w:tc>
          <w:tcPr>
            <w:tcW w:w="5304" w:type="dxa"/>
            <w:shd w:val="clear" w:color="auto" w:fill="auto"/>
          </w:tcPr>
          <w:p w:rsidR="00F46C33" w:rsidRPr="00F46C33" w:rsidRDefault="00F46C33" w:rsidP="00F46C33">
            <w:r w:rsidRPr="00F46C33">
              <w:t>Güvenlik Personeli</w:t>
            </w:r>
          </w:p>
        </w:tc>
        <w:tc>
          <w:tcPr>
            <w:tcW w:w="1768" w:type="dxa"/>
            <w:shd w:val="clear" w:color="auto" w:fill="auto"/>
          </w:tcPr>
          <w:p w:rsidR="00F46C33" w:rsidRPr="00F46C33" w:rsidRDefault="00F46C33" w:rsidP="00F46C33">
            <w:pPr>
              <w:rPr>
                <w:b/>
              </w:rPr>
            </w:pPr>
            <w:r w:rsidRPr="00F46C33">
              <w:rPr>
                <w:b/>
              </w:rPr>
              <w:t>1</w:t>
            </w:r>
          </w:p>
        </w:tc>
        <w:tc>
          <w:tcPr>
            <w:tcW w:w="1768" w:type="dxa"/>
            <w:shd w:val="clear" w:color="auto" w:fill="auto"/>
          </w:tcPr>
          <w:p w:rsidR="00F46C33" w:rsidRPr="00F46C33" w:rsidRDefault="00F46C33" w:rsidP="00F46C33">
            <w:pPr>
              <w:rPr>
                <w:b/>
              </w:rPr>
            </w:pPr>
            <w:r w:rsidRPr="00F46C33">
              <w:rPr>
                <w:b/>
              </w:rPr>
              <w:t>0</w:t>
            </w:r>
          </w:p>
        </w:tc>
        <w:tc>
          <w:tcPr>
            <w:tcW w:w="1768" w:type="dxa"/>
            <w:shd w:val="clear" w:color="auto" w:fill="auto"/>
          </w:tcPr>
          <w:p w:rsidR="00F46C33" w:rsidRPr="00F46C33" w:rsidRDefault="00F46C33" w:rsidP="00F46C33">
            <w:pPr>
              <w:rPr>
                <w:b/>
              </w:rPr>
            </w:pPr>
            <w:r w:rsidRPr="00F46C33">
              <w:rPr>
                <w:b/>
              </w:rPr>
              <w:t>1</w:t>
            </w:r>
          </w:p>
        </w:tc>
      </w:tr>
      <w:tr w:rsidR="00F46C33" w:rsidRPr="00F46C33" w:rsidTr="00911285">
        <w:tc>
          <w:tcPr>
            <w:tcW w:w="5304" w:type="dxa"/>
            <w:shd w:val="clear" w:color="auto" w:fill="auto"/>
          </w:tcPr>
          <w:p w:rsidR="00F46C33" w:rsidRPr="00F46C33" w:rsidRDefault="00F46C33" w:rsidP="00F46C33">
            <w:pPr>
              <w:jc w:val="right"/>
              <w:rPr>
                <w:b/>
              </w:rPr>
            </w:pPr>
            <w:r w:rsidRPr="00F46C33">
              <w:rPr>
                <w:b/>
              </w:rPr>
              <w:t>Toplam Çalışan Sayıları</w:t>
            </w:r>
          </w:p>
        </w:tc>
        <w:tc>
          <w:tcPr>
            <w:tcW w:w="1768" w:type="dxa"/>
            <w:shd w:val="clear" w:color="auto" w:fill="auto"/>
          </w:tcPr>
          <w:p w:rsidR="00F46C33" w:rsidRPr="00F46C33" w:rsidRDefault="00F46C33" w:rsidP="00F46C33">
            <w:pPr>
              <w:rPr>
                <w:b/>
              </w:rPr>
            </w:pPr>
            <w:r w:rsidRPr="00F46C33">
              <w:rPr>
                <w:b/>
              </w:rPr>
              <w:t>13</w:t>
            </w:r>
          </w:p>
        </w:tc>
        <w:tc>
          <w:tcPr>
            <w:tcW w:w="1768" w:type="dxa"/>
            <w:shd w:val="clear" w:color="auto" w:fill="auto"/>
          </w:tcPr>
          <w:p w:rsidR="00F46C33" w:rsidRPr="00F46C33" w:rsidRDefault="00F46C33" w:rsidP="00F46C33">
            <w:pPr>
              <w:rPr>
                <w:b/>
              </w:rPr>
            </w:pPr>
            <w:r w:rsidRPr="00F46C33">
              <w:rPr>
                <w:b/>
              </w:rPr>
              <w:t>17</w:t>
            </w:r>
          </w:p>
        </w:tc>
        <w:tc>
          <w:tcPr>
            <w:tcW w:w="1768" w:type="dxa"/>
            <w:shd w:val="clear" w:color="auto" w:fill="auto"/>
          </w:tcPr>
          <w:p w:rsidR="00F46C33" w:rsidRPr="00F46C33" w:rsidRDefault="00F46C33" w:rsidP="00F46C33">
            <w:pPr>
              <w:rPr>
                <w:b/>
              </w:rPr>
            </w:pPr>
            <w:r w:rsidRPr="00F46C33">
              <w:rPr>
                <w:b/>
              </w:rPr>
              <w:t>30</w:t>
            </w:r>
          </w:p>
        </w:tc>
      </w:tr>
    </w:tbl>
    <w:p w:rsidR="00F46C33" w:rsidRPr="00F46C33" w:rsidRDefault="00F46C33" w:rsidP="00F46C33">
      <w:pPr>
        <w:rPr>
          <w:b/>
        </w:rPr>
      </w:pPr>
    </w:p>
    <w:p w:rsidR="007D284C" w:rsidRDefault="007D284C" w:rsidP="007D284C"/>
    <w:p w:rsidR="00F46C33" w:rsidRDefault="00F46C33" w:rsidP="007D284C"/>
    <w:p w:rsidR="00F46C33" w:rsidRPr="006E2169" w:rsidRDefault="00F46C33" w:rsidP="00F46C33">
      <w:pPr>
        <w:keepNext/>
        <w:keepLines/>
        <w:spacing w:before="240" w:after="240" w:line="240" w:lineRule="auto"/>
        <w:outlineLvl w:val="2"/>
        <w:rPr>
          <w:rFonts w:ascii="Calibri Light" w:eastAsia="SimSun" w:hAnsi="Calibri Light"/>
          <w:b/>
          <w:caps/>
          <w:sz w:val="32"/>
          <w:szCs w:val="32"/>
          <w:lang w:val="x-none"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E2169">
        <w:rPr>
          <w:rFonts w:ascii="Calibri Light" w:eastAsia="SimSun" w:hAnsi="Calibri Light"/>
          <w:b/>
          <w:caps/>
          <w:sz w:val="32"/>
          <w:szCs w:val="32"/>
          <w:lang w:val="x-none"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Okulumuz Bina ve Alanları</w:t>
      </w:r>
    </w:p>
    <w:p w:rsidR="00F46C33" w:rsidRPr="00F46C33" w:rsidRDefault="00F46C33" w:rsidP="00F46C33">
      <w:pPr>
        <w:tabs>
          <w:tab w:val="left" w:pos="426"/>
        </w:tabs>
        <w:spacing w:after="0"/>
        <w:jc w:val="both"/>
        <w:rPr>
          <w:rFonts w:cs="Calibri"/>
          <w:b/>
          <w:szCs w:val="24"/>
        </w:rPr>
      </w:pPr>
      <w:r w:rsidRPr="00F46C33">
        <w:tab/>
        <w:t>Okulumuzun binası ile açık ve kapalı alanlarına ilişkin temel bilgiler altta yer almaktadır.</w:t>
      </w:r>
    </w:p>
    <w:p w:rsidR="00F46C33" w:rsidRPr="00F46C33" w:rsidRDefault="00F46C33" w:rsidP="00F46C33">
      <w:pPr>
        <w:tabs>
          <w:tab w:val="left" w:pos="426"/>
        </w:tabs>
        <w:spacing w:after="0"/>
        <w:jc w:val="both"/>
        <w:rPr>
          <w:rFonts w:cs="Calibri"/>
          <w:b/>
          <w:szCs w:val="24"/>
        </w:rPr>
      </w:pPr>
    </w:p>
    <w:p w:rsidR="00F46C33" w:rsidRPr="00F46C33" w:rsidRDefault="00F46C33" w:rsidP="00F46C33">
      <w:pPr>
        <w:tabs>
          <w:tab w:val="left" w:pos="426"/>
        </w:tabs>
        <w:spacing w:after="0"/>
        <w:jc w:val="both"/>
        <w:rPr>
          <w:rFonts w:cs="Calibri"/>
          <w:b/>
          <w:szCs w:val="24"/>
        </w:rPr>
      </w:pPr>
      <w:r w:rsidRPr="00F46C33">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0"/>
        <w:gridCol w:w="1574"/>
        <w:gridCol w:w="3467"/>
        <w:gridCol w:w="947"/>
        <w:gridCol w:w="785"/>
      </w:tblGrid>
      <w:tr w:rsidR="00F46C33" w:rsidRPr="00F46C33" w:rsidTr="00911285">
        <w:tc>
          <w:tcPr>
            <w:tcW w:w="3259" w:type="pct"/>
            <w:gridSpan w:val="2"/>
            <w:shd w:val="clear" w:color="auto" w:fill="auto"/>
          </w:tcPr>
          <w:p w:rsidR="00F46C33" w:rsidRPr="00F46C33" w:rsidRDefault="00F46C33" w:rsidP="00F46C33">
            <w:pPr>
              <w:tabs>
                <w:tab w:val="left" w:pos="426"/>
              </w:tabs>
              <w:spacing w:after="0"/>
              <w:jc w:val="both"/>
              <w:rPr>
                <w:rFonts w:cs="Calibri"/>
                <w:b/>
                <w:szCs w:val="24"/>
              </w:rPr>
            </w:pPr>
            <w:r w:rsidRPr="00F46C33">
              <w:rPr>
                <w:rFonts w:cs="Calibri"/>
                <w:b/>
                <w:bCs/>
                <w:color w:val="000000"/>
                <w:szCs w:val="24"/>
              </w:rPr>
              <w:t xml:space="preserve">Okul Bölümleri </w:t>
            </w:r>
            <w:r w:rsidRPr="00F46C33">
              <w:rPr>
                <w:rFonts w:cs="Calibri"/>
                <w:b/>
                <w:bCs/>
                <w:color w:val="000000"/>
                <w:szCs w:val="24"/>
                <w:highlight w:val="yellow"/>
              </w:rPr>
              <w:t>*</w:t>
            </w:r>
          </w:p>
        </w:tc>
        <w:tc>
          <w:tcPr>
            <w:tcW w:w="1161" w:type="pct"/>
            <w:shd w:val="clear" w:color="auto" w:fill="auto"/>
          </w:tcPr>
          <w:p w:rsidR="00F46C33" w:rsidRPr="00F46C33" w:rsidRDefault="00F46C33" w:rsidP="00F46C33">
            <w:pPr>
              <w:tabs>
                <w:tab w:val="left" w:pos="426"/>
              </w:tabs>
              <w:spacing w:after="0"/>
              <w:jc w:val="both"/>
              <w:rPr>
                <w:rFonts w:cs="Calibri"/>
                <w:b/>
                <w:szCs w:val="24"/>
              </w:rPr>
            </w:pPr>
            <w:r w:rsidRPr="00F46C33">
              <w:rPr>
                <w:rFonts w:cs="Calibri"/>
                <w:b/>
                <w:szCs w:val="24"/>
              </w:rPr>
              <w:t>Özel Alanlar</w:t>
            </w:r>
          </w:p>
        </w:tc>
        <w:tc>
          <w:tcPr>
            <w:tcW w:w="317" w:type="pct"/>
            <w:shd w:val="clear" w:color="auto" w:fill="auto"/>
          </w:tcPr>
          <w:p w:rsidR="00F46C33" w:rsidRPr="00F46C33" w:rsidRDefault="00F46C33" w:rsidP="00F46C33">
            <w:pPr>
              <w:tabs>
                <w:tab w:val="left" w:pos="426"/>
              </w:tabs>
              <w:spacing w:after="0"/>
              <w:jc w:val="both"/>
              <w:rPr>
                <w:rFonts w:cs="Calibri"/>
                <w:b/>
                <w:szCs w:val="24"/>
              </w:rPr>
            </w:pPr>
            <w:r w:rsidRPr="00F46C33">
              <w:rPr>
                <w:rFonts w:cs="Calibri"/>
                <w:b/>
                <w:szCs w:val="24"/>
              </w:rPr>
              <w:t>Var</w:t>
            </w:r>
          </w:p>
        </w:tc>
        <w:tc>
          <w:tcPr>
            <w:tcW w:w="263" w:type="pct"/>
            <w:shd w:val="clear" w:color="auto" w:fill="auto"/>
          </w:tcPr>
          <w:p w:rsidR="00F46C33" w:rsidRPr="00F46C33" w:rsidRDefault="00F46C33" w:rsidP="00F46C33">
            <w:pPr>
              <w:tabs>
                <w:tab w:val="left" w:pos="426"/>
              </w:tabs>
              <w:spacing w:after="0"/>
              <w:jc w:val="both"/>
              <w:rPr>
                <w:rFonts w:cs="Calibri"/>
                <w:b/>
                <w:szCs w:val="24"/>
              </w:rPr>
            </w:pPr>
            <w:r w:rsidRPr="00F46C33">
              <w:rPr>
                <w:rFonts w:cs="Calibri"/>
                <w:b/>
                <w:szCs w:val="24"/>
              </w:rPr>
              <w:t>Yok</w:t>
            </w:r>
          </w:p>
        </w:tc>
      </w:tr>
      <w:tr w:rsidR="00F46C33" w:rsidRPr="00F46C33" w:rsidTr="00911285">
        <w:tc>
          <w:tcPr>
            <w:tcW w:w="2732" w:type="pct"/>
            <w:shd w:val="clear" w:color="auto" w:fill="auto"/>
          </w:tcPr>
          <w:p w:rsidR="00F46C33" w:rsidRPr="00F46C33" w:rsidRDefault="00F46C33" w:rsidP="00F46C33">
            <w:pPr>
              <w:tabs>
                <w:tab w:val="left" w:pos="426"/>
              </w:tabs>
              <w:spacing w:after="0"/>
              <w:jc w:val="both"/>
              <w:rPr>
                <w:rFonts w:cs="Calibri"/>
                <w:szCs w:val="24"/>
              </w:rPr>
            </w:pPr>
            <w:r w:rsidRPr="00F46C33">
              <w:rPr>
                <w:rFonts w:cs="Calibri"/>
                <w:bCs/>
                <w:color w:val="000000"/>
                <w:szCs w:val="24"/>
              </w:rPr>
              <w:t>Okul Kat Sayısı</w:t>
            </w:r>
          </w:p>
        </w:tc>
        <w:tc>
          <w:tcPr>
            <w:tcW w:w="527" w:type="pct"/>
            <w:shd w:val="clear" w:color="auto" w:fill="auto"/>
          </w:tcPr>
          <w:p w:rsidR="00F46C33" w:rsidRPr="00F46C33" w:rsidRDefault="00F46C33" w:rsidP="00F46C33">
            <w:pPr>
              <w:tabs>
                <w:tab w:val="left" w:pos="426"/>
              </w:tabs>
              <w:spacing w:after="0"/>
              <w:jc w:val="both"/>
              <w:rPr>
                <w:rFonts w:cs="Calibri"/>
                <w:b/>
                <w:szCs w:val="24"/>
              </w:rPr>
            </w:pPr>
            <w:r w:rsidRPr="00F46C33">
              <w:rPr>
                <w:rFonts w:cs="Calibri"/>
                <w:b/>
                <w:szCs w:val="24"/>
              </w:rPr>
              <w:t>2</w:t>
            </w:r>
          </w:p>
        </w:tc>
        <w:tc>
          <w:tcPr>
            <w:tcW w:w="1161" w:type="pct"/>
            <w:shd w:val="clear" w:color="auto" w:fill="auto"/>
          </w:tcPr>
          <w:p w:rsidR="00F46C33" w:rsidRPr="00F46C33" w:rsidRDefault="00F46C33" w:rsidP="00F46C33">
            <w:pPr>
              <w:tabs>
                <w:tab w:val="left" w:pos="426"/>
              </w:tabs>
              <w:spacing w:after="0"/>
              <w:jc w:val="both"/>
              <w:rPr>
                <w:rFonts w:cs="Calibri"/>
                <w:szCs w:val="24"/>
              </w:rPr>
            </w:pPr>
            <w:r w:rsidRPr="00F46C33">
              <w:rPr>
                <w:rFonts w:cs="Calibri"/>
                <w:szCs w:val="24"/>
              </w:rPr>
              <w:t>Çok Amaçlı Salon</w:t>
            </w:r>
          </w:p>
        </w:tc>
        <w:tc>
          <w:tcPr>
            <w:tcW w:w="317" w:type="pct"/>
            <w:shd w:val="clear" w:color="auto" w:fill="auto"/>
          </w:tcPr>
          <w:p w:rsidR="00F46C33" w:rsidRPr="00F46C33" w:rsidRDefault="00F46C33" w:rsidP="00F46C33">
            <w:pPr>
              <w:tabs>
                <w:tab w:val="left" w:pos="426"/>
              </w:tabs>
              <w:spacing w:after="0"/>
              <w:jc w:val="both"/>
              <w:rPr>
                <w:rFonts w:cs="Calibri"/>
                <w:b/>
                <w:szCs w:val="24"/>
              </w:rPr>
            </w:pPr>
            <w:proofErr w:type="gramStart"/>
            <w:r w:rsidRPr="00F46C33">
              <w:rPr>
                <w:rFonts w:cs="Calibri"/>
                <w:b/>
                <w:szCs w:val="24"/>
              </w:rPr>
              <w:t>x</w:t>
            </w:r>
            <w:proofErr w:type="gramEnd"/>
          </w:p>
        </w:tc>
        <w:tc>
          <w:tcPr>
            <w:tcW w:w="263" w:type="pct"/>
            <w:shd w:val="clear" w:color="auto" w:fill="auto"/>
          </w:tcPr>
          <w:p w:rsidR="00F46C33" w:rsidRPr="00F46C33" w:rsidRDefault="00F46C33" w:rsidP="00F46C33">
            <w:pPr>
              <w:tabs>
                <w:tab w:val="left" w:pos="426"/>
              </w:tabs>
              <w:spacing w:after="0"/>
              <w:jc w:val="both"/>
              <w:rPr>
                <w:rFonts w:cs="Calibri"/>
                <w:b/>
                <w:szCs w:val="24"/>
              </w:rPr>
            </w:pPr>
          </w:p>
        </w:tc>
      </w:tr>
      <w:tr w:rsidR="00F46C33" w:rsidRPr="00F46C33" w:rsidTr="00911285">
        <w:tc>
          <w:tcPr>
            <w:tcW w:w="2732" w:type="pct"/>
            <w:shd w:val="clear" w:color="auto" w:fill="auto"/>
          </w:tcPr>
          <w:p w:rsidR="00F46C33" w:rsidRPr="00F46C33" w:rsidRDefault="00F46C33" w:rsidP="00F46C33">
            <w:pPr>
              <w:tabs>
                <w:tab w:val="left" w:pos="426"/>
              </w:tabs>
              <w:spacing w:after="0"/>
              <w:jc w:val="both"/>
              <w:rPr>
                <w:rFonts w:cs="Calibri"/>
                <w:szCs w:val="24"/>
              </w:rPr>
            </w:pPr>
            <w:r w:rsidRPr="00F46C33">
              <w:rPr>
                <w:rFonts w:cs="Calibri"/>
                <w:bCs/>
                <w:color w:val="000000"/>
                <w:szCs w:val="24"/>
              </w:rPr>
              <w:t>Derslik Sayısı</w:t>
            </w:r>
          </w:p>
        </w:tc>
        <w:tc>
          <w:tcPr>
            <w:tcW w:w="527" w:type="pct"/>
            <w:shd w:val="clear" w:color="auto" w:fill="auto"/>
          </w:tcPr>
          <w:p w:rsidR="00F46C33" w:rsidRPr="00F46C33" w:rsidRDefault="00F46C33" w:rsidP="00F46C33">
            <w:pPr>
              <w:tabs>
                <w:tab w:val="left" w:pos="426"/>
              </w:tabs>
              <w:spacing w:after="0"/>
              <w:jc w:val="both"/>
              <w:rPr>
                <w:rFonts w:cs="Calibri"/>
                <w:b/>
                <w:szCs w:val="24"/>
              </w:rPr>
            </w:pPr>
            <w:r w:rsidRPr="00F46C33">
              <w:rPr>
                <w:rFonts w:cs="Calibri"/>
                <w:b/>
                <w:szCs w:val="24"/>
              </w:rPr>
              <w:t>20</w:t>
            </w:r>
          </w:p>
        </w:tc>
        <w:tc>
          <w:tcPr>
            <w:tcW w:w="1161" w:type="pct"/>
            <w:shd w:val="clear" w:color="auto" w:fill="auto"/>
          </w:tcPr>
          <w:p w:rsidR="00F46C33" w:rsidRPr="00F46C33" w:rsidRDefault="00F46C33" w:rsidP="00F46C33">
            <w:pPr>
              <w:tabs>
                <w:tab w:val="left" w:pos="426"/>
              </w:tabs>
              <w:spacing w:after="0"/>
              <w:jc w:val="both"/>
              <w:rPr>
                <w:rFonts w:cs="Calibri"/>
                <w:szCs w:val="24"/>
              </w:rPr>
            </w:pPr>
            <w:r w:rsidRPr="00F46C33">
              <w:rPr>
                <w:rFonts w:cs="Calibri"/>
                <w:bCs/>
                <w:color w:val="000000"/>
                <w:szCs w:val="24"/>
              </w:rPr>
              <w:t>Çok Amaçlı Saha</w:t>
            </w:r>
          </w:p>
        </w:tc>
        <w:tc>
          <w:tcPr>
            <w:tcW w:w="317" w:type="pct"/>
            <w:shd w:val="clear" w:color="auto" w:fill="auto"/>
          </w:tcPr>
          <w:p w:rsidR="00F46C33" w:rsidRPr="00F46C33" w:rsidRDefault="00F46C33" w:rsidP="00F46C33">
            <w:pPr>
              <w:tabs>
                <w:tab w:val="left" w:pos="426"/>
              </w:tabs>
              <w:spacing w:after="0"/>
              <w:jc w:val="both"/>
              <w:rPr>
                <w:rFonts w:cs="Calibri"/>
                <w:b/>
                <w:szCs w:val="24"/>
              </w:rPr>
            </w:pPr>
          </w:p>
        </w:tc>
        <w:tc>
          <w:tcPr>
            <w:tcW w:w="263" w:type="pct"/>
            <w:shd w:val="clear" w:color="auto" w:fill="auto"/>
          </w:tcPr>
          <w:p w:rsidR="00F46C33" w:rsidRPr="00F46C33" w:rsidRDefault="00F46C33" w:rsidP="00F46C33">
            <w:pPr>
              <w:tabs>
                <w:tab w:val="left" w:pos="426"/>
              </w:tabs>
              <w:spacing w:after="0"/>
              <w:jc w:val="both"/>
              <w:rPr>
                <w:rFonts w:cs="Calibri"/>
                <w:b/>
                <w:szCs w:val="24"/>
              </w:rPr>
            </w:pPr>
            <w:proofErr w:type="gramStart"/>
            <w:r w:rsidRPr="00F46C33">
              <w:rPr>
                <w:rFonts w:cs="Calibri"/>
                <w:b/>
                <w:szCs w:val="24"/>
              </w:rPr>
              <w:t>x</w:t>
            </w:r>
            <w:proofErr w:type="gramEnd"/>
          </w:p>
        </w:tc>
      </w:tr>
      <w:tr w:rsidR="00F46C33" w:rsidRPr="00F46C33" w:rsidTr="00911285">
        <w:tc>
          <w:tcPr>
            <w:tcW w:w="2732" w:type="pct"/>
            <w:shd w:val="clear" w:color="auto" w:fill="auto"/>
          </w:tcPr>
          <w:p w:rsidR="00F46C33" w:rsidRPr="00F46C33" w:rsidRDefault="00F46C33" w:rsidP="00F46C33">
            <w:pPr>
              <w:tabs>
                <w:tab w:val="left" w:pos="426"/>
              </w:tabs>
              <w:spacing w:after="0"/>
              <w:jc w:val="both"/>
              <w:rPr>
                <w:rFonts w:cs="Calibri"/>
                <w:szCs w:val="24"/>
              </w:rPr>
            </w:pPr>
            <w:r w:rsidRPr="00F46C33">
              <w:rPr>
                <w:rFonts w:cs="Calibri"/>
                <w:bCs/>
                <w:color w:val="000000"/>
                <w:szCs w:val="24"/>
              </w:rPr>
              <w:t xml:space="preserve">Derslik Alanları </w:t>
            </w:r>
            <w:r w:rsidRPr="00F46C33">
              <w:rPr>
                <w:rFonts w:cs="Calibri"/>
                <w:bCs/>
                <w:color w:val="000000"/>
                <w:sz w:val="20"/>
                <w:szCs w:val="24"/>
              </w:rPr>
              <w:t>(m2)</w:t>
            </w:r>
          </w:p>
        </w:tc>
        <w:tc>
          <w:tcPr>
            <w:tcW w:w="527" w:type="pct"/>
            <w:shd w:val="clear" w:color="auto" w:fill="auto"/>
          </w:tcPr>
          <w:p w:rsidR="00F46C33" w:rsidRPr="00F46C33" w:rsidRDefault="00F46C33" w:rsidP="00F46C33">
            <w:pPr>
              <w:tabs>
                <w:tab w:val="left" w:pos="426"/>
              </w:tabs>
              <w:spacing w:after="0"/>
              <w:jc w:val="both"/>
              <w:rPr>
                <w:rFonts w:cs="Calibri"/>
                <w:b/>
                <w:szCs w:val="24"/>
              </w:rPr>
            </w:pPr>
          </w:p>
        </w:tc>
        <w:tc>
          <w:tcPr>
            <w:tcW w:w="1161" w:type="pct"/>
            <w:shd w:val="clear" w:color="auto" w:fill="auto"/>
          </w:tcPr>
          <w:p w:rsidR="00F46C33" w:rsidRPr="00F46C33" w:rsidRDefault="00F46C33" w:rsidP="00F46C33">
            <w:pPr>
              <w:tabs>
                <w:tab w:val="left" w:pos="426"/>
              </w:tabs>
              <w:spacing w:after="0"/>
              <w:jc w:val="both"/>
              <w:rPr>
                <w:rFonts w:cs="Calibri"/>
                <w:szCs w:val="24"/>
              </w:rPr>
            </w:pPr>
            <w:r w:rsidRPr="00F46C33">
              <w:rPr>
                <w:rFonts w:cs="Calibri"/>
                <w:bCs/>
                <w:color w:val="000000"/>
                <w:szCs w:val="24"/>
              </w:rPr>
              <w:t>Kütüphane</w:t>
            </w:r>
          </w:p>
        </w:tc>
        <w:tc>
          <w:tcPr>
            <w:tcW w:w="317" w:type="pct"/>
            <w:shd w:val="clear" w:color="auto" w:fill="auto"/>
          </w:tcPr>
          <w:p w:rsidR="00F46C33" w:rsidRPr="00F46C33" w:rsidRDefault="00F46C33" w:rsidP="00F46C33">
            <w:pPr>
              <w:tabs>
                <w:tab w:val="left" w:pos="426"/>
              </w:tabs>
              <w:spacing w:after="0"/>
              <w:jc w:val="both"/>
              <w:rPr>
                <w:rFonts w:cs="Calibri"/>
                <w:b/>
                <w:szCs w:val="24"/>
              </w:rPr>
            </w:pPr>
          </w:p>
        </w:tc>
        <w:tc>
          <w:tcPr>
            <w:tcW w:w="263" w:type="pct"/>
            <w:shd w:val="clear" w:color="auto" w:fill="auto"/>
          </w:tcPr>
          <w:p w:rsidR="00F46C33" w:rsidRPr="00F46C33" w:rsidRDefault="00F46C33" w:rsidP="00F46C33">
            <w:pPr>
              <w:tabs>
                <w:tab w:val="left" w:pos="426"/>
              </w:tabs>
              <w:spacing w:after="0"/>
              <w:jc w:val="both"/>
              <w:rPr>
                <w:rFonts w:cs="Calibri"/>
                <w:b/>
                <w:szCs w:val="24"/>
              </w:rPr>
            </w:pPr>
            <w:proofErr w:type="gramStart"/>
            <w:r w:rsidRPr="00F46C33">
              <w:rPr>
                <w:rFonts w:cs="Calibri"/>
                <w:b/>
                <w:szCs w:val="24"/>
              </w:rPr>
              <w:t>x</w:t>
            </w:r>
            <w:proofErr w:type="gramEnd"/>
          </w:p>
        </w:tc>
      </w:tr>
      <w:tr w:rsidR="00F46C33" w:rsidRPr="00F46C33" w:rsidTr="00911285">
        <w:tc>
          <w:tcPr>
            <w:tcW w:w="2732" w:type="pct"/>
            <w:shd w:val="clear" w:color="auto" w:fill="auto"/>
          </w:tcPr>
          <w:p w:rsidR="00F46C33" w:rsidRPr="00F46C33" w:rsidRDefault="00F46C33" w:rsidP="00F46C33">
            <w:pPr>
              <w:tabs>
                <w:tab w:val="left" w:pos="426"/>
              </w:tabs>
              <w:spacing w:after="0"/>
              <w:jc w:val="both"/>
              <w:rPr>
                <w:rFonts w:cs="Calibri"/>
                <w:szCs w:val="24"/>
              </w:rPr>
            </w:pPr>
            <w:r w:rsidRPr="00F46C33">
              <w:rPr>
                <w:rFonts w:cs="Calibri"/>
                <w:bCs/>
                <w:color w:val="000000"/>
                <w:szCs w:val="24"/>
              </w:rPr>
              <w:t>Kullanılan Derslik Sayısı</w:t>
            </w:r>
          </w:p>
        </w:tc>
        <w:tc>
          <w:tcPr>
            <w:tcW w:w="527" w:type="pct"/>
            <w:shd w:val="clear" w:color="auto" w:fill="auto"/>
          </w:tcPr>
          <w:p w:rsidR="00F46C33" w:rsidRPr="00F46C33" w:rsidRDefault="00F46C33" w:rsidP="00F46C33">
            <w:pPr>
              <w:tabs>
                <w:tab w:val="left" w:pos="426"/>
              </w:tabs>
              <w:spacing w:after="0"/>
              <w:jc w:val="both"/>
              <w:rPr>
                <w:rFonts w:cs="Calibri"/>
                <w:b/>
                <w:szCs w:val="24"/>
              </w:rPr>
            </w:pPr>
            <w:r w:rsidRPr="00F46C33">
              <w:rPr>
                <w:rFonts w:cs="Calibri"/>
                <w:b/>
                <w:szCs w:val="24"/>
              </w:rPr>
              <w:t>20</w:t>
            </w:r>
          </w:p>
        </w:tc>
        <w:tc>
          <w:tcPr>
            <w:tcW w:w="1161" w:type="pct"/>
            <w:shd w:val="clear" w:color="auto" w:fill="auto"/>
          </w:tcPr>
          <w:p w:rsidR="00F46C33" w:rsidRPr="00F46C33" w:rsidRDefault="00F46C33" w:rsidP="00F46C33">
            <w:pPr>
              <w:tabs>
                <w:tab w:val="left" w:pos="426"/>
              </w:tabs>
              <w:spacing w:after="0"/>
              <w:jc w:val="both"/>
              <w:rPr>
                <w:rFonts w:cs="Calibri"/>
                <w:szCs w:val="24"/>
              </w:rPr>
            </w:pPr>
            <w:r w:rsidRPr="00F46C33">
              <w:rPr>
                <w:rFonts w:cs="Calibri"/>
                <w:bCs/>
                <w:color w:val="000000"/>
                <w:szCs w:val="24"/>
              </w:rPr>
              <w:t>Fen Laboratuvarı</w:t>
            </w:r>
          </w:p>
        </w:tc>
        <w:tc>
          <w:tcPr>
            <w:tcW w:w="317" w:type="pct"/>
            <w:shd w:val="clear" w:color="auto" w:fill="auto"/>
          </w:tcPr>
          <w:p w:rsidR="00F46C33" w:rsidRPr="00F46C33" w:rsidRDefault="00F46C33" w:rsidP="00F46C33">
            <w:pPr>
              <w:tabs>
                <w:tab w:val="left" w:pos="426"/>
              </w:tabs>
              <w:spacing w:after="0"/>
              <w:jc w:val="both"/>
              <w:rPr>
                <w:rFonts w:cs="Calibri"/>
                <w:b/>
                <w:szCs w:val="24"/>
              </w:rPr>
            </w:pPr>
          </w:p>
        </w:tc>
        <w:tc>
          <w:tcPr>
            <w:tcW w:w="263" w:type="pct"/>
            <w:shd w:val="clear" w:color="auto" w:fill="auto"/>
          </w:tcPr>
          <w:p w:rsidR="00F46C33" w:rsidRPr="00F46C33" w:rsidRDefault="00F46C33" w:rsidP="00F46C33">
            <w:pPr>
              <w:tabs>
                <w:tab w:val="left" w:pos="426"/>
              </w:tabs>
              <w:spacing w:after="0"/>
              <w:jc w:val="both"/>
              <w:rPr>
                <w:rFonts w:cs="Calibri"/>
                <w:b/>
                <w:szCs w:val="24"/>
              </w:rPr>
            </w:pPr>
            <w:proofErr w:type="gramStart"/>
            <w:r w:rsidRPr="00F46C33">
              <w:rPr>
                <w:rFonts w:cs="Calibri"/>
                <w:b/>
                <w:szCs w:val="24"/>
              </w:rPr>
              <w:t>x</w:t>
            </w:r>
            <w:proofErr w:type="gramEnd"/>
          </w:p>
        </w:tc>
      </w:tr>
      <w:tr w:rsidR="00F46C33" w:rsidRPr="00F46C33" w:rsidTr="00911285">
        <w:tc>
          <w:tcPr>
            <w:tcW w:w="2732" w:type="pct"/>
            <w:shd w:val="clear" w:color="auto" w:fill="auto"/>
          </w:tcPr>
          <w:p w:rsidR="00F46C33" w:rsidRPr="00F46C33" w:rsidRDefault="00F46C33" w:rsidP="00F46C33">
            <w:pPr>
              <w:tabs>
                <w:tab w:val="left" w:pos="426"/>
              </w:tabs>
              <w:spacing w:after="0"/>
              <w:jc w:val="both"/>
              <w:rPr>
                <w:rFonts w:cs="Calibri"/>
                <w:szCs w:val="24"/>
              </w:rPr>
            </w:pPr>
            <w:r w:rsidRPr="00F46C33">
              <w:rPr>
                <w:rFonts w:cs="Calibri"/>
                <w:bCs/>
                <w:color w:val="000000"/>
                <w:szCs w:val="24"/>
              </w:rPr>
              <w:t>Şube Sayısı</w:t>
            </w:r>
          </w:p>
        </w:tc>
        <w:tc>
          <w:tcPr>
            <w:tcW w:w="527" w:type="pct"/>
            <w:shd w:val="clear" w:color="auto" w:fill="auto"/>
          </w:tcPr>
          <w:p w:rsidR="00F46C33" w:rsidRPr="00F46C33" w:rsidRDefault="00F46C33" w:rsidP="00F46C33">
            <w:pPr>
              <w:tabs>
                <w:tab w:val="left" w:pos="426"/>
              </w:tabs>
              <w:spacing w:after="0"/>
              <w:jc w:val="both"/>
              <w:rPr>
                <w:rFonts w:cs="Calibri"/>
                <w:b/>
                <w:szCs w:val="24"/>
              </w:rPr>
            </w:pPr>
            <w:r w:rsidRPr="00F46C33">
              <w:rPr>
                <w:rFonts w:cs="Calibri"/>
                <w:b/>
                <w:szCs w:val="24"/>
              </w:rPr>
              <w:t>20</w:t>
            </w:r>
          </w:p>
        </w:tc>
        <w:tc>
          <w:tcPr>
            <w:tcW w:w="1161" w:type="pct"/>
            <w:shd w:val="clear" w:color="auto" w:fill="auto"/>
          </w:tcPr>
          <w:p w:rsidR="00F46C33" w:rsidRPr="00F46C33" w:rsidRDefault="00F46C33" w:rsidP="00F46C33">
            <w:pPr>
              <w:tabs>
                <w:tab w:val="left" w:pos="426"/>
              </w:tabs>
              <w:spacing w:after="0"/>
              <w:jc w:val="both"/>
              <w:rPr>
                <w:rFonts w:cs="Calibri"/>
                <w:szCs w:val="24"/>
              </w:rPr>
            </w:pPr>
            <w:r w:rsidRPr="00F46C33">
              <w:rPr>
                <w:rFonts w:cs="Calibri"/>
                <w:bCs/>
                <w:color w:val="000000"/>
                <w:szCs w:val="24"/>
              </w:rPr>
              <w:t>Bilgisayar Laboratuvarı</w:t>
            </w:r>
          </w:p>
        </w:tc>
        <w:tc>
          <w:tcPr>
            <w:tcW w:w="317" w:type="pct"/>
            <w:shd w:val="clear" w:color="auto" w:fill="auto"/>
          </w:tcPr>
          <w:p w:rsidR="00F46C33" w:rsidRPr="00F46C33" w:rsidRDefault="00F46C33" w:rsidP="00F46C33">
            <w:pPr>
              <w:tabs>
                <w:tab w:val="left" w:pos="426"/>
              </w:tabs>
              <w:spacing w:after="0"/>
              <w:jc w:val="both"/>
              <w:rPr>
                <w:rFonts w:cs="Calibri"/>
                <w:b/>
                <w:szCs w:val="24"/>
              </w:rPr>
            </w:pPr>
          </w:p>
        </w:tc>
        <w:tc>
          <w:tcPr>
            <w:tcW w:w="263" w:type="pct"/>
            <w:shd w:val="clear" w:color="auto" w:fill="auto"/>
          </w:tcPr>
          <w:p w:rsidR="00F46C33" w:rsidRPr="00F46C33" w:rsidRDefault="00F46C33" w:rsidP="00F46C33">
            <w:pPr>
              <w:tabs>
                <w:tab w:val="left" w:pos="426"/>
              </w:tabs>
              <w:spacing w:after="0"/>
              <w:jc w:val="both"/>
              <w:rPr>
                <w:rFonts w:cs="Calibri"/>
                <w:b/>
                <w:szCs w:val="24"/>
              </w:rPr>
            </w:pPr>
            <w:proofErr w:type="gramStart"/>
            <w:r w:rsidRPr="00F46C33">
              <w:rPr>
                <w:rFonts w:cs="Calibri"/>
                <w:b/>
                <w:szCs w:val="24"/>
              </w:rPr>
              <w:t>x</w:t>
            </w:r>
            <w:proofErr w:type="gramEnd"/>
          </w:p>
        </w:tc>
      </w:tr>
      <w:tr w:rsidR="00F46C33" w:rsidRPr="00F46C33" w:rsidTr="00911285">
        <w:tc>
          <w:tcPr>
            <w:tcW w:w="2732" w:type="pct"/>
            <w:shd w:val="clear" w:color="auto" w:fill="auto"/>
          </w:tcPr>
          <w:p w:rsidR="00F46C33" w:rsidRPr="00F46C33" w:rsidRDefault="00F46C33" w:rsidP="00F46C33">
            <w:pPr>
              <w:tabs>
                <w:tab w:val="left" w:pos="426"/>
              </w:tabs>
              <w:spacing w:after="0"/>
              <w:jc w:val="both"/>
              <w:rPr>
                <w:rFonts w:cs="Calibri"/>
                <w:szCs w:val="24"/>
              </w:rPr>
            </w:pPr>
            <w:r w:rsidRPr="00F46C33">
              <w:rPr>
                <w:rFonts w:cs="Calibri"/>
                <w:bCs/>
                <w:color w:val="000000"/>
                <w:szCs w:val="24"/>
              </w:rPr>
              <w:t xml:space="preserve">İdari Odaların Alanı </w:t>
            </w:r>
            <w:r w:rsidRPr="00F46C33">
              <w:rPr>
                <w:rFonts w:cs="Calibri"/>
                <w:bCs/>
                <w:color w:val="000000"/>
                <w:sz w:val="20"/>
                <w:szCs w:val="24"/>
              </w:rPr>
              <w:t>(m2)</w:t>
            </w:r>
          </w:p>
        </w:tc>
        <w:tc>
          <w:tcPr>
            <w:tcW w:w="527" w:type="pct"/>
            <w:shd w:val="clear" w:color="auto" w:fill="auto"/>
          </w:tcPr>
          <w:p w:rsidR="00F46C33" w:rsidRPr="00F46C33" w:rsidRDefault="00F46C33" w:rsidP="00F46C33">
            <w:pPr>
              <w:tabs>
                <w:tab w:val="left" w:pos="426"/>
              </w:tabs>
              <w:spacing w:after="0"/>
              <w:jc w:val="both"/>
              <w:rPr>
                <w:rFonts w:cs="Calibri"/>
                <w:b/>
                <w:szCs w:val="24"/>
              </w:rPr>
            </w:pPr>
          </w:p>
        </w:tc>
        <w:tc>
          <w:tcPr>
            <w:tcW w:w="1161" w:type="pct"/>
            <w:shd w:val="clear" w:color="auto" w:fill="auto"/>
          </w:tcPr>
          <w:p w:rsidR="00F46C33" w:rsidRPr="00F46C33" w:rsidRDefault="00F46C33" w:rsidP="00F46C33">
            <w:pPr>
              <w:tabs>
                <w:tab w:val="left" w:pos="426"/>
              </w:tabs>
              <w:spacing w:after="0"/>
              <w:jc w:val="both"/>
              <w:rPr>
                <w:rFonts w:cs="Calibri"/>
                <w:szCs w:val="24"/>
              </w:rPr>
            </w:pPr>
            <w:r w:rsidRPr="00F46C33">
              <w:rPr>
                <w:rFonts w:cs="Calibri"/>
                <w:bCs/>
                <w:color w:val="000000"/>
                <w:szCs w:val="24"/>
              </w:rPr>
              <w:t>İş Atölyesi</w:t>
            </w:r>
          </w:p>
        </w:tc>
        <w:tc>
          <w:tcPr>
            <w:tcW w:w="317" w:type="pct"/>
            <w:shd w:val="clear" w:color="auto" w:fill="auto"/>
          </w:tcPr>
          <w:p w:rsidR="00F46C33" w:rsidRPr="00F46C33" w:rsidRDefault="00F46C33" w:rsidP="00F46C33">
            <w:pPr>
              <w:tabs>
                <w:tab w:val="left" w:pos="426"/>
              </w:tabs>
              <w:spacing w:after="0"/>
              <w:jc w:val="both"/>
              <w:rPr>
                <w:rFonts w:cs="Calibri"/>
                <w:b/>
                <w:szCs w:val="24"/>
              </w:rPr>
            </w:pPr>
          </w:p>
        </w:tc>
        <w:tc>
          <w:tcPr>
            <w:tcW w:w="263" w:type="pct"/>
            <w:shd w:val="clear" w:color="auto" w:fill="auto"/>
          </w:tcPr>
          <w:p w:rsidR="00F46C33" w:rsidRPr="00F46C33" w:rsidRDefault="00F46C33" w:rsidP="00F46C33">
            <w:pPr>
              <w:tabs>
                <w:tab w:val="left" w:pos="426"/>
              </w:tabs>
              <w:spacing w:after="0"/>
              <w:jc w:val="both"/>
              <w:rPr>
                <w:rFonts w:cs="Calibri"/>
                <w:b/>
                <w:szCs w:val="24"/>
              </w:rPr>
            </w:pPr>
            <w:proofErr w:type="gramStart"/>
            <w:r w:rsidRPr="00F46C33">
              <w:rPr>
                <w:rFonts w:cs="Calibri"/>
                <w:b/>
                <w:szCs w:val="24"/>
              </w:rPr>
              <w:t>x</w:t>
            </w:r>
            <w:proofErr w:type="gramEnd"/>
          </w:p>
        </w:tc>
      </w:tr>
      <w:tr w:rsidR="00F46C33" w:rsidRPr="00F46C33" w:rsidTr="00911285">
        <w:tc>
          <w:tcPr>
            <w:tcW w:w="2732" w:type="pct"/>
            <w:shd w:val="clear" w:color="auto" w:fill="auto"/>
          </w:tcPr>
          <w:p w:rsidR="00F46C33" w:rsidRPr="00F46C33" w:rsidRDefault="00F46C33" w:rsidP="00F46C33">
            <w:pPr>
              <w:tabs>
                <w:tab w:val="left" w:pos="426"/>
              </w:tabs>
              <w:spacing w:after="0"/>
              <w:jc w:val="both"/>
              <w:rPr>
                <w:rFonts w:cs="Calibri"/>
                <w:bCs/>
                <w:color w:val="000000"/>
                <w:szCs w:val="24"/>
              </w:rPr>
            </w:pPr>
            <w:r w:rsidRPr="00F46C33">
              <w:rPr>
                <w:rFonts w:cs="Calibri"/>
                <w:bCs/>
                <w:color w:val="000000"/>
                <w:szCs w:val="24"/>
              </w:rPr>
              <w:t xml:space="preserve">Öğretmenler Odası </w:t>
            </w:r>
            <w:r w:rsidRPr="00F46C33">
              <w:rPr>
                <w:rFonts w:cs="Calibri"/>
                <w:bCs/>
                <w:color w:val="000000"/>
                <w:sz w:val="20"/>
                <w:szCs w:val="24"/>
              </w:rPr>
              <w:t>(m2)</w:t>
            </w:r>
          </w:p>
        </w:tc>
        <w:tc>
          <w:tcPr>
            <w:tcW w:w="527" w:type="pct"/>
            <w:shd w:val="clear" w:color="auto" w:fill="auto"/>
          </w:tcPr>
          <w:p w:rsidR="00F46C33" w:rsidRPr="00F46C33" w:rsidRDefault="00F46C33" w:rsidP="00F46C33">
            <w:pPr>
              <w:tabs>
                <w:tab w:val="left" w:pos="426"/>
              </w:tabs>
              <w:spacing w:after="0"/>
              <w:jc w:val="both"/>
              <w:rPr>
                <w:rFonts w:cs="Calibri"/>
                <w:b/>
                <w:szCs w:val="24"/>
              </w:rPr>
            </w:pPr>
          </w:p>
        </w:tc>
        <w:tc>
          <w:tcPr>
            <w:tcW w:w="1161" w:type="pct"/>
            <w:shd w:val="clear" w:color="auto" w:fill="auto"/>
          </w:tcPr>
          <w:p w:rsidR="00F46C33" w:rsidRPr="00F46C33" w:rsidRDefault="00F46C33" w:rsidP="00F46C33">
            <w:pPr>
              <w:tabs>
                <w:tab w:val="left" w:pos="426"/>
              </w:tabs>
              <w:spacing w:after="0"/>
              <w:jc w:val="both"/>
              <w:rPr>
                <w:rFonts w:cs="Calibri"/>
                <w:szCs w:val="24"/>
              </w:rPr>
            </w:pPr>
            <w:r w:rsidRPr="00F46C33">
              <w:rPr>
                <w:rFonts w:cs="Calibri"/>
                <w:szCs w:val="24"/>
              </w:rPr>
              <w:t>Beceri Atölyesi</w:t>
            </w:r>
          </w:p>
        </w:tc>
        <w:tc>
          <w:tcPr>
            <w:tcW w:w="317" w:type="pct"/>
            <w:shd w:val="clear" w:color="auto" w:fill="auto"/>
          </w:tcPr>
          <w:p w:rsidR="00F46C33" w:rsidRPr="00F46C33" w:rsidRDefault="00F46C33" w:rsidP="00F46C33">
            <w:pPr>
              <w:tabs>
                <w:tab w:val="left" w:pos="426"/>
              </w:tabs>
              <w:spacing w:after="0"/>
              <w:jc w:val="both"/>
              <w:rPr>
                <w:rFonts w:cs="Calibri"/>
                <w:b/>
                <w:szCs w:val="24"/>
              </w:rPr>
            </w:pPr>
          </w:p>
        </w:tc>
        <w:tc>
          <w:tcPr>
            <w:tcW w:w="263" w:type="pct"/>
            <w:shd w:val="clear" w:color="auto" w:fill="auto"/>
          </w:tcPr>
          <w:p w:rsidR="00F46C33" w:rsidRPr="00F46C33" w:rsidRDefault="00F46C33" w:rsidP="00F46C33">
            <w:pPr>
              <w:tabs>
                <w:tab w:val="left" w:pos="426"/>
              </w:tabs>
              <w:spacing w:after="0"/>
              <w:jc w:val="both"/>
              <w:rPr>
                <w:rFonts w:cs="Calibri"/>
                <w:b/>
                <w:szCs w:val="24"/>
              </w:rPr>
            </w:pPr>
            <w:proofErr w:type="gramStart"/>
            <w:r w:rsidRPr="00F46C33">
              <w:rPr>
                <w:rFonts w:cs="Calibri"/>
                <w:b/>
                <w:szCs w:val="24"/>
              </w:rPr>
              <w:t>x</w:t>
            </w:r>
            <w:proofErr w:type="gramEnd"/>
          </w:p>
        </w:tc>
      </w:tr>
      <w:tr w:rsidR="00F46C33" w:rsidRPr="00F46C33" w:rsidTr="00911285">
        <w:tc>
          <w:tcPr>
            <w:tcW w:w="2732" w:type="pct"/>
            <w:shd w:val="clear" w:color="auto" w:fill="auto"/>
          </w:tcPr>
          <w:p w:rsidR="00F46C33" w:rsidRPr="00F46C33" w:rsidRDefault="00F46C33" w:rsidP="00F46C33">
            <w:pPr>
              <w:tabs>
                <w:tab w:val="left" w:pos="426"/>
              </w:tabs>
              <w:spacing w:after="0"/>
              <w:jc w:val="both"/>
              <w:rPr>
                <w:rFonts w:cs="Calibri"/>
                <w:bCs/>
                <w:color w:val="000000"/>
                <w:szCs w:val="24"/>
              </w:rPr>
            </w:pPr>
            <w:r w:rsidRPr="00F46C33">
              <w:rPr>
                <w:rFonts w:cs="Calibri"/>
                <w:bCs/>
                <w:color w:val="000000"/>
                <w:szCs w:val="24"/>
              </w:rPr>
              <w:t xml:space="preserve">Okul Oturum Alanı </w:t>
            </w:r>
            <w:r w:rsidRPr="00F46C33">
              <w:rPr>
                <w:rFonts w:cs="Calibri"/>
                <w:bCs/>
                <w:color w:val="000000"/>
                <w:sz w:val="20"/>
                <w:szCs w:val="24"/>
              </w:rPr>
              <w:t>(m2)</w:t>
            </w:r>
          </w:p>
        </w:tc>
        <w:tc>
          <w:tcPr>
            <w:tcW w:w="527" w:type="pct"/>
            <w:shd w:val="clear" w:color="auto" w:fill="auto"/>
          </w:tcPr>
          <w:p w:rsidR="00F46C33" w:rsidRPr="00F46C33" w:rsidRDefault="00F46C33" w:rsidP="00F46C33">
            <w:pPr>
              <w:tabs>
                <w:tab w:val="left" w:pos="426"/>
              </w:tabs>
              <w:spacing w:after="0"/>
              <w:jc w:val="both"/>
              <w:rPr>
                <w:rFonts w:cs="Calibri"/>
                <w:b/>
                <w:szCs w:val="24"/>
              </w:rPr>
            </w:pPr>
          </w:p>
        </w:tc>
        <w:tc>
          <w:tcPr>
            <w:tcW w:w="1161" w:type="pct"/>
            <w:shd w:val="clear" w:color="auto" w:fill="auto"/>
          </w:tcPr>
          <w:p w:rsidR="00F46C33" w:rsidRPr="00F46C33" w:rsidRDefault="00F46C33" w:rsidP="00F46C33">
            <w:pPr>
              <w:tabs>
                <w:tab w:val="left" w:pos="426"/>
              </w:tabs>
              <w:spacing w:after="0"/>
              <w:jc w:val="both"/>
              <w:rPr>
                <w:rFonts w:cs="Calibri"/>
                <w:szCs w:val="24"/>
              </w:rPr>
            </w:pPr>
            <w:r w:rsidRPr="00F46C33">
              <w:rPr>
                <w:rFonts w:cs="Calibri"/>
                <w:szCs w:val="24"/>
              </w:rPr>
              <w:t>Pansiyon</w:t>
            </w:r>
          </w:p>
        </w:tc>
        <w:tc>
          <w:tcPr>
            <w:tcW w:w="317" w:type="pct"/>
            <w:shd w:val="clear" w:color="auto" w:fill="auto"/>
          </w:tcPr>
          <w:p w:rsidR="00F46C33" w:rsidRPr="00F46C33" w:rsidRDefault="00F46C33" w:rsidP="00F46C33">
            <w:pPr>
              <w:tabs>
                <w:tab w:val="left" w:pos="426"/>
              </w:tabs>
              <w:spacing w:after="0"/>
              <w:jc w:val="both"/>
              <w:rPr>
                <w:rFonts w:cs="Calibri"/>
                <w:b/>
                <w:szCs w:val="24"/>
              </w:rPr>
            </w:pPr>
          </w:p>
        </w:tc>
        <w:tc>
          <w:tcPr>
            <w:tcW w:w="263" w:type="pct"/>
            <w:shd w:val="clear" w:color="auto" w:fill="auto"/>
          </w:tcPr>
          <w:p w:rsidR="00F46C33" w:rsidRPr="00F46C33" w:rsidRDefault="00F46C33" w:rsidP="00F46C33">
            <w:pPr>
              <w:tabs>
                <w:tab w:val="left" w:pos="426"/>
              </w:tabs>
              <w:spacing w:after="0"/>
              <w:jc w:val="both"/>
              <w:rPr>
                <w:rFonts w:cs="Calibri"/>
                <w:b/>
                <w:szCs w:val="24"/>
              </w:rPr>
            </w:pPr>
            <w:proofErr w:type="gramStart"/>
            <w:r w:rsidRPr="00F46C33">
              <w:rPr>
                <w:rFonts w:cs="Calibri"/>
                <w:b/>
                <w:szCs w:val="24"/>
              </w:rPr>
              <w:t>x</w:t>
            </w:r>
            <w:proofErr w:type="gramEnd"/>
          </w:p>
        </w:tc>
      </w:tr>
      <w:tr w:rsidR="00F46C33" w:rsidRPr="00F46C33" w:rsidTr="00911285">
        <w:tc>
          <w:tcPr>
            <w:tcW w:w="2732" w:type="pct"/>
            <w:shd w:val="clear" w:color="auto" w:fill="auto"/>
          </w:tcPr>
          <w:p w:rsidR="00F46C33" w:rsidRPr="00F46C33" w:rsidRDefault="00F46C33" w:rsidP="00F46C33">
            <w:pPr>
              <w:tabs>
                <w:tab w:val="left" w:pos="426"/>
              </w:tabs>
              <w:spacing w:after="0"/>
              <w:jc w:val="both"/>
              <w:rPr>
                <w:rFonts w:cs="Calibri"/>
                <w:bCs/>
                <w:color w:val="000000"/>
                <w:szCs w:val="24"/>
              </w:rPr>
            </w:pPr>
            <w:r w:rsidRPr="00F46C33">
              <w:rPr>
                <w:rFonts w:cs="Calibri"/>
                <w:bCs/>
                <w:color w:val="000000"/>
                <w:szCs w:val="24"/>
              </w:rPr>
              <w:t xml:space="preserve">Okul Bahçesi </w:t>
            </w:r>
            <w:r w:rsidRPr="00F46C33">
              <w:rPr>
                <w:rFonts w:cs="Calibri"/>
                <w:bCs/>
                <w:color w:val="000000"/>
                <w:sz w:val="20"/>
                <w:szCs w:val="24"/>
              </w:rPr>
              <w:t>(Açık Alan)(m2)</w:t>
            </w:r>
          </w:p>
        </w:tc>
        <w:tc>
          <w:tcPr>
            <w:tcW w:w="527" w:type="pct"/>
            <w:shd w:val="clear" w:color="auto" w:fill="auto"/>
          </w:tcPr>
          <w:p w:rsidR="00F46C33" w:rsidRPr="00F46C33" w:rsidRDefault="00F46C33" w:rsidP="00F46C33">
            <w:pPr>
              <w:tabs>
                <w:tab w:val="left" w:pos="426"/>
              </w:tabs>
              <w:spacing w:after="0"/>
              <w:jc w:val="both"/>
              <w:rPr>
                <w:rFonts w:cs="Calibri"/>
                <w:b/>
                <w:szCs w:val="24"/>
              </w:rPr>
            </w:pPr>
            <w:r w:rsidRPr="00F46C33">
              <w:rPr>
                <w:rFonts w:cs="Calibri"/>
                <w:b/>
                <w:szCs w:val="24"/>
              </w:rPr>
              <w:t>2644</w:t>
            </w:r>
            <w:r w:rsidRPr="00F46C33">
              <w:rPr>
                <w:rFonts w:cs="Calibri"/>
                <w:bCs/>
                <w:color w:val="000000"/>
                <w:sz w:val="20"/>
                <w:szCs w:val="24"/>
              </w:rPr>
              <w:t>(m2)</w:t>
            </w:r>
          </w:p>
        </w:tc>
        <w:tc>
          <w:tcPr>
            <w:tcW w:w="1161" w:type="pct"/>
            <w:shd w:val="clear" w:color="auto" w:fill="auto"/>
          </w:tcPr>
          <w:p w:rsidR="00F46C33" w:rsidRPr="00F46C33" w:rsidRDefault="00F46C33" w:rsidP="00F46C33">
            <w:pPr>
              <w:tabs>
                <w:tab w:val="left" w:pos="426"/>
              </w:tabs>
              <w:spacing w:after="0"/>
              <w:jc w:val="both"/>
              <w:rPr>
                <w:rFonts w:cs="Calibri"/>
                <w:szCs w:val="24"/>
              </w:rPr>
            </w:pPr>
            <w:r w:rsidRPr="00F46C33">
              <w:rPr>
                <w:rFonts w:cs="Calibri"/>
                <w:szCs w:val="24"/>
              </w:rPr>
              <w:t>Yemekhane</w:t>
            </w:r>
          </w:p>
        </w:tc>
        <w:tc>
          <w:tcPr>
            <w:tcW w:w="317" w:type="pct"/>
            <w:shd w:val="clear" w:color="auto" w:fill="auto"/>
          </w:tcPr>
          <w:p w:rsidR="00F46C33" w:rsidRPr="00F46C33" w:rsidRDefault="00F46C33" w:rsidP="00F46C33">
            <w:pPr>
              <w:tabs>
                <w:tab w:val="left" w:pos="426"/>
              </w:tabs>
              <w:spacing w:after="0"/>
              <w:jc w:val="both"/>
              <w:rPr>
                <w:rFonts w:cs="Calibri"/>
                <w:b/>
                <w:szCs w:val="24"/>
              </w:rPr>
            </w:pPr>
            <w:proofErr w:type="gramStart"/>
            <w:r w:rsidRPr="00F46C33">
              <w:rPr>
                <w:rFonts w:cs="Calibri"/>
                <w:b/>
                <w:szCs w:val="24"/>
              </w:rPr>
              <w:t>x</w:t>
            </w:r>
            <w:proofErr w:type="gramEnd"/>
          </w:p>
        </w:tc>
        <w:tc>
          <w:tcPr>
            <w:tcW w:w="263" w:type="pct"/>
            <w:shd w:val="clear" w:color="auto" w:fill="auto"/>
          </w:tcPr>
          <w:p w:rsidR="00F46C33" w:rsidRPr="00F46C33" w:rsidRDefault="00F46C33" w:rsidP="00F46C33">
            <w:pPr>
              <w:tabs>
                <w:tab w:val="left" w:pos="426"/>
              </w:tabs>
              <w:spacing w:after="0"/>
              <w:jc w:val="both"/>
              <w:rPr>
                <w:rFonts w:cs="Calibri"/>
                <w:b/>
                <w:szCs w:val="24"/>
              </w:rPr>
            </w:pPr>
          </w:p>
        </w:tc>
      </w:tr>
      <w:tr w:rsidR="00F46C33" w:rsidRPr="00F46C33" w:rsidTr="00911285">
        <w:tc>
          <w:tcPr>
            <w:tcW w:w="2732" w:type="pct"/>
            <w:shd w:val="clear" w:color="auto" w:fill="auto"/>
          </w:tcPr>
          <w:p w:rsidR="00F46C33" w:rsidRPr="00F46C33" w:rsidRDefault="00F46C33" w:rsidP="00F46C33">
            <w:pPr>
              <w:tabs>
                <w:tab w:val="left" w:pos="426"/>
              </w:tabs>
              <w:spacing w:after="0"/>
              <w:jc w:val="both"/>
              <w:rPr>
                <w:rFonts w:cs="Calibri"/>
                <w:bCs/>
                <w:color w:val="000000"/>
                <w:szCs w:val="24"/>
              </w:rPr>
            </w:pPr>
            <w:r w:rsidRPr="00F46C33">
              <w:rPr>
                <w:rFonts w:cs="Calibri"/>
                <w:bCs/>
                <w:color w:val="000000"/>
                <w:szCs w:val="24"/>
              </w:rPr>
              <w:t xml:space="preserve">Bina Alanı </w:t>
            </w:r>
            <w:r w:rsidRPr="00F46C33">
              <w:rPr>
                <w:rFonts w:cs="Calibri"/>
                <w:bCs/>
                <w:color w:val="000000"/>
                <w:sz w:val="20"/>
                <w:szCs w:val="24"/>
              </w:rPr>
              <w:t>(m2)</w:t>
            </w:r>
          </w:p>
        </w:tc>
        <w:tc>
          <w:tcPr>
            <w:tcW w:w="527" w:type="pct"/>
            <w:shd w:val="clear" w:color="auto" w:fill="auto"/>
          </w:tcPr>
          <w:p w:rsidR="00F46C33" w:rsidRPr="00F46C33" w:rsidRDefault="00F46C33" w:rsidP="00F46C33">
            <w:pPr>
              <w:tabs>
                <w:tab w:val="left" w:pos="426"/>
              </w:tabs>
              <w:spacing w:after="0"/>
              <w:jc w:val="both"/>
              <w:rPr>
                <w:rFonts w:cs="Calibri"/>
                <w:b/>
                <w:szCs w:val="24"/>
              </w:rPr>
            </w:pPr>
            <w:r w:rsidRPr="00F46C33">
              <w:rPr>
                <w:rFonts w:cs="Calibri"/>
                <w:b/>
                <w:szCs w:val="24"/>
              </w:rPr>
              <w:t>653</w:t>
            </w:r>
            <w:r w:rsidRPr="00F46C33">
              <w:rPr>
                <w:rFonts w:cs="Calibri"/>
                <w:bCs/>
                <w:color w:val="000000"/>
                <w:sz w:val="20"/>
                <w:szCs w:val="24"/>
              </w:rPr>
              <w:t>(m2)</w:t>
            </w:r>
          </w:p>
        </w:tc>
        <w:tc>
          <w:tcPr>
            <w:tcW w:w="1161" w:type="pct"/>
            <w:shd w:val="clear" w:color="auto" w:fill="auto"/>
          </w:tcPr>
          <w:p w:rsidR="00F46C33" w:rsidRPr="00F46C33" w:rsidRDefault="00F46C33" w:rsidP="00F46C33">
            <w:pPr>
              <w:tabs>
                <w:tab w:val="left" w:pos="426"/>
              </w:tabs>
              <w:spacing w:after="0"/>
              <w:jc w:val="both"/>
              <w:rPr>
                <w:rFonts w:cs="Calibri"/>
                <w:szCs w:val="24"/>
              </w:rPr>
            </w:pPr>
            <w:r w:rsidRPr="00F46C33">
              <w:rPr>
                <w:rFonts w:cs="Calibri"/>
                <w:szCs w:val="24"/>
              </w:rPr>
              <w:t>Rehberlik Servisi</w:t>
            </w:r>
          </w:p>
        </w:tc>
        <w:tc>
          <w:tcPr>
            <w:tcW w:w="317" w:type="pct"/>
            <w:shd w:val="clear" w:color="auto" w:fill="auto"/>
          </w:tcPr>
          <w:p w:rsidR="00F46C33" w:rsidRPr="00F46C33" w:rsidRDefault="00F46C33" w:rsidP="00F46C33">
            <w:pPr>
              <w:tabs>
                <w:tab w:val="left" w:pos="426"/>
              </w:tabs>
              <w:spacing w:after="0"/>
              <w:jc w:val="both"/>
              <w:rPr>
                <w:rFonts w:cs="Calibri"/>
                <w:b/>
                <w:szCs w:val="24"/>
              </w:rPr>
            </w:pPr>
            <w:proofErr w:type="gramStart"/>
            <w:r w:rsidRPr="00F46C33">
              <w:rPr>
                <w:rFonts w:cs="Calibri"/>
                <w:b/>
                <w:szCs w:val="24"/>
              </w:rPr>
              <w:t>x</w:t>
            </w:r>
            <w:proofErr w:type="gramEnd"/>
          </w:p>
        </w:tc>
        <w:tc>
          <w:tcPr>
            <w:tcW w:w="263" w:type="pct"/>
            <w:shd w:val="clear" w:color="auto" w:fill="auto"/>
          </w:tcPr>
          <w:p w:rsidR="00F46C33" w:rsidRPr="00F46C33" w:rsidRDefault="00F46C33" w:rsidP="00F46C33">
            <w:pPr>
              <w:tabs>
                <w:tab w:val="left" w:pos="426"/>
              </w:tabs>
              <w:spacing w:after="0"/>
              <w:jc w:val="both"/>
              <w:rPr>
                <w:rFonts w:cs="Calibri"/>
                <w:b/>
                <w:szCs w:val="24"/>
              </w:rPr>
            </w:pPr>
          </w:p>
        </w:tc>
      </w:tr>
      <w:tr w:rsidR="00F46C33" w:rsidRPr="00F46C33" w:rsidTr="00911285">
        <w:tc>
          <w:tcPr>
            <w:tcW w:w="2732" w:type="pct"/>
            <w:shd w:val="clear" w:color="auto" w:fill="auto"/>
          </w:tcPr>
          <w:p w:rsidR="00F46C33" w:rsidRPr="00F46C33" w:rsidRDefault="00F46C33" w:rsidP="00F46C33">
            <w:pPr>
              <w:tabs>
                <w:tab w:val="left" w:pos="426"/>
              </w:tabs>
              <w:spacing w:after="0"/>
              <w:jc w:val="both"/>
              <w:rPr>
                <w:rFonts w:cs="Calibri"/>
                <w:bCs/>
                <w:color w:val="000000"/>
                <w:szCs w:val="24"/>
              </w:rPr>
            </w:pPr>
            <w:r w:rsidRPr="00F46C33">
              <w:rPr>
                <w:rFonts w:cs="Calibri"/>
                <w:bCs/>
                <w:color w:val="000000"/>
                <w:szCs w:val="24"/>
              </w:rPr>
              <w:t xml:space="preserve">Sanatsal, bilimsel ve sportif amaçlı toplam alan </w:t>
            </w:r>
            <w:r w:rsidRPr="00F46C33">
              <w:rPr>
                <w:rFonts w:cs="Calibri"/>
                <w:bCs/>
                <w:color w:val="000000"/>
                <w:sz w:val="20"/>
                <w:szCs w:val="20"/>
              </w:rPr>
              <w:t>(m</w:t>
            </w:r>
            <w:r w:rsidRPr="00F46C33">
              <w:rPr>
                <w:rFonts w:cs="Calibri"/>
                <w:bCs/>
                <w:color w:val="000000"/>
                <w:sz w:val="20"/>
                <w:szCs w:val="20"/>
                <w:vertAlign w:val="superscript"/>
              </w:rPr>
              <w:t>2</w:t>
            </w:r>
            <w:r w:rsidRPr="00F46C33">
              <w:rPr>
                <w:rFonts w:cs="Calibri"/>
                <w:bCs/>
                <w:color w:val="000000"/>
                <w:sz w:val="20"/>
                <w:szCs w:val="24"/>
              </w:rPr>
              <w:t>)</w:t>
            </w:r>
          </w:p>
        </w:tc>
        <w:tc>
          <w:tcPr>
            <w:tcW w:w="527" w:type="pct"/>
            <w:shd w:val="clear" w:color="auto" w:fill="auto"/>
          </w:tcPr>
          <w:p w:rsidR="00F46C33" w:rsidRPr="00F46C33" w:rsidRDefault="00F46C33" w:rsidP="00F46C33">
            <w:pPr>
              <w:tabs>
                <w:tab w:val="left" w:pos="426"/>
              </w:tabs>
              <w:spacing w:after="0"/>
              <w:jc w:val="both"/>
              <w:rPr>
                <w:rFonts w:cs="Calibri"/>
                <w:b/>
                <w:szCs w:val="24"/>
              </w:rPr>
            </w:pPr>
          </w:p>
        </w:tc>
        <w:tc>
          <w:tcPr>
            <w:tcW w:w="1161" w:type="pct"/>
            <w:shd w:val="clear" w:color="auto" w:fill="auto"/>
          </w:tcPr>
          <w:p w:rsidR="00F46C33" w:rsidRPr="00F46C33" w:rsidRDefault="00F46C33" w:rsidP="00F46C33">
            <w:pPr>
              <w:tabs>
                <w:tab w:val="left" w:pos="426"/>
              </w:tabs>
              <w:spacing w:after="0"/>
              <w:jc w:val="both"/>
              <w:rPr>
                <w:rFonts w:cs="Calibri"/>
                <w:szCs w:val="24"/>
              </w:rPr>
            </w:pPr>
            <w:r w:rsidRPr="00F46C33">
              <w:rPr>
                <w:rFonts w:cs="Calibri"/>
                <w:szCs w:val="24"/>
              </w:rPr>
              <w:t>Öğretmen Odası</w:t>
            </w:r>
          </w:p>
        </w:tc>
        <w:tc>
          <w:tcPr>
            <w:tcW w:w="317" w:type="pct"/>
            <w:shd w:val="clear" w:color="auto" w:fill="auto"/>
          </w:tcPr>
          <w:p w:rsidR="00F46C33" w:rsidRPr="00F46C33" w:rsidRDefault="00F46C33" w:rsidP="00F46C33">
            <w:pPr>
              <w:tabs>
                <w:tab w:val="left" w:pos="426"/>
              </w:tabs>
              <w:spacing w:after="0"/>
              <w:jc w:val="both"/>
              <w:rPr>
                <w:rFonts w:cs="Calibri"/>
                <w:b/>
                <w:szCs w:val="24"/>
              </w:rPr>
            </w:pPr>
            <w:proofErr w:type="gramStart"/>
            <w:r w:rsidRPr="00F46C33">
              <w:rPr>
                <w:rFonts w:cs="Calibri"/>
                <w:b/>
                <w:szCs w:val="24"/>
              </w:rPr>
              <w:t>x</w:t>
            </w:r>
            <w:proofErr w:type="gramEnd"/>
          </w:p>
        </w:tc>
        <w:tc>
          <w:tcPr>
            <w:tcW w:w="263" w:type="pct"/>
            <w:shd w:val="clear" w:color="auto" w:fill="auto"/>
          </w:tcPr>
          <w:p w:rsidR="00F46C33" w:rsidRPr="00F46C33" w:rsidRDefault="00F46C33" w:rsidP="00F46C33">
            <w:pPr>
              <w:tabs>
                <w:tab w:val="left" w:pos="426"/>
              </w:tabs>
              <w:spacing w:after="0"/>
              <w:jc w:val="both"/>
              <w:rPr>
                <w:rFonts w:cs="Calibri"/>
                <w:b/>
                <w:szCs w:val="24"/>
              </w:rPr>
            </w:pPr>
          </w:p>
        </w:tc>
      </w:tr>
      <w:tr w:rsidR="00F46C33" w:rsidRPr="00F46C33" w:rsidTr="00911285">
        <w:tc>
          <w:tcPr>
            <w:tcW w:w="2732" w:type="pct"/>
            <w:shd w:val="clear" w:color="auto" w:fill="auto"/>
          </w:tcPr>
          <w:p w:rsidR="00F46C33" w:rsidRPr="00F46C33" w:rsidRDefault="00754A90" w:rsidP="00F46C33">
            <w:pPr>
              <w:tabs>
                <w:tab w:val="left" w:pos="426"/>
              </w:tabs>
              <w:spacing w:after="0"/>
              <w:jc w:val="both"/>
              <w:rPr>
                <w:rFonts w:cs="Calibri"/>
                <w:bCs/>
                <w:color w:val="000000"/>
                <w:szCs w:val="24"/>
              </w:rPr>
            </w:pPr>
            <w:r>
              <w:rPr>
                <w:rFonts w:cs="Calibri"/>
                <w:bCs/>
                <w:color w:val="000000"/>
                <w:szCs w:val="24"/>
              </w:rPr>
              <w:t>Uygulama Evi</w:t>
            </w:r>
            <w:r w:rsidR="00F46C33" w:rsidRPr="00F46C33">
              <w:rPr>
                <w:rFonts w:cs="Calibri"/>
                <w:bCs/>
                <w:color w:val="000000"/>
                <w:szCs w:val="24"/>
              </w:rPr>
              <w:t xml:space="preserve"> </w:t>
            </w:r>
            <w:r w:rsidR="00F46C33" w:rsidRPr="00F46C33">
              <w:rPr>
                <w:rFonts w:cs="Calibri"/>
                <w:bCs/>
                <w:color w:val="000000"/>
                <w:sz w:val="20"/>
                <w:szCs w:val="24"/>
              </w:rPr>
              <w:t>(m2)</w:t>
            </w:r>
          </w:p>
        </w:tc>
        <w:tc>
          <w:tcPr>
            <w:tcW w:w="527" w:type="pct"/>
            <w:shd w:val="clear" w:color="auto" w:fill="auto"/>
          </w:tcPr>
          <w:p w:rsidR="00F46C33" w:rsidRPr="00F46C33" w:rsidRDefault="00754A90" w:rsidP="00754A90">
            <w:pPr>
              <w:tabs>
                <w:tab w:val="left" w:pos="426"/>
              </w:tabs>
              <w:spacing w:after="0"/>
              <w:jc w:val="both"/>
              <w:rPr>
                <w:rFonts w:cs="Calibri"/>
                <w:b/>
                <w:szCs w:val="24"/>
              </w:rPr>
            </w:pPr>
            <w:r>
              <w:rPr>
                <w:rFonts w:cs="Calibri"/>
                <w:b/>
                <w:szCs w:val="24"/>
              </w:rPr>
              <w:t>175</w:t>
            </w:r>
            <w:r w:rsidRPr="00F46C33">
              <w:rPr>
                <w:rFonts w:cs="Calibri"/>
                <w:bCs/>
                <w:color w:val="000000"/>
                <w:sz w:val="20"/>
                <w:szCs w:val="24"/>
              </w:rPr>
              <w:t>(m2)</w:t>
            </w:r>
          </w:p>
        </w:tc>
        <w:tc>
          <w:tcPr>
            <w:tcW w:w="1161" w:type="pct"/>
            <w:shd w:val="clear" w:color="auto" w:fill="auto"/>
          </w:tcPr>
          <w:p w:rsidR="00F46C33" w:rsidRPr="00F46C33" w:rsidRDefault="00F46C33" w:rsidP="00F46C33">
            <w:pPr>
              <w:tabs>
                <w:tab w:val="left" w:pos="426"/>
              </w:tabs>
              <w:spacing w:after="0"/>
              <w:jc w:val="both"/>
              <w:rPr>
                <w:rFonts w:cs="Calibri"/>
                <w:szCs w:val="24"/>
              </w:rPr>
            </w:pPr>
            <w:r w:rsidRPr="00F46C33">
              <w:rPr>
                <w:rFonts w:cs="Calibri"/>
                <w:szCs w:val="24"/>
              </w:rPr>
              <w:t>Müzik Odası</w:t>
            </w:r>
          </w:p>
        </w:tc>
        <w:tc>
          <w:tcPr>
            <w:tcW w:w="317" w:type="pct"/>
            <w:shd w:val="clear" w:color="auto" w:fill="auto"/>
          </w:tcPr>
          <w:p w:rsidR="00F46C33" w:rsidRPr="00F46C33" w:rsidRDefault="00F46C33" w:rsidP="00F46C33">
            <w:pPr>
              <w:tabs>
                <w:tab w:val="left" w:pos="426"/>
              </w:tabs>
              <w:spacing w:after="0"/>
              <w:jc w:val="both"/>
              <w:rPr>
                <w:rFonts w:cs="Calibri"/>
                <w:b/>
                <w:szCs w:val="24"/>
              </w:rPr>
            </w:pPr>
            <w:proofErr w:type="gramStart"/>
            <w:r w:rsidRPr="00F46C33">
              <w:rPr>
                <w:rFonts w:cs="Calibri"/>
                <w:b/>
                <w:szCs w:val="24"/>
              </w:rPr>
              <w:t>x</w:t>
            </w:r>
            <w:proofErr w:type="gramEnd"/>
          </w:p>
        </w:tc>
        <w:tc>
          <w:tcPr>
            <w:tcW w:w="263" w:type="pct"/>
            <w:shd w:val="clear" w:color="auto" w:fill="auto"/>
          </w:tcPr>
          <w:p w:rsidR="00F46C33" w:rsidRPr="00F46C33" w:rsidRDefault="00F46C33" w:rsidP="00F46C33">
            <w:pPr>
              <w:tabs>
                <w:tab w:val="left" w:pos="426"/>
              </w:tabs>
              <w:spacing w:after="0"/>
              <w:jc w:val="both"/>
              <w:rPr>
                <w:rFonts w:cs="Calibri"/>
                <w:b/>
                <w:szCs w:val="24"/>
              </w:rPr>
            </w:pPr>
          </w:p>
        </w:tc>
      </w:tr>
      <w:tr w:rsidR="00F46C33" w:rsidRPr="00F46C33" w:rsidTr="00911285">
        <w:tc>
          <w:tcPr>
            <w:tcW w:w="2732" w:type="pct"/>
            <w:shd w:val="clear" w:color="auto" w:fill="auto"/>
          </w:tcPr>
          <w:p w:rsidR="00F46C33" w:rsidRPr="00F46C33" w:rsidRDefault="00F46C33" w:rsidP="00F46C33">
            <w:pPr>
              <w:tabs>
                <w:tab w:val="left" w:pos="426"/>
              </w:tabs>
              <w:spacing w:after="0"/>
              <w:jc w:val="both"/>
              <w:rPr>
                <w:rFonts w:cs="Calibri"/>
                <w:bCs/>
                <w:color w:val="000000"/>
                <w:szCs w:val="24"/>
              </w:rPr>
            </w:pPr>
            <w:r w:rsidRPr="00F46C33">
              <w:rPr>
                <w:rFonts w:cs="Calibri"/>
                <w:bCs/>
                <w:color w:val="000000"/>
                <w:szCs w:val="24"/>
              </w:rPr>
              <w:t>Tuvalet Sayısı</w:t>
            </w:r>
          </w:p>
        </w:tc>
        <w:tc>
          <w:tcPr>
            <w:tcW w:w="527" w:type="pct"/>
            <w:shd w:val="clear" w:color="auto" w:fill="auto"/>
          </w:tcPr>
          <w:p w:rsidR="00F46C33" w:rsidRPr="00F46C33" w:rsidRDefault="00754A90" w:rsidP="00F46C33">
            <w:pPr>
              <w:tabs>
                <w:tab w:val="left" w:pos="426"/>
              </w:tabs>
              <w:spacing w:after="0"/>
              <w:jc w:val="both"/>
              <w:rPr>
                <w:rFonts w:cs="Calibri"/>
                <w:b/>
                <w:szCs w:val="24"/>
              </w:rPr>
            </w:pPr>
            <w:r>
              <w:rPr>
                <w:rFonts w:cs="Calibri"/>
                <w:b/>
                <w:szCs w:val="24"/>
              </w:rPr>
              <w:t>9</w:t>
            </w:r>
          </w:p>
        </w:tc>
        <w:tc>
          <w:tcPr>
            <w:tcW w:w="1161" w:type="pct"/>
            <w:shd w:val="clear" w:color="auto" w:fill="auto"/>
          </w:tcPr>
          <w:p w:rsidR="00F46C33" w:rsidRPr="00F46C33" w:rsidRDefault="00F46C33" w:rsidP="00F46C33">
            <w:pPr>
              <w:tabs>
                <w:tab w:val="left" w:pos="426"/>
              </w:tabs>
              <w:spacing w:after="0"/>
              <w:jc w:val="both"/>
              <w:rPr>
                <w:rFonts w:cs="Calibri"/>
                <w:szCs w:val="24"/>
              </w:rPr>
            </w:pPr>
            <w:r w:rsidRPr="00F46C33">
              <w:rPr>
                <w:rFonts w:cs="Calibri"/>
                <w:szCs w:val="24"/>
              </w:rPr>
              <w:t>Uygulama Evi</w:t>
            </w:r>
          </w:p>
        </w:tc>
        <w:tc>
          <w:tcPr>
            <w:tcW w:w="317" w:type="pct"/>
            <w:shd w:val="clear" w:color="auto" w:fill="auto"/>
          </w:tcPr>
          <w:p w:rsidR="00F46C33" w:rsidRPr="00F46C33" w:rsidRDefault="00F46C33" w:rsidP="00F46C33">
            <w:pPr>
              <w:tabs>
                <w:tab w:val="left" w:pos="426"/>
              </w:tabs>
              <w:spacing w:after="0"/>
              <w:jc w:val="both"/>
              <w:rPr>
                <w:rFonts w:cs="Calibri"/>
                <w:b/>
                <w:szCs w:val="24"/>
              </w:rPr>
            </w:pPr>
            <w:proofErr w:type="gramStart"/>
            <w:r w:rsidRPr="00F46C33">
              <w:rPr>
                <w:rFonts w:cs="Calibri"/>
                <w:b/>
                <w:szCs w:val="24"/>
              </w:rPr>
              <w:t>x</w:t>
            </w:r>
            <w:proofErr w:type="gramEnd"/>
          </w:p>
        </w:tc>
        <w:tc>
          <w:tcPr>
            <w:tcW w:w="263" w:type="pct"/>
            <w:shd w:val="clear" w:color="auto" w:fill="auto"/>
          </w:tcPr>
          <w:p w:rsidR="00F46C33" w:rsidRPr="00F46C33" w:rsidRDefault="00F46C33" w:rsidP="00F46C33">
            <w:pPr>
              <w:tabs>
                <w:tab w:val="left" w:pos="426"/>
              </w:tabs>
              <w:spacing w:after="0"/>
              <w:jc w:val="both"/>
              <w:rPr>
                <w:rFonts w:cs="Calibri"/>
                <w:b/>
                <w:szCs w:val="24"/>
              </w:rPr>
            </w:pPr>
          </w:p>
        </w:tc>
      </w:tr>
      <w:tr w:rsidR="00F46C33" w:rsidRPr="00F46C33" w:rsidTr="00911285">
        <w:tc>
          <w:tcPr>
            <w:tcW w:w="2732" w:type="pct"/>
            <w:shd w:val="clear" w:color="auto" w:fill="auto"/>
          </w:tcPr>
          <w:p w:rsidR="00F46C33" w:rsidRPr="00F46C33" w:rsidRDefault="00F46C33" w:rsidP="00F46C33">
            <w:pPr>
              <w:tabs>
                <w:tab w:val="left" w:pos="426"/>
              </w:tabs>
              <w:spacing w:after="0"/>
              <w:rPr>
                <w:rFonts w:cs="Calibri"/>
                <w:bCs/>
                <w:color w:val="000000"/>
                <w:szCs w:val="24"/>
              </w:rPr>
            </w:pPr>
            <w:r w:rsidRPr="00F46C33">
              <w:rPr>
                <w:rFonts w:cs="Calibri"/>
                <w:bCs/>
                <w:color w:val="000000"/>
                <w:szCs w:val="24"/>
              </w:rPr>
              <w:t>Yemekhane</w:t>
            </w:r>
            <w:r w:rsidRPr="00F46C33">
              <w:rPr>
                <w:rFonts w:cs="Calibri"/>
                <w:bCs/>
                <w:color w:val="000000"/>
                <w:sz w:val="20"/>
                <w:szCs w:val="24"/>
              </w:rPr>
              <w:t>(m2)</w:t>
            </w:r>
          </w:p>
        </w:tc>
        <w:tc>
          <w:tcPr>
            <w:tcW w:w="527" w:type="pct"/>
            <w:shd w:val="clear" w:color="auto" w:fill="auto"/>
          </w:tcPr>
          <w:p w:rsidR="00F46C33" w:rsidRPr="00F46C33" w:rsidRDefault="00F46C33" w:rsidP="00F46C33">
            <w:pPr>
              <w:tabs>
                <w:tab w:val="left" w:pos="426"/>
              </w:tabs>
              <w:spacing w:after="0"/>
              <w:jc w:val="both"/>
              <w:rPr>
                <w:rFonts w:cs="Calibri"/>
                <w:b/>
                <w:szCs w:val="24"/>
              </w:rPr>
            </w:pPr>
            <w:r w:rsidRPr="00F46C33">
              <w:rPr>
                <w:rFonts w:cs="Calibri"/>
                <w:b/>
                <w:szCs w:val="24"/>
              </w:rPr>
              <w:t>150</w:t>
            </w:r>
            <w:r w:rsidRPr="00F46C33">
              <w:rPr>
                <w:rFonts w:cs="Calibri"/>
                <w:bCs/>
                <w:color w:val="000000"/>
                <w:sz w:val="20"/>
                <w:szCs w:val="24"/>
              </w:rPr>
              <w:t>(m2)</w:t>
            </w:r>
          </w:p>
        </w:tc>
        <w:tc>
          <w:tcPr>
            <w:tcW w:w="1161" w:type="pct"/>
            <w:shd w:val="clear" w:color="auto" w:fill="auto"/>
          </w:tcPr>
          <w:p w:rsidR="00F46C33" w:rsidRPr="00F46C33" w:rsidRDefault="00F46C33" w:rsidP="00F46C33">
            <w:pPr>
              <w:tabs>
                <w:tab w:val="left" w:pos="426"/>
              </w:tabs>
              <w:spacing w:after="0"/>
              <w:jc w:val="both"/>
              <w:rPr>
                <w:rFonts w:cs="Calibri"/>
                <w:szCs w:val="24"/>
              </w:rPr>
            </w:pPr>
            <w:r w:rsidRPr="00F46C33">
              <w:rPr>
                <w:rFonts w:cs="Calibri"/>
                <w:szCs w:val="24"/>
              </w:rPr>
              <w:t>Spor Salonu</w:t>
            </w:r>
          </w:p>
        </w:tc>
        <w:tc>
          <w:tcPr>
            <w:tcW w:w="317" w:type="pct"/>
            <w:shd w:val="clear" w:color="auto" w:fill="auto"/>
          </w:tcPr>
          <w:p w:rsidR="00F46C33" w:rsidRPr="00F46C33" w:rsidRDefault="00F46C33" w:rsidP="00F46C33">
            <w:pPr>
              <w:tabs>
                <w:tab w:val="left" w:pos="426"/>
              </w:tabs>
              <w:spacing w:after="0"/>
              <w:jc w:val="both"/>
              <w:rPr>
                <w:rFonts w:cs="Calibri"/>
                <w:b/>
                <w:szCs w:val="24"/>
              </w:rPr>
            </w:pPr>
            <w:proofErr w:type="gramStart"/>
            <w:r w:rsidRPr="00F46C33">
              <w:rPr>
                <w:rFonts w:cs="Calibri"/>
                <w:b/>
                <w:szCs w:val="24"/>
              </w:rPr>
              <w:t>x</w:t>
            </w:r>
            <w:proofErr w:type="gramEnd"/>
          </w:p>
        </w:tc>
        <w:tc>
          <w:tcPr>
            <w:tcW w:w="263" w:type="pct"/>
            <w:shd w:val="clear" w:color="auto" w:fill="auto"/>
          </w:tcPr>
          <w:p w:rsidR="00F46C33" w:rsidRPr="00F46C33" w:rsidRDefault="00F46C33" w:rsidP="00F46C33">
            <w:pPr>
              <w:tabs>
                <w:tab w:val="left" w:pos="426"/>
              </w:tabs>
              <w:spacing w:after="0"/>
              <w:jc w:val="both"/>
              <w:rPr>
                <w:rFonts w:cs="Calibri"/>
                <w:b/>
                <w:szCs w:val="24"/>
              </w:rPr>
            </w:pPr>
          </w:p>
        </w:tc>
      </w:tr>
      <w:tr w:rsidR="00F46C33" w:rsidRPr="00F46C33" w:rsidTr="00911285">
        <w:tc>
          <w:tcPr>
            <w:tcW w:w="2732" w:type="pct"/>
            <w:shd w:val="clear" w:color="auto" w:fill="auto"/>
          </w:tcPr>
          <w:p w:rsidR="00F46C33" w:rsidRPr="00F46C33" w:rsidRDefault="00F46C33" w:rsidP="00F46C33">
            <w:pPr>
              <w:tabs>
                <w:tab w:val="left" w:pos="426"/>
              </w:tabs>
              <w:spacing w:after="0"/>
              <w:jc w:val="both"/>
              <w:rPr>
                <w:rFonts w:cs="Calibri"/>
                <w:b/>
                <w:bCs/>
                <w:color w:val="000000"/>
                <w:szCs w:val="24"/>
              </w:rPr>
            </w:pPr>
          </w:p>
        </w:tc>
        <w:tc>
          <w:tcPr>
            <w:tcW w:w="527" w:type="pct"/>
            <w:shd w:val="clear" w:color="auto" w:fill="auto"/>
          </w:tcPr>
          <w:p w:rsidR="00F46C33" w:rsidRPr="00F46C33" w:rsidRDefault="00F46C33" w:rsidP="00F46C33">
            <w:pPr>
              <w:tabs>
                <w:tab w:val="left" w:pos="426"/>
              </w:tabs>
              <w:spacing w:after="0"/>
              <w:jc w:val="both"/>
              <w:rPr>
                <w:rFonts w:cs="Calibri"/>
                <w:b/>
                <w:szCs w:val="24"/>
              </w:rPr>
            </w:pPr>
          </w:p>
        </w:tc>
        <w:tc>
          <w:tcPr>
            <w:tcW w:w="1161" w:type="pct"/>
            <w:shd w:val="clear" w:color="auto" w:fill="auto"/>
          </w:tcPr>
          <w:p w:rsidR="00F46C33" w:rsidRPr="00F46C33" w:rsidRDefault="00F46C33" w:rsidP="00F46C33">
            <w:pPr>
              <w:tabs>
                <w:tab w:val="left" w:pos="426"/>
              </w:tabs>
              <w:spacing w:after="0"/>
              <w:jc w:val="both"/>
              <w:rPr>
                <w:rFonts w:cs="Calibri"/>
                <w:szCs w:val="24"/>
              </w:rPr>
            </w:pPr>
            <w:r w:rsidRPr="00F46C33">
              <w:rPr>
                <w:rFonts w:cs="Calibri"/>
                <w:szCs w:val="24"/>
              </w:rPr>
              <w:t>Depo</w:t>
            </w:r>
          </w:p>
        </w:tc>
        <w:tc>
          <w:tcPr>
            <w:tcW w:w="317" w:type="pct"/>
            <w:shd w:val="clear" w:color="auto" w:fill="auto"/>
          </w:tcPr>
          <w:p w:rsidR="00F46C33" w:rsidRPr="00F46C33" w:rsidRDefault="00F46C33" w:rsidP="00F46C33">
            <w:pPr>
              <w:tabs>
                <w:tab w:val="left" w:pos="426"/>
              </w:tabs>
              <w:spacing w:after="0"/>
              <w:jc w:val="both"/>
              <w:rPr>
                <w:rFonts w:cs="Calibri"/>
                <w:b/>
                <w:szCs w:val="24"/>
              </w:rPr>
            </w:pPr>
            <w:proofErr w:type="gramStart"/>
            <w:r w:rsidRPr="00F46C33">
              <w:rPr>
                <w:rFonts w:cs="Calibri"/>
                <w:b/>
                <w:szCs w:val="24"/>
              </w:rPr>
              <w:t>x</w:t>
            </w:r>
            <w:proofErr w:type="gramEnd"/>
          </w:p>
        </w:tc>
        <w:tc>
          <w:tcPr>
            <w:tcW w:w="263" w:type="pct"/>
            <w:shd w:val="clear" w:color="auto" w:fill="auto"/>
          </w:tcPr>
          <w:p w:rsidR="00F46C33" w:rsidRPr="00F46C33" w:rsidRDefault="00F46C33" w:rsidP="00F46C33">
            <w:pPr>
              <w:tabs>
                <w:tab w:val="left" w:pos="426"/>
              </w:tabs>
              <w:spacing w:after="0"/>
              <w:jc w:val="both"/>
              <w:rPr>
                <w:rFonts w:cs="Calibri"/>
                <w:b/>
                <w:szCs w:val="24"/>
              </w:rPr>
            </w:pPr>
          </w:p>
        </w:tc>
      </w:tr>
      <w:tr w:rsidR="00F46C33" w:rsidRPr="00F46C33" w:rsidTr="00911285">
        <w:tc>
          <w:tcPr>
            <w:tcW w:w="2732" w:type="pct"/>
            <w:shd w:val="clear" w:color="auto" w:fill="auto"/>
          </w:tcPr>
          <w:p w:rsidR="00F46C33" w:rsidRPr="00F46C33" w:rsidRDefault="00F46C33" w:rsidP="00F46C33">
            <w:pPr>
              <w:tabs>
                <w:tab w:val="left" w:pos="426"/>
              </w:tabs>
              <w:spacing w:after="0"/>
              <w:jc w:val="both"/>
              <w:rPr>
                <w:rFonts w:cs="Calibri"/>
                <w:b/>
                <w:bCs/>
                <w:color w:val="000000"/>
                <w:szCs w:val="24"/>
              </w:rPr>
            </w:pPr>
            <w:r w:rsidRPr="00F46C33">
              <w:rPr>
                <w:rFonts w:cs="Calibri"/>
                <w:b/>
                <w:bCs/>
                <w:color w:val="000000"/>
                <w:szCs w:val="24"/>
              </w:rPr>
              <w:t>Diğer (</w:t>
            </w:r>
            <w:proofErr w:type="gramStart"/>
            <w:r w:rsidRPr="00F46C33">
              <w:rPr>
                <w:rFonts w:cs="Calibri"/>
                <w:b/>
                <w:bCs/>
                <w:color w:val="000000"/>
                <w:szCs w:val="24"/>
              </w:rPr>
              <w:t>………….</w:t>
            </w:r>
            <w:proofErr w:type="gramEnd"/>
            <w:r w:rsidRPr="00F46C33">
              <w:rPr>
                <w:rFonts w:cs="Calibri"/>
                <w:b/>
                <w:bCs/>
                <w:color w:val="000000"/>
                <w:szCs w:val="24"/>
              </w:rPr>
              <w:t>)</w:t>
            </w:r>
          </w:p>
        </w:tc>
        <w:tc>
          <w:tcPr>
            <w:tcW w:w="527" w:type="pct"/>
            <w:shd w:val="clear" w:color="auto" w:fill="auto"/>
          </w:tcPr>
          <w:p w:rsidR="00F46C33" w:rsidRPr="00F46C33" w:rsidRDefault="00F46C33" w:rsidP="00F46C33">
            <w:pPr>
              <w:tabs>
                <w:tab w:val="left" w:pos="426"/>
              </w:tabs>
              <w:spacing w:after="0"/>
              <w:jc w:val="both"/>
              <w:rPr>
                <w:rFonts w:cs="Calibri"/>
                <w:b/>
                <w:szCs w:val="24"/>
              </w:rPr>
            </w:pPr>
          </w:p>
        </w:tc>
        <w:tc>
          <w:tcPr>
            <w:tcW w:w="1161" w:type="pct"/>
            <w:shd w:val="clear" w:color="auto" w:fill="auto"/>
          </w:tcPr>
          <w:p w:rsidR="00F46C33" w:rsidRPr="00F46C33" w:rsidRDefault="00F46C33" w:rsidP="00F46C33">
            <w:pPr>
              <w:tabs>
                <w:tab w:val="left" w:pos="426"/>
              </w:tabs>
              <w:spacing w:after="0"/>
              <w:jc w:val="both"/>
              <w:rPr>
                <w:rFonts w:cs="Calibri"/>
                <w:szCs w:val="24"/>
              </w:rPr>
            </w:pPr>
            <w:r w:rsidRPr="00F46C33">
              <w:rPr>
                <w:rFonts w:cs="Calibri"/>
                <w:szCs w:val="24"/>
              </w:rPr>
              <w:t>Arşiv</w:t>
            </w:r>
          </w:p>
        </w:tc>
        <w:tc>
          <w:tcPr>
            <w:tcW w:w="317" w:type="pct"/>
            <w:shd w:val="clear" w:color="auto" w:fill="auto"/>
          </w:tcPr>
          <w:p w:rsidR="00F46C33" w:rsidRPr="00F46C33" w:rsidRDefault="00F46C33" w:rsidP="00F46C33">
            <w:pPr>
              <w:tabs>
                <w:tab w:val="left" w:pos="426"/>
              </w:tabs>
              <w:spacing w:after="0"/>
              <w:jc w:val="both"/>
              <w:rPr>
                <w:rFonts w:cs="Calibri"/>
                <w:b/>
                <w:szCs w:val="24"/>
              </w:rPr>
            </w:pPr>
            <w:proofErr w:type="gramStart"/>
            <w:r w:rsidRPr="00F46C33">
              <w:rPr>
                <w:rFonts w:cs="Calibri"/>
                <w:b/>
                <w:szCs w:val="24"/>
              </w:rPr>
              <w:t>x</w:t>
            </w:r>
            <w:proofErr w:type="gramEnd"/>
          </w:p>
        </w:tc>
        <w:tc>
          <w:tcPr>
            <w:tcW w:w="263" w:type="pct"/>
            <w:shd w:val="clear" w:color="auto" w:fill="auto"/>
          </w:tcPr>
          <w:p w:rsidR="00F46C33" w:rsidRPr="00F46C33" w:rsidRDefault="00F46C33" w:rsidP="00F46C33">
            <w:pPr>
              <w:tabs>
                <w:tab w:val="left" w:pos="426"/>
              </w:tabs>
              <w:spacing w:after="0"/>
              <w:jc w:val="both"/>
              <w:rPr>
                <w:rFonts w:cs="Calibri"/>
                <w:b/>
                <w:szCs w:val="24"/>
              </w:rPr>
            </w:pPr>
          </w:p>
        </w:tc>
      </w:tr>
    </w:tbl>
    <w:p w:rsidR="00F46C33" w:rsidRPr="00F46C33" w:rsidRDefault="00F46C33" w:rsidP="00F46C33">
      <w:pPr>
        <w:tabs>
          <w:tab w:val="left" w:pos="426"/>
        </w:tabs>
        <w:spacing w:after="0"/>
        <w:jc w:val="both"/>
        <w:rPr>
          <w:rFonts w:cs="Calibri"/>
          <w:b/>
          <w:szCs w:val="24"/>
        </w:rPr>
      </w:pPr>
    </w:p>
    <w:p w:rsidR="00F46C33" w:rsidRPr="006E2169" w:rsidRDefault="00F46C33" w:rsidP="00F46C33">
      <w:pPr>
        <w:keepNext/>
        <w:keepLines/>
        <w:spacing w:before="240" w:after="240" w:line="240" w:lineRule="auto"/>
        <w:outlineLvl w:val="2"/>
        <w:rPr>
          <w:rFonts w:ascii="Calibri Light" w:eastAsia="SimSun" w:hAnsi="Calibri Light"/>
          <w:b/>
          <w:caps/>
          <w:sz w:val="32"/>
          <w:szCs w:val="32"/>
          <w:lang w:val="x-none"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E2169">
        <w:rPr>
          <w:rFonts w:ascii="Calibri Light" w:eastAsia="SimSun" w:hAnsi="Calibri Light"/>
          <w:b/>
          <w:caps/>
          <w:sz w:val="32"/>
          <w:szCs w:val="32"/>
          <w:lang w:val="x-none"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Sınıf ve Öğrenci Bilgileri</w:t>
      </w:r>
    </w:p>
    <w:p w:rsidR="00F46C33" w:rsidRPr="00F46C33" w:rsidRDefault="00F46C33" w:rsidP="00F46C33">
      <w:pPr>
        <w:tabs>
          <w:tab w:val="left" w:pos="426"/>
        </w:tabs>
        <w:spacing w:after="0"/>
        <w:jc w:val="both"/>
        <w:rPr>
          <w:szCs w:val="24"/>
        </w:rPr>
      </w:pPr>
      <w:r w:rsidRPr="00F46C33">
        <w:rPr>
          <w:szCs w:val="24"/>
        </w:rPr>
        <w:tab/>
        <w:t>Okulumuzda yer alan sınıfların öğrenci sayıları alttaki tabloda verilmiştir.</w:t>
      </w:r>
    </w:p>
    <w:p w:rsidR="00F46C33" w:rsidRPr="00F46C33" w:rsidRDefault="00F46C33" w:rsidP="00F46C33">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F46C33" w:rsidRPr="00F46C33" w:rsidTr="00911285">
        <w:tc>
          <w:tcPr>
            <w:tcW w:w="1768" w:type="dxa"/>
            <w:shd w:val="clear" w:color="auto" w:fill="auto"/>
          </w:tcPr>
          <w:p w:rsidR="00F46C33" w:rsidRPr="00F46C33" w:rsidRDefault="00F46C33" w:rsidP="00F46C33">
            <w:pPr>
              <w:tabs>
                <w:tab w:val="left" w:pos="426"/>
              </w:tabs>
              <w:spacing w:after="0"/>
              <w:jc w:val="both"/>
              <w:rPr>
                <w:b/>
                <w:szCs w:val="24"/>
              </w:rPr>
            </w:pPr>
            <w:r w:rsidRPr="00F46C33">
              <w:rPr>
                <w:b/>
                <w:szCs w:val="24"/>
              </w:rPr>
              <w:t>SINIFI</w:t>
            </w:r>
          </w:p>
        </w:tc>
        <w:tc>
          <w:tcPr>
            <w:tcW w:w="892" w:type="dxa"/>
            <w:shd w:val="clear" w:color="auto" w:fill="auto"/>
          </w:tcPr>
          <w:p w:rsidR="00F46C33" w:rsidRPr="00F46C33" w:rsidRDefault="00F46C33" w:rsidP="00F46C33">
            <w:pPr>
              <w:tabs>
                <w:tab w:val="left" w:pos="426"/>
              </w:tabs>
              <w:spacing w:after="0"/>
              <w:jc w:val="both"/>
              <w:rPr>
                <w:szCs w:val="24"/>
              </w:rPr>
            </w:pPr>
            <w:r w:rsidRPr="00F46C33">
              <w:rPr>
                <w:szCs w:val="24"/>
              </w:rPr>
              <w:t>Kız</w:t>
            </w:r>
          </w:p>
        </w:tc>
        <w:tc>
          <w:tcPr>
            <w:tcW w:w="992" w:type="dxa"/>
            <w:shd w:val="clear" w:color="auto" w:fill="auto"/>
          </w:tcPr>
          <w:p w:rsidR="00F46C33" w:rsidRPr="00F46C33" w:rsidRDefault="00F46C33" w:rsidP="00F46C33">
            <w:pPr>
              <w:tabs>
                <w:tab w:val="left" w:pos="426"/>
              </w:tabs>
              <w:spacing w:after="0"/>
              <w:jc w:val="both"/>
              <w:rPr>
                <w:szCs w:val="24"/>
              </w:rPr>
            </w:pPr>
            <w:r w:rsidRPr="00F46C33">
              <w:rPr>
                <w:szCs w:val="24"/>
              </w:rPr>
              <w:t>Erkek</w:t>
            </w:r>
          </w:p>
        </w:tc>
        <w:tc>
          <w:tcPr>
            <w:tcW w:w="1418" w:type="dxa"/>
            <w:tcBorders>
              <w:right w:val="single" w:sz="12" w:space="0" w:color="auto"/>
            </w:tcBorders>
            <w:shd w:val="clear" w:color="auto" w:fill="auto"/>
          </w:tcPr>
          <w:p w:rsidR="00F46C33" w:rsidRPr="00F46C33" w:rsidRDefault="00F46C33" w:rsidP="00F46C33">
            <w:pPr>
              <w:tabs>
                <w:tab w:val="left" w:pos="426"/>
              </w:tabs>
              <w:spacing w:after="0"/>
              <w:jc w:val="both"/>
              <w:rPr>
                <w:b/>
                <w:szCs w:val="24"/>
              </w:rPr>
            </w:pPr>
            <w:r w:rsidRPr="00F46C33">
              <w:rPr>
                <w:b/>
                <w:szCs w:val="24"/>
              </w:rPr>
              <w:t>Toplam</w:t>
            </w:r>
          </w:p>
        </w:tc>
        <w:tc>
          <w:tcPr>
            <w:tcW w:w="1701" w:type="dxa"/>
            <w:tcBorders>
              <w:left w:val="single" w:sz="12" w:space="0" w:color="auto"/>
              <w:bottom w:val="single" w:sz="6" w:space="0" w:color="auto"/>
            </w:tcBorders>
            <w:shd w:val="clear" w:color="auto" w:fill="auto"/>
          </w:tcPr>
          <w:p w:rsidR="00F46C33" w:rsidRPr="00F46C33" w:rsidRDefault="00F46C33" w:rsidP="00F46C33">
            <w:pPr>
              <w:tabs>
                <w:tab w:val="left" w:pos="426"/>
              </w:tabs>
              <w:spacing w:after="0"/>
              <w:jc w:val="both"/>
              <w:rPr>
                <w:b/>
                <w:szCs w:val="24"/>
              </w:rPr>
            </w:pPr>
            <w:r w:rsidRPr="00F46C33">
              <w:rPr>
                <w:b/>
                <w:szCs w:val="24"/>
              </w:rPr>
              <w:t>SINIFI</w:t>
            </w:r>
          </w:p>
        </w:tc>
        <w:tc>
          <w:tcPr>
            <w:tcW w:w="992" w:type="dxa"/>
            <w:tcBorders>
              <w:bottom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Kız</w:t>
            </w:r>
          </w:p>
        </w:tc>
        <w:tc>
          <w:tcPr>
            <w:tcW w:w="1276" w:type="dxa"/>
            <w:tcBorders>
              <w:bottom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Erkek</w:t>
            </w:r>
          </w:p>
        </w:tc>
        <w:tc>
          <w:tcPr>
            <w:tcW w:w="1559" w:type="dxa"/>
            <w:tcBorders>
              <w:bottom w:val="single" w:sz="6" w:space="0" w:color="auto"/>
            </w:tcBorders>
            <w:shd w:val="clear" w:color="auto" w:fill="auto"/>
          </w:tcPr>
          <w:p w:rsidR="00F46C33" w:rsidRPr="00F46C33" w:rsidRDefault="00F46C33" w:rsidP="00F46C33">
            <w:pPr>
              <w:tabs>
                <w:tab w:val="left" w:pos="426"/>
              </w:tabs>
              <w:spacing w:after="0"/>
              <w:jc w:val="both"/>
              <w:rPr>
                <w:b/>
                <w:szCs w:val="24"/>
              </w:rPr>
            </w:pPr>
            <w:r w:rsidRPr="00F46C33">
              <w:rPr>
                <w:b/>
                <w:szCs w:val="24"/>
              </w:rPr>
              <w:t>Toplam</w:t>
            </w:r>
          </w:p>
        </w:tc>
      </w:tr>
      <w:tr w:rsidR="00F46C33" w:rsidRPr="00F46C33" w:rsidTr="00911285">
        <w:tc>
          <w:tcPr>
            <w:tcW w:w="1768" w:type="dxa"/>
            <w:shd w:val="clear" w:color="auto" w:fill="auto"/>
          </w:tcPr>
          <w:p w:rsidR="00F46C33" w:rsidRPr="00F46C33" w:rsidRDefault="00F46C33" w:rsidP="00F46C33">
            <w:pPr>
              <w:tabs>
                <w:tab w:val="left" w:pos="426"/>
              </w:tabs>
              <w:spacing w:after="0"/>
              <w:jc w:val="both"/>
              <w:rPr>
                <w:b/>
                <w:szCs w:val="24"/>
              </w:rPr>
            </w:pPr>
            <w:r w:rsidRPr="00F46C33">
              <w:rPr>
                <w:b/>
                <w:szCs w:val="24"/>
              </w:rPr>
              <w:t>1/A</w:t>
            </w:r>
          </w:p>
        </w:tc>
        <w:tc>
          <w:tcPr>
            <w:tcW w:w="892" w:type="dxa"/>
            <w:shd w:val="clear" w:color="auto" w:fill="auto"/>
          </w:tcPr>
          <w:p w:rsidR="00F46C33" w:rsidRPr="00F46C33" w:rsidRDefault="00F46C33" w:rsidP="00F46C33">
            <w:pPr>
              <w:tabs>
                <w:tab w:val="left" w:pos="426"/>
              </w:tabs>
              <w:spacing w:after="0"/>
              <w:jc w:val="both"/>
              <w:rPr>
                <w:szCs w:val="24"/>
              </w:rPr>
            </w:pPr>
            <w:r w:rsidRPr="00F46C33">
              <w:rPr>
                <w:szCs w:val="24"/>
              </w:rPr>
              <w:t>2</w:t>
            </w:r>
          </w:p>
        </w:tc>
        <w:tc>
          <w:tcPr>
            <w:tcW w:w="992" w:type="dxa"/>
            <w:shd w:val="clear" w:color="auto" w:fill="auto"/>
          </w:tcPr>
          <w:p w:rsidR="00F46C33" w:rsidRPr="00F46C33" w:rsidRDefault="00F46C33" w:rsidP="00F46C33">
            <w:pPr>
              <w:tabs>
                <w:tab w:val="left" w:pos="426"/>
              </w:tabs>
              <w:spacing w:after="0"/>
              <w:jc w:val="both"/>
              <w:rPr>
                <w:szCs w:val="24"/>
              </w:rPr>
            </w:pPr>
            <w:r w:rsidRPr="00F46C33">
              <w:rPr>
                <w:szCs w:val="24"/>
              </w:rPr>
              <w:t>1</w:t>
            </w:r>
          </w:p>
        </w:tc>
        <w:tc>
          <w:tcPr>
            <w:tcW w:w="1418" w:type="dxa"/>
            <w:tcBorders>
              <w:right w:val="single" w:sz="12"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b/>
                <w:szCs w:val="24"/>
              </w:rPr>
            </w:pPr>
            <w:r w:rsidRPr="00F46C33">
              <w:rPr>
                <w:b/>
                <w:szCs w:val="24"/>
              </w:rPr>
              <w:t>9/C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2</w:t>
            </w:r>
          </w:p>
        </w:tc>
      </w:tr>
      <w:tr w:rsidR="00F46C33" w:rsidRPr="00F46C33" w:rsidTr="00911285">
        <w:tc>
          <w:tcPr>
            <w:tcW w:w="1768" w:type="dxa"/>
            <w:shd w:val="clear" w:color="auto" w:fill="auto"/>
          </w:tcPr>
          <w:p w:rsidR="00F46C33" w:rsidRPr="00F46C33" w:rsidRDefault="00F46C33" w:rsidP="00F46C33">
            <w:pPr>
              <w:tabs>
                <w:tab w:val="left" w:pos="426"/>
              </w:tabs>
              <w:spacing w:after="0"/>
              <w:jc w:val="both"/>
              <w:rPr>
                <w:b/>
                <w:szCs w:val="24"/>
              </w:rPr>
            </w:pPr>
            <w:r w:rsidRPr="00F46C33">
              <w:rPr>
                <w:b/>
                <w:szCs w:val="24"/>
              </w:rPr>
              <w:t>2/A</w:t>
            </w:r>
          </w:p>
        </w:tc>
        <w:tc>
          <w:tcPr>
            <w:tcW w:w="892" w:type="dxa"/>
            <w:shd w:val="clear" w:color="auto" w:fill="auto"/>
          </w:tcPr>
          <w:p w:rsidR="00F46C33" w:rsidRPr="00F46C33" w:rsidRDefault="00F46C33" w:rsidP="00F46C33">
            <w:pPr>
              <w:tabs>
                <w:tab w:val="left" w:pos="426"/>
              </w:tabs>
              <w:spacing w:after="0"/>
              <w:jc w:val="both"/>
              <w:rPr>
                <w:szCs w:val="24"/>
              </w:rPr>
            </w:pPr>
            <w:r w:rsidRPr="00F46C33">
              <w:rPr>
                <w:szCs w:val="24"/>
              </w:rPr>
              <w:t>2</w:t>
            </w:r>
          </w:p>
        </w:tc>
        <w:tc>
          <w:tcPr>
            <w:tcW w:w="992" w:type="dxa"/>
            <w:shd w:val="clear" w:color="auto" w:fill="auto"/>
          </w:tcPr>
          <w:p w:rsidR="00F46C33" w:rsidRPr="00F46C33" w:rsidRDefault="00F46C33" w:rsidP="00F46C33">
            <w:pPr>
              <w:tabs>
                <w:tab w:val="left" w:pos="426"/>
              </w:tabs>
              <w:spacing w:after="0"/>
              <w:jc w:val="both"/>
              <w:rPr>
                <w:szCs w:val="24"/>
              </w:rPr>
            </w:pPr>
            <w:r w:rsidRPr="00F46C33">
              <w:rPr>
                <w:szCs w:val="24"/>
              </w:rPr>
              <w:t>5</w:t>
            </w:r>
          </w:p>
        </w:tc>
        <w:tc>
          <w:tcPr>
            <w:tcW w:w="1418" w:type="dxa"/>
            <w:tcBorders>
              <w:right w:val="single" w:sz="12"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b/>
                <w:szCs w:val="24"/>
              </w:rPr>
            </w:pPr>
            <w:r w:rsidRPr="00F46C33">
              <w:rPr>
                <w:b/>
                <w:szCs w:val="24"/>
              </w:rPr>
              <w:t>10/A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9</w:t>
            </w:r>
          </w:p>
        </w:tc>
      </w:tr>
      <w:tr w:rsidR="00F46C33" w:rsidRPr="00F46C33" w:rsidTr="00911285">
        <w:tc>
          <w:tcPr>
            <w:tcW w:w="1768" w:type="dxa"/>
            <w:shd w:val="clear" w:color="auto" w:fill="auto"/>
          </w:tcPr>
          <w:p w:rsidR="00F46C33" w:rsidRPr="00F46C33" w:rsidRDefault="00F46C33" w:rsidP="00F46C33">
            <w:pPr>
              <w:tabs>
                <w:tab w:val="left" w:pos="426"/>
              </w:tabs>
              <w:spacing w:after="0"/>
              <w:jc w:val="both"/>
              <w:rPr>
                <w:b/>
                <w:szCs w:val="24"/>
              </w:rPr>
            </w:pPr>
            <w:r w:rsidRPr="00F46C33">
              <w:rPr>
                <w:b/>
                <w:szCs w:val="24"/>
              </w:rPr>
              <w:t>3/A</w:t>
            </w:r>
          </w:p>
        </w:tc>
        <w:tc>
          <w:tcPr>
            <w:tcW w:w="892" w:type="dxa"/>
            <w:shd w:val="clear" w:color="auto" w:fill="auto"/>
          </w:tcPr>
          <w:p w:rsidR="00F46C33" w:rsidRPr="00F46C33" w:rsidRDefault="00F46C33" w:rsidP="00F46C33">
            <w:pPr>
              <w:tabs>
                <w:tab w:val="left" w:pos="426"/>
              </w:tabs>
              <w:spacing w:after="0"/>
              <w:jc w:val="both"/>
              <w:rPr>
                <w:szCs w:val="24"/>
              </w:rPr>
            </w:pPr>
            <w:r w:rsidRPr="00F46C33">
              <w:rPr>
                <w:szCs w:val="24"/>
              </w:rPr>
              <w:t>5</w:t>
            </w:r>
          </w:p>
        </w:tc>
        <w:tc>
          <w:tcPr>
            <w:tcW w:w="992" w:type="dxa"/>
            <w:shd w:val="clear" w:color="auto" w:fill="auto"/>
          </w:tcPr>
          <w:p w:rsidR="00F46C33" w:rsidRPr="00F46C33" w:rsidRDefault="00F46C33" w:rsidP="00F46C33">
            <w:pPr>
              <w:tabs>
                <w:tab w:val="left" w:pos="426"/>
              </w:tabs>
              <w:spacing w:after="0"/>
              <w:jc w:val="both"/>
              <w:rPr>
                <w:szCs w:val="24"/>
              </w:rPr>
            </w:pPr>
            <w:r w:rsidRPr="00F46C33">
              <w:rPr>
                <w:szCs w:val="24"/>
              </w:rPr>
              <w:t>3</w:t>
            </w:r>
          </w:p>
        </w:tc>
        <w:tc>
          <w:tcPr>
            <w:tcW w:w="1418" w:type="dxa"/>
            <w:tcBorders>
              <w:right w:val="single" w:sz="12"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b/>
                <w:szCs w:val="24"/>
              </w:rPr>
            </w:pPr>
            <w:r w:rsidRPr="00F46C33">
              <w:rPr>
                <w:b/>
                <w:szCs w:val="24"/>
              </w:rPr>
              <w:t>10/B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4</w:t>
            </w:r>
          </w:p>
        </w:tc>
      </w:tr>
      <w:tr w:rsidR="00F46C33" w:rsidRPr="00F46C33" w:rsidTr="00911285">
        <w:tc>
          <w:tcPr>
            <w:tcW w:w="1768" w:type="dxa"/>
            <w:shd w:val="clear" w:color="auto" w:fill="auto"/>
          </w:tcPr>
          <w:p w:rsidR="00F46C33" w:rsidRPr="00F46C33" w:rsidRDefault="00F46C33" w:rsidP="00F46C33">
            <w:pPr>
              <w:tabs>
                <w:tab w:val="left" w:pos="426"/>
              </w:tabs>
              <w:spacing w:after="0"/>
              <w:jc w:val="both"/>
              <w:rPr>
                <w:b/>
                <w:szCs w:val="24"/>
              </w:rPr>
            </w:pPr>
            <w:r w:rsidRPr="00F46C33">
              <w:rPr>
                <w:b/>
                <w:szCs w:val="24"/>
              </w:rPr>
              <w:t>4/A</w:t>
            </w:r>
          </w:p>
        </w:tc>
        <w:tc>
          <w:tcPr>
            <w:tcW w:w="892" w:type="dxa"/>
            <w:shd w:val="clear" w:color="auto" w:fill="auto"/>
          </w:tcPr>
          <w:p w:rsidR="00F46C33" w:rsidRPr="00F46C33" w:rsidRDefault="00F46C33" w:rsidP="00F46C33">
            <w:pPr>
              <w:tabs>
                <w:tab w:val="left" w:pos="426"/>
              </w:tabs>
              <w:spacing w:after="0"/>
              <w:jc w:val="both"/>
              <w:rPr>
                <w:szCs w:val="24"/>
              </w:rPr>
            </w:pPr>
            <w:r w:rsidRPr="00F46C33">
              <w:rPr>
                <w:szCs w:val="24"/>
              </w:rPr>
              <w:t>7</w:t>
            </w:r>
          </w:p>
        </w:tc>
        <w:tc>
          <w:tcPr>
            <w:tcW w:w="992" w:type="dxa"/>
            <w:shd w:val="clear" w:color="auto" w:fill="auto"/>
          </w:tcPr>
          <w:p w:rsidR="00F46C33" w:rsidRPr="00F46C33" w:rsidRDefault="00F46C33" w:rsidP="00F46C33">
            <w:pPr>
              <w:tabs>
                <w:tab w:val="left" w:pos="426"/>
              </w:tabs>
              <w:spacing w:after="0"/>
              <w:jc w:val="both"/>
              <w:rPr>
                <w:szCs w:val="24"/>
              </w:rPr>
            </w:pPr>
            <w:r w:rsidRPr="00F46C33">
              <w:rPr>
                <w:szCs w:val="24"/>
              </w:rPr>
              <w:t>7</w:t>
            </w:r>
          </w:p>
        </w:tc>
        <w:tc>
          <w:tcPr>
            <w:tcW w:w="1418" w:type="dxa"/>
            <w:tcBorders>
              <w:right w:val="single" w:sz="12"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b/>
                <w:szCs w:val="24"/>
              </w:rPr>
            </w:pPr>
            <w:r w:rsidRPr="00F46C33">
              <w:rPr>
                <w:b/>
                <w:szCs w:val="24"/>
              </w:rPr>
              <w:t>10/C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4</w:t>
            </w:r>
          </w:p>
        </w:tc>
      </w:tr>
      <w:tr w:rsidR="00F46C33" w:rsidRPr="00F46C33" w:rsidTr="00911285">
        <w:tc>
          <w:tcPr>
            <w:tcW w:w="1768" w:type="dxa"/>
            <w:shd w:val="clear" w:color="auto" w:fill="auto"/>
          </w:tcPr>
          <w:p w:rsidR="00F46C33" w:rsidRPr="00F46C33" w:rsidRDefault="00F46C33" w:rsidP="00F46C33">
            <w:pPr>
              <w:tabs>
                <w:tab w:val="left" w:pos="426"/>
              </w:tabs>
              <w:spacing w:after="0"/>
              <w:jc w:val="both"/>
              <w:rPr>
                <w:b/>
                <w:szCs w:val="24"/>
              </w:rPr>
            </w:pPr>
            <w:r w:rsidRPr="00F46C33">
              <w:rPr>
                <w:b/>
                <w:szCs w:val="24"/>
              </w:rPr>
              <w:t>5/A</w:t>
            </w:r>
          </w:p>
        </w:tc>
        <w:tc>
          <w:tcPr>
            <w:tcW w:w="892" w:type="dxa"/>
            <w:shd w:val="clear" w:color="auto" w:fill="auto"/>
          </w:tcPr>
          <w:p w:rsidR="00F46C33" w:rsidRPr="00F46C33" w:rsidRDefault="00F46C33" w:rsidP="00F46C33">
            <w:pPr>
              <w:tabs>
                <w:tab w:val="left" w:pos="426"/>
              </w:tabs>
              <w:spacing w:after="0"/>
              <w:jc w:val="both"/>
              <w:rPr>
                <w:szCs w:val="24"/>
              </w:rPr>
            </w:pPr>
            <w:r w:rsidRPr="00F46C33">
              <w:rPr>
                <w:szCs w:val="24"/>
              </w:rPr>
              <w:t>2</w:t>
            </w:r>
          </w:p>
        </w:tc>
        <w:tc>
          <w:tcPr>
            <w:tcW w:w="992" w:type="dxa"/>
            <w:shd w:val="clear" w:color="auto" w:fill="auto"/>
          </w:tcPr>
          <w:p w:rsidR="00F46C33" w:rsidRPr="00F46C33" w:rsidRDefault="00F46C33" w:rsidP="00F46C33">
            <w:pPr>
              <w:tabs>
                <w:tab w:val="left" w:pos="426"/>
              </w:tabs>
              <w:spacing w:after="0"/>
              <w:jc w:val="both"/>
              <w:rPr>
                <w:szCs w:val="24"/>
              </w:rPr>
            </w:pPr>
            <w:r w:rsidRPr="00F46C33">
              <w:rPr>
                <w:szCs w:val="24"/>
              </w:rPr>
              <w:t>3</w:t>
            </w:r>
          </w:p>
        </w:tc>
        <w:tc>
          <w:tcPr>
            <w:tcW w:w="1418" w:type="dxa"/>
            <w:tcBorders>
              <w:right w:val="single" w:sz="12"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b/>
                <w:szCs w:val="24"/>
              </w:rPr>
            </w:pPr>
            <w:r w:rsidRPr="00F46C33">
              <w:rPr>
                <w:b/>
                <w:szCs w:val="24"/>
              </w:rPr>
              <w:t>10/D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3</w:t>
            </w:r>
          </w:p>
        </w:tc>
      </w:tr>
      <w:tr w:rsidR="00F46C33" w:rsidRPr="00F46C33" w:rsidTr="00911285">
        <w:tc>
          <w:tcPr>
            <w:tcW w:w="1768" w:type="dxa"/>
            <w:shd w:val="clear" w:color="auto" w:fill="auto"/>
          </w:tcPr>
          <w:p w:rsidR="00F46C33" w:rsidRPr="00F46C33" w:rsidRDefault="00F46C33" w:rsidP="00F46C33">
            <w:pPr>
              <w:tabs>
                <w:tab w:val="left" w:pos="426"/>
              </w:tabs>
              <w:spacing w:after="0"/>
              <w:jc w:val="both"/>
              <w:rPr>
                <w:b/>
                <w:szCs w:val="24"/>
              </w:rPr>
            </w:pPr>
            <w:r w:rsidRPr="00F46C33">
              <w:rPr>
                <w:b/>
                <w:szCs w:val="24"/>
              </w:rPr>
              <w:t>6/A</w:t>
            </w:r>
          </w:p>
        </w:tc>
        <w:tc>
          <w:tcPr>
            <w:tcW w:w="892" w:type="dxa"/>
            <w:shd w:val="clear" w:color="auto" w:fill="auto"/>
          </w:tcPr>
          <w:p w:rsidR="00F46C33" w:rsidRPr="00F46C33" w:rsidRDefault="00F46C33" w:rsidP="00F46C33">
            <w:pPr>
              <w:tabs>
                <w:tab w:val="left" w:pos="426"/>
              </w:tabs>
              <w:spacing w:after="0"/>
              <w:jc w:val="both"/>
              <w:rPr>
                <w:szCs w:val="24"/>
              </w:rPr>
            </w:pPr>
            <w:r w:rsidRPr="00F46C33">
              <w:rPr>
                <w:szCs w:val="24"/>
              </w:rPr>
              <w:t>2</w:t>
            </w:r>
          </w:p>
        </w:tc>
        <w:tc>
          <w:tcPr>
            <w:tcW w:w="992" w:type="dxa"/>
            <w:shd w:val="clear" w:color="auto" w:fill="auto"/>
          </w:tcPr>
          <w:p w:rsidR="00F46C33" w:rsidRPr="00F46C33" w:rsidRDefault="00F46C33" w:rsidP="00F46C33">
            <w:pPr>
              <w:tabs>
                <w:tab w:val="left" w:pos="426"/>
              </w:tabs>
              <w:spacing w:after="0"/>
              <w:jc w:val="both"/>
              <w:rPr>
                <w:szCs w:val="24"/>
              </w:rPr>
            </w:pPr>
            <w:r w:rsidRPr="00F46C33">
              <w:rPr>
                <w:szCs w:val="24"/>
              </w:rPr>
              <w:t>5</w:t>
            </w:r>
          </w:p>
        </w:tc>
        <w:tc>
          <w:tcPr>
            <w:tcW w:w="1418" w:type="dxa"/>
            <w:tcBorders>
              <w:right w:val="single" w:sz="12"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b/>
                <w:szCs w:val="24"/>
              </w:rPr>
            </w:pPr>
            <w:r w:rsidRPr="00F46C33">
              <w:rPr>
                <w:b/>
                <w:szCs w:val="24"/>
              </w:rPr>
              <w:t>10/E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6</w:t>
            </w:r>
          </w:p>
        </w:tc>
      </w:tr>
      <w:tr w:rsidR="00F46C33" w:rsidRPr="00F46C33" w:rsidTr="00911285">
        <w:tc>
          <w:tcPr>
            <w:tcW w:w="1768" w:type="dxa"/>
            <w:shd w:val="clear" w:color="auto" w:fill="auto"/>
          </w:tcPr>
          <w:p w:rsidR="00F46C33" w:rsidRPr="00F46C33" w:rsidRDefault="00F46C33" w:rsidP="00F46C33">
            <w:pPr>
              <w:tabs>
                <w:tab w:val="left" w:pos="426"/>
              </w:tabs>
              <w:spacing w:after="0"/>
              <w:jc w:val="both"/>
              <w:rPr>
                <w:b/>
                <w:szCs w:val="24"/>
              </w:rPr>
            </w:pPr>
            <w:r w:rsidRPr="00F46C33">
              <w:rPr>
                <w:b/>
                <w:szCs w:val="24"/>
              </w:rPr>
              <w:t>7/A</w:t>
            </w:r>
          </w:p>
        </w:tc>
        <w:tc>
          <w:tcPr>
            <w:tcW w:w="892" w:type="dxa"/>
            <w:shd w:val="clear" w:color="auto" w:fill="auto"/>
          </w:tcPr>
          <w:p w:rsidR="00F46C33" w:rsidRPr="00F46C33" w:rsidRDefault="00F46C33" w:rsidP="00F46C33">
            <w:pPr>
              <w:tabs>
                <w:tab w:val="left" w:pos="426"/>
              </w:tabs>
              <w:spacing w:after="0"/>
              <w:jc w:val="both"/>
              <w:rPr>
                <w:szCs w:val="24"/>
              </w:rPr>
            </w:pPr>
            <w:r w:rsidRPr="00F46C33">
              <w:rPr>
                <w:szCs w:val="24"/>
              </w:rPr>
              <w:t>2</w:t>
            </w:r>
          </w:p>
        </w:tc>
        <w:tc>
          <w:tcPr>
            <w:tcW w:w="992" w:type="dxa"/>
            <w:shd w:val="clear" w:color="auto" w:fill="auto"/>
          </w:tcPr>
          <w:p w:rsidR="00F46C33" w:rsidRPr="00F46C33" w:rsidRDefault="00F46C33" w:rsidP="00F46C33">
            <w:pPr>
              <w:tabs>
                <w:tab w:val="left" w:pos="426"/>
              </w:tabs>
              <w:spacing w:after="0"/>
              <w:jc w:val="both"/>
              <w:rPr>
                <w:szCs w:val="24"/>
              </w:rPr>
            </w:pPr>
            <w:r w:rsidRPr="00F46C33">
              <w:rPr>
                <w:szCs w:val="24"/>
              </w:rPr>
              <w:t>5</w:t>
            </w:r>
          </w:p>
        </w:tc>
        <w:tc>
          <w:tcPr>
            <w:tcW w:w="1418" w:type="dxa"/>
            <w:tcBorders>
              <w:right w:val="single" w:sz="12"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b/>
                <w:szCs w:val="24"/>
              </w:rPr>
            </w:pPr>
            <w:r w:rsidRPr="00F46C33">
              <w:rPr>
                <w:b/>
                <w:szCs w:val="24"/>
              </w:rPr>
              <w:t>11/A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7</w:t>
            </w:r>
          </w:p>
        </w:tc>
      </w:tr>
      <w:tr w:rsidR="00F46C33" w:rsidRPr="00F46C33" w:rsidTr="00911285">
        <w:tc>
          <w:tcPr>
            <w:tcW w:w="1768" w:type="dxa"/>
            <w:shd w:val="clear" w:color="auto" w:fill="auto"/>
          </w:tcPr>
          <w:p w:rsidR="00F46C33" w:rsidRPr="00F46C33" w:rsidRDefault="00F46C33" w:rsidP="00F46C33">
            <w:pPr>
              <w:tabs>
                <w:tab w:val="left" w:pos="426"/>
              </w:tabs>
              <w:spacing w:after="0"/>
              <w:jc w:val="both"/>
              <w:rPr>
                <w:b/>
                <w:szCs w:val="24"/>
              </w:rPr>
            </w:pPr>
            <w:r w:rsidRPr="00F46C33">
              <w:rPr>
                <w:b/>
                <w:szCs w:val="24"/>
              </w:rPr>
              <w:t>8/A</w:t>
            </w:r>
          </w:p>
        </w:tc>
        <w:tc>
          <w:tcPr>
            <w:tcW w:w="892" w:type="dxa"/>
            <w:shd w:val="clear" w:color="auto" w:fill="auto"/>
          </w:tcPr>
          <w:p w:rsidR="00F46C33" w:rsidRPr="00F46C33" w:rsidRDefault="00F46C33" w:rsidP="00F46C33">
            <w:pPr>
              <w:tabs>
                <w:tab w:val="left" w:pos="426"/>
              </w:tabs>
              <w:spacing w:after="0"/>
              <w:jc w:val="both"/>
              <w:rPr>
                <w:szCs w:val="24"/>
              </w:rPr>
            </w:pPr>
            <w:r w:rsidRPr="00F46C33">
              <w:rPr>
                <w:szCs w:val="24"/>
              </w:rPr>
              <w:t>0</w:t>
            </w:r>
          </w:p>
        </w:tc>
        <w:tc>
          <w:tcPr>
            <w:tcW w:w="992" w:type="dxa"/>
            <w:shd w:val="clear" w:color="auto" w:fill="auto"/>
          </w:tcPr>
          <w:p w:rsidR="00F46C33" w:rsidRPr="00F46C33" w:rsidRDefault="00F46C33" w:rsidP="00F46C33">
            <w:pPr>
              <w:tabs>
                <w:tab w:val="left" w:pos="426"/>
              </w:tabs>
              <w:spacing w:after="0"/>
              <w:jc w:val="both"/>
              <w:rPr>
                <w:szCs w:val="24"/>
              </w:rPr>
            </w:pPr>
            <w:r w:rsidRPr="00F46C33">
              <w:rPr>
                <w:szCs w:val="24"/>
              </w:rPr>
              <w:t>4</w:t>
            </w:r>
          </w:p>
        </w:tc>
        <w:tc>
          <w:tcPr>
            <w:tcW w:w="1418" w:type="dxa"/>
            <w:tcBorders>
              <w:right w:val="single" w:sz="12"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b/>
                <w:szCs w:val="24"/>
              </w:rPr>
            </w:pPr>
            <w:r w:rsidRPr="00F46C33">
              <w:rPr>
                <w:b/>
                <w:szCs w:val="24"/>
              </w:rPr>
              <w:t>11/B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6</w:t>
            </w:r>
          </w:p>
        </w:tc>
      </w:tr>
      <w:tr w:rsidR="00F46C33" w:rsidRPr="00F46C33" w:rsidTr="00911285">
        <w:tc>
          <w:tcPr>
            <w:tcW w:w="1768" w:type="dxa"/>
            <w:shd w:val="clear" w:color="auto" w:fill="auto"/>
          </w:tcPr>
          <w:p w:rsidR="00F46C33" w:rsidRPr="00F46C33" w:rsidRDefault="00F46C33" w:rsidP="00F46C33">
            <w:pPr>
              <w:tabs>
                <w:tab w:val="left" w:pos="426"/>
              </w:tabs>
              <w:spacing w:after="0"/>
              <w:jc w:val="both"/>
              <w:rPr>
                <w:b/>
                <w:szCs w:val="24"/>
              </w:rPr>
            </w:pPr>
            <w:r w:rsidRPr="00F46C33">
              <w:rPr>
                <w:b/>
                <w:szCs w:val="24"/>
              </w:rPr>
              <w:t>9/A</w:t>
            </w:r>
          </w:p>
        </w:tc>
        <w:tc>
          <w:tcPr>
            <w:tcW w:w="892" w:type="dxa"/>
            <w:shd w:val="clear" w:color="auto" w:fill="auto"/>
          </w:tcPr>
          <w:p w:rsidR="00F46C33" w:rsidRPr="00F46C33" w:rsidRDefault="00F46C33" w:rsidP="00F46C33">
            <w:pPr>
              <w:tabs>
                <w:tab w:val="left" w:pos="426"/>
              </w:tabs>
              <w:spacing w:after="0"/>
              <w:jc w:val="both"/>
              <w:rPr>
                <w:szCs w:val="24"/>
              </w:rPr>
            </w:pPr>
            <w:r w:rsidRPr="00F46C33">
              <w:rPr>
                <w:szCs w:val="24"/>
              </w:rPr>
              <w:t>1</w:t>
            </w:r>
          </w:p>
        </w:tc>
        <w:tc>
          <w:tcPr>
            <w:tcW w:w="992" w:type="dxa"/>
            <w:shd w:val="clear" w:color="auto" w:fill="auto"/>
          </w:tcPr>
          <w:p w:rsidR="00F46C33" w:rsidRPr="00F46C33" w:rsidRDefault="00F46C33" w:rsidP="00F46C33">
            <w:pPr>
              <w:tabs>
                <w:tab w:val="left" w:pos="426"/>
              </w:tabs>
              <w:spacing w:after="0"/>
              <w:jc w:val="both"/>
              <w:rPr>
                <w:szCs w:val="24"/>
              </w:rPr>
            </w:pPr>
            <w:r w:rsidRPr="00F46C33">
              <w:rPr>
                <w:szCs w:val="24"/>
              </w:rPr>
              <w:t>7</w:t>
            </w:r>
          </w:p>
        </w:tc>
        <w:tc>
          <w:tcPr>
            <w:tcW w:w="1418" w:type="dxa"/>
            <w:tcBorders>
              <w:right w:val="single" w:sz="12"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b/>
                <w:szCs w:val="24"/>
              </w:rPr>
            </w:pPr>
            <w:r w:rsidRPr="00F46C33">
              <w:rPr>
                <w:b/>
                <w:szCs w:val="24"/>
              </w:rPr>
              <w:t>11/C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2</w:t>
            </w:r>
          </w:p>
        </w:tc>
      </w:tr>
      <w:tr w:rsidR="00F46C33" w:rsidRPr="00F46C33" w:rsidTr="00911285">
        <w:tc>
          <w:tcPr>
            <w:tcW w:w="1768" w:type="dxa"/>
            <w:shd w:val="clear" w:color="auto" w:fill="auto"/>
          </w:tcPr>
          <w:p w:rsidR="00F46C33" w:rsidRPr="00F46C33" w:rsidRDefault="00F46C33" w:rsidP="00F46C33">
            <w:pPr>
              <w:tabs>
                <w:tab w:val="left" w:pos="426"/>
              </w:tabs>
              <w:spacing w:after="0"/>
              <w:jc w:val="both"/>
              <w:rPr>
                <w:b/>
                <w:szCs w:val="24"/>
              </w:rPr>
            </w:pPr>
            <w:r w:rsidRPr="00F46C33">
              <w:rPr>
                <w:b/>
                <w:szCs w:val="24"/>
              </w:rPr>
              <w:t>9/B</w:t>
            </w:r>
          </w:p>
        </w:tc>
        <w:tc>
          <w:tcPr>
            <w:tcW w:w="892" w:type="dxa"/>
            <w:shd w:val="clear" w:color="auto" w:fill="auto"/>
          </w:tcPr>
          <w:p w:rsidR="00F46C33" w:rsidRPr="00F46C33" w:rsidRDefault="00F46C33" w:rsidP="00F46C33">
            <w:pPr>
              <w:tabs>
                <w:tab w:val="left" w:pos="426"/>
              </w:tabs>
              <w:spacing w:after="0"/>
              <w:jc w:val="both"/>
              <w:rPr>
                <w:szCs w:val="24"/>
              </w:rPr>
            </w:pPr>
            <w:r w:rsidRPr="00F46C33">
              <w:rPr>
                <w:szCs w:val="24"/>
              </w:rPr>
              <w:t>2</w:t>
            </w:r>
          </w:p>
        </w:tc>
        <w:tc>
          <w:tcPr>
            <w:tcW w:w="992" w:type="dxa"/>
            <w:shd w:val="clear" w:color="auto" w:fill="auto"/>
          </w:tcPr>
          <w:p w:rsidR="00F46C33" w:rsidRPr="00F46C33" w:rsidRDefault="00F46C33" w:rsidP="00F46C33">
            <w:pPr>
              <w:tabs>
                <w:tab w:val="left" w:pos="426"/>
              </w:tabs>
              <w:spacing w:after="0"/>
              <w:jc w:val="both"/>
              <w:rPr>
                <w:szCs w:val="24"/>
              </w:rPr>
            </w:pPr>
            <w:r w:rsidRPr="00F46C33">
              <w:rPr>
                <w:szCs w:val="24"/>
              </w:rPr>
              <w:t>2</w:t>
            </w:r>
          </w:p>
        </w:tc>
        <w:tc>
          <w:tcPr>
            <w:tcW w:w="1418" w:type="dxa"/>
            <w:tcBorders>
              <w:right w:val="single" w:sz="12"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b/>
                <w:szCs w:val="24"/>
              </w:rPr>
            </w:pPr>
            <w:r w:rsidRPr="00F46C33">
              <w:rPr>
                <w:b/>
                <w:szCs w:val="24"/>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46C33" w:rsidRPr="00F46C33" w:rsidRDefault="00F46C33" w:rsidP="00F46C33">
            <w:pPr>
              <w:tabs>
                <w:tab w:val="left" w:pos="426"/>
              </w:tabs>
              <w:spacing w:after="0"/>
              <w:jc w:val="both"/>
              <w:rPr>
                <w:szCs w:val="24"/>
              </w:rPr>
            </w:pPr>
            <w:r w:rsidRPr="00F46C33">
              <w:rPr>
                <w:szCs w:val="24"/>
              </w:rPr>
              <w:t>7</w:t>
            </w:r>
          </w:p>
        </w:tc>
      </w:tr>
    </w:tbl>
    <w:p w:rsidR="00F46C33" w:rsidRPr="00F46C33" w:rsidRDefault="00F46C33" w:rsidP="00F46C33">
      <w:pPr>
        <w:tabs>
          <w:tab w:val="left" w:pos="426"/>
        </w:tabs>
        <w:spacing w:after="0"/>
        <w:jc w:val="both"/>
        <w:rPr>
          <w:szCs w:val="24"/>
        </w:rPr>
      </w:pPr>
    </w:p>
    <w:p w:rsidR="00F46C33" w:rsidRPr="00911285" w:rsidRDefault="00F46C33" w:rsidP="00F46C33">
      <w:pPr>
        <w:keepNext/>
        <w:keepLines/>
        <w:spacing w:before="240" w:after="240" w:line="240" w:lineRule="auto"/>
        <w:outlineLvl w:val="2"/>
        <w:rPr>
          <w:rFonts w:ascii="Calibri Light" w:eastAsia="SimSun" w:hAnsi="Calibri Light"/>
          <w:sz w:val="32"/>
          <w:szCs w:val="32"/>
          <w:lang w:val="x-none" w:eastAsia="x-none"/>
          <w14:textOutline w14:w="9525" w14:cap="rnd" w14:cmpd="sng" w14:algn="ctr">
            <w14:solidFill>
              <w14:srgbClr w14:val="7030A0"/>
            </w14:solidFill>
            <w14:prstDash w14:val="solid"/>
            <w14:bevel/>
          </w14:textOutline>
        </w:rPr>
      </w:pPr>
      <w:r w:rsidRPr="00911285">
        <w:rPr>
          <w:rFonts w:ascii="Calibri Light" w:eastAsia="SimSun" w:hAnsi="Calibri Light"/>
          <w:sz w:val="32"/>
          <w:szCs w:val="32"/>
          <w:lang w:val="x-none" w:eastAsia="x-none"/>
          <w14:textOutline w14:w="9525" w14:cap="rnd" w14:cmpd="sng" w14:algn="ctr">
            <w14:solidFill>
              <w14:srgbClr w14:val="7030A0"/>
            </w14:solidFill>
            <w14:prstDash w14:val="solid"/>
            <w14:bevel/>
          </w14:textOutline>
        </w:rPr>
        <w:t>Donanım ve Teknolojik Kaynaklarımız</w:t>
      </w:r>
    </w:p>
    <w:p w:rsidR="00F46C33" w:rsidRPr="00F46C33" w:rsidRDefault="00F46C33" w:rsidP="00F46C33">
      <w:pPr>
        <w:ind w:firstLine="708"/>
      </w:pPr>
      <w:r w:rsidRPr="00F46C33">
        <w:t>Teknolojik kaynaklar başta olmak üzere okulumuzda bulunan çalışır durumdaki donanım malzemesine ilişkin bilgiye alttaki tabloda yer verilmiştir.</w:t>
      </w:r>
    </w:p>
    <w:p w:rsidR="00F46C33" w:rsidRPr="00F46C33" w:rsidRDefault="00F46C33" w:rsidP="00F46C33"/>
    <w:p w:rsidR="00F46C33" w:rsidRPr="00754A90" w:rsidRDefault="00F46C33" w:rsidP="00F46C33">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54A9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F46C33" w:rsidRPr="00F46C33" w:rsidTr="00911285">
        <w:tc>
          <w:tcPr>
            <w:tcW w:w="4714" w:type="dxa"/>
            <w:shd w:val="clear" w:color="auto" w:fill="auto"/>
          </w:tcPr>
          <w:p w:rsidR="00F46C33" w:rsidRPr="00F46C33" w:rsidRDefault="00F46C33" w:rsidP="00F46C33">
            <w:r w:rsidRPr="00F46C33">
              <w:lastRenderedPageBreak/>
              <w:t>Akıllı Tahta Sayısı</w:t>
            </w:r>
          </w:p>
        </w:tc>
        <w:tc>
          <w:tcPr>
            <w:tcW w:w="2357" w:type="dxa"/>
            <w:shd w:val="clear" w:color="auto" w:fill="auto"/>
          </w:tcPr>
          <w:p w:rsidR="00F46C33" w:rsidRPr="00F46C33" w:rsidRDefault="00F46C33" w:rsidP="00F46C33">
            <w:r w:rsidRPr="00F46C33">
              <w:t>21</w:t>
            </w:r>
          </w:p>
        </w:tc>
        <w:tc>
          <w:tcPr>
            <w:tcW w:w="4715" w:type="dxa"/>
            <w:shd w:val="clear" w:color="auto" w:fill="auto"/>
          </w:tcPr>
          <w:p w:rsidR="00F46C33" w:rsidRPr="00F46C33" w:rsidRDefault="00F46C33" w:rsidP="00F46C33">
            <w:r w:rsidRPr="00F46C33">
              <w:t>TV Sayısı</w:t>
            </w:r>
          </w:p>
        </w:tc>
        <w:tc>
          <w:tcPr>
            <w:tcW w:w="2358" w:type="dxa"/>
            <w:shd w:val="clear" w:color="auto" w:fill="auto"/>
          </w:tcPr>
          <w:p w:rsidR="00F46C33" w:rsidRPr="00F46C33" w:rsidRDefault="00F46C33" w:rsidP="00F46C33">
            <w:r w:rsidRPr="00F46C33">
              <w:t>5</w:t>
            </w:r>
          </w:p>
        </w:tc>
      </w:tr>
      <w:tr w:rsidR="00F46C33" w:rsidRPr="00F46C33" w:rsidTr="00911285">
        <w:tc>
          <w:tcPr>
            <w:tcW w:w="4714" w:type="dxa"/>
            <w:shd w:val="clear" w:color="auto" w:fill="auto"/>
          </w:tcPr>
          <w:p w:rsidR="00F46C33" w:rsidRPr="00F46C33" w:rsidRDefault="00F46C33" w:rsidP="00F46C33">
            <w:r w:rsidRPr="00F46C33">
              <w:t>Masaüstü Bilgisayar Sayısı</w:t>
            </w:r>
          </w:p>
        </w:tc>
        <w:tc>
          <w:tcPr>
            <w:tcW w:w="2357" w:type="dxa"/>
            <w:shd w:val="clear" w:color="auto" w:fill="auto"/>
          </w:tcPr>
          <w:p w:rsidR="00F46C33" w:rsidRPr="00F46C33" w:rsidRDefault="00F46C33" w:rsidP="00F46C33">
            <w:r w:rsidRPr="00F46C33">
              <w:t>24</w:t>
            </w:r>
          </w:p>
        </w:tc>
        <w:tc>
          <w:tcPr>
            <w:tcW w:w="4715" w:type="dxa"/>
            <w:shd w:val="clear" w:color="auto" w:fill="auto"/>
          </w:tcPr>
          <w:p w:rsidR="00F46C33" w:rsidRPr="00F46C33" w:rsidRDefault="00F46C33" w:rsidP="00F46C33">
            <w:r w:rsidRPr="00F46C33">
              <w:t>Yazıcı Sayısı</w:t>
            </w:r>
          </w:p>
        </w:tc>
        <w:tc>
          <w:tcPr>
            <w:tcW w:w="2358" w:type="dxa"/>
            <w:shd w:val="clear" w:color="auto" w:fill="auto"/>
          </w:tcPr>
          <w:p w:rsidR="00F46C33" w:rsidRPr="00F46C33" w:rsidRDefault="00F46C33" w:rsidP="00F46C33">
            <w:r w:rsidRPr="00F46C33">
              <w:t>6</w:t>
            </w:r>
          </w:p>
        </w:tc>
      </w:tr>
      <w:tr w:rsidR="00F46C33" w:rsidRPr="00F46C33" w:rsidTr="00911285">
        <w:tc>
          <w:tcPr>
            <w:tcW w:w="4714" w:type="dxa"/>
            <w:shd w:val="clear" w:color="auto" w:fill="auto"/>
          </w:tcPr>
          <w:p w:rsidR="00F46C33" w:rsidRPr="00F46C33" w:rsidRDefault="00F46C33" w:rsidP="00F46C33">
            <w:r w:rsidRPr="00F46C33">
              <w:t>Taşınabilir Bilgisayar Sayısı</w:t>
            </w:r>
          </w:p>
        </w:tc>
        <w:tc>
          <w:tcPr>
            <w:tcW w:w="2357" w:type="dxa"/>
            <w:shd w:val="clear" w:color="auto" w:fill="auto"/>
          </w:tcPr>
          <w:p w:rsidR="00F46C33" w:rsidRPr="00F46C33" w:rsidRDefault="00F46C33" w:rsidP="00F46C33">
            <w:r w:rsidRPr="00F46C33">
              <w:t>0</w:t>
            </w:r>
          </w:p>
        </w:tc>
        <w:tc>
          <w:tcPr>
            <w:tcW w:w="4715" w:type="dxa"/>
            <w:shd w:val="clear" w:color="auto" w:fill="auto"/>
          </w:tcPr>
          <w:p w:rsidR="00F46C33" w:rsidRPr="00F46C33" w:rsidRDefault="00F46C33" w:rsidP="00F46C33">
            <w:r w:rsidRPr="00F46C33">
              <w:t>Fotokopi Makinası Sayısı</w:t>
            </w:r>
          </w:p>
        </w:tc>
        <w:tc>
          <w:tcPr>
            <w:tcW w:w="2358" w:type="dxa"/>
            <w:shd w:val="clear" w:color="auto" w:fill="auto"/>
          </w:tcPr>
          <w:p w:rsidR="00F46C33" w:rsidRPr="00F46C33" w:rsidRDefault="00F46C33" w:rsidP="00F46C33">
            <w:r w:rsidRPr="00F46C33">
              <w:t>3</w:t>
            </w:r>
          </w:p>
        </w:tc>
      </w:tr>
      <w:tr w:rsidR="00F46C33" w:rsidRPr="00F46C33" w:rsidTr="00911285">
        <w:tc>
          <w:tcPr>
            <w:tcW w:w="4714" w:type="dxa"/>
            <w:shd w:val="clear" w:color="auto" w:fill="auto"/>
          </w:tcPr>
          <w:p w:rsidR="00F46C33" w:rsidRPr="00F46C33" w:rsidRDefault="00F46C33" w:rsidP="00F46C33">
            <w:r w:rsidRPr="00F46C33">
              <w:t>Projeksiyon Sayısı</w:t>
            </w:r>
          </w:p>
        </w:tc>
        <w:tc>
          <w:tcPr>
            <w:tcW w:w="2357" w:type="dxa"/>
            <w:shd w:val="clear" w:color="auto" w:fill="auto"/>
          </w:tcPr>
          <w:p w:rsidR="00F46C33" w:rsidRPr="00F46C33" w:rsidRDefault="00F46C33" w:rsidP="00F46C33">
            <w:r w:rsidRPr="00F46C33">
              <w:t>3</w:t>
            </w:r>
          </w:p>
        </w:tc>
        <w:tc>
          <w:tcPr>
            <w:tcW w:w="4715" w:type="dxa"/>
            <w:shd w:val="clear" w:color="auto" w:fill="auto"/>
          </w:tcPr>
          <w:p w:rsidR="00F46C33" w:rsidRPr="00F46C33" w:rsidRDefault="00F46C33" w:rsidP="00F46C33">
            <w:r w:rsidRPr="00F46C33">
              <w:t>İnternet Bağlantı Hızı</w:t>
            </w:r>
          </w:p>
        </w:tc>
        <w:tc>
          <w:tcPr>
            <w:tcW w:w="2358" w:type="dxa"/>
            <w:shd w:val="clear" w:color="auto" w:fill="auto"/>
          </w:tcPr>
          <w:p w:rsidR="00F46C33" w:rsidRPr="00F46C33" w:rsidRDefault="00F46C33" w:rsidP="00F46C33"/>
        </w:tc>
      </w:tr>
      <w:tr w:rsidR="00F46C33" w:rsidRPr="00F46C33" w:rsidTr="00911285">
        <w:tc>
          <w:tcPr>
            <w:tcW w:w="4714" w:type="dxa"/>
            <w:shd w:val="clear" w:color="auto" w:fill="auto"/>
          </w:tcPr>
          <w:p w:rsidR="00F46C33" w:rsidRPr="00F46C33" w:rsidRDefault="00F46C33" w:rsidP="00F46C33"/>
        </w:tc>
        <w:tc>
          <w:tcPr>
            <w:tcW w:w="2357" w:type="dxa"/>
            <w:shd w:val="clear" w:color="auto" w:fill="auto"/>
          </w:tcPr>
          <w:p w:rsidR="00F46C33" w:rsidRPr="00F46C33" w:rsidRDefault="00F46C33" w:rsidP="00F46C33"/>
        </w:tc>
        <w:tc>
          <w:tcPr>
            <w:tcW w:w="4715" w:type="dxa"/>
            <w:shd w:val="clear" w:color="auto" w:fill="auto"/>
          </w:tcPr>
          <w:p w:rsidR="00F46C33" w:rsidRPr="00F46C33" w:rsidRDefault="00F46C33" w:rsidP="00F46C33"/>
        </w:tc>
        <w:tc>
          <w:tcPr>
            <w:tcW w:w="2358" w:type="dxa"/>
            <w:shd w:val="clear" w:color="auto" w:fill="auto"/>
          </w:tcPr>
          <w:p w:rsidR="00F46C33" w:rsidRPr="00F46C33" w:rsidRDefault="00F46C33" w:rsidP="00F46C33"/>
        </w:tc>
      </w:tr>
    </w:tbl>
    <w:p w:rsidR="00F46C33" w:rsidRPr="00F46C33" w:rsidRDefault="00F46C33" w:rsidP="00F46C33"/>
    <w:p w:rsidR="00F46C33" w:rsidRPr="00911285" w:rsidRDefault="00F46C33" w:rsidP="00F46C33">
      <w:pPr>
        <w:keepNext/>
        <w:keepLines/>
        <w:spacing w:before="240" w:after="240" w:line="240" w:lineRule="auto"/>
        <w:outlineLvl w:val="2"/>
        <w:rPr>
          <w:rFonts w:ascii="Calibri Light" w:eastAsia="SimSun" w:hAnsi="Calibri Light"/>
          <w:sz w:val="32"/>
          <w:szCs w:val="32"/>
          <w:lang w:val="x-none" w:eastAsia="x-none"/>
          <w14:textOutline w14:w="9525" w14:cap="rnd" w14:cmpd="sng" w14:algn="ctr">
            <w14:solidFill>
              <w14:srgbClr w14:val="7030A0"/>
            </w14:solidFill>
            <w14:prstDash w14:val="solid"/>
            <w14:bevel/>
          </w14:textOutline>
        </w:rPr>
      </w:pPr>
      <w:r w:rsidRPr="00911285">
        <w:rPr>
          <w:rFonts w:ascii="Calibri Light" w:eastAsia="SimSun" w:hAnsi="Calibri Light"/>
          <w:sz w:val="32"/>
          <w:szCs w:val="32"/>
          <w:lang w:val="x-none" w:eastAsia="x-none"/>
          <w14:textOutline w14:w="9525" w14:cap="rnd" w14:cmpd="sng" w14:algn="ctr">
            <w14:solidFill>
              <w14:srgbClr w14:val="7030A0"/>
            </w14:solidFill>
            <w14:prstDash w14:val="solid"/>
            <w14:bevel/>
          </w14:textOutline>
        </w:rPr>
        <w:t>Gelir ve Gider Bilgisi</w:t>
      </w:r>
    </w:p>
    <w:p w:rsidR="00F46C33" w:rsidRPr="00F46C33" w:rsidRDefault="00F46C33" w:rsidP="00F46C33">
      <w:pPr>
        <w:ind w:firstLine="708"/>
      </w:pPr>
      <w:r w:rsidRPr="00F46C33">
        <w:t>Okulumuzun genel bütçe ödenekleri, okul aile birliği gelirleri ve diğer katkılarda dâhil olmak üzere gelir ve giderlerine ilişkin son iki yıl gerçekleşme bilgileri alttaki tabloda verilmiştir.</w:t>
      </w:r>
    </w:p>
    <w:p w:rsidR="00F46C33" w:rsidRPr="00F46C33" w:rsidRDefault="00F46C33" w:rsidP="00F46C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F46C33" w:rsidRPr="00F46C33" w:rsidTr="00911285">
        <w:tc>
          <w:tcPr>
            <w:tcW w:w="2357" w:type="dxa"/>
            <w:shd w:val="clear" w:color="auto" w:fill="auto"/>
          </w:tcPr>
          <w:p w:rsidR="00F46C33" w:rsidRPr="00F46C33" w:rsidRDefault="00F46C33" w:rsidP="00F46C33">
            <w:pPr>
              <w:rPr>
                <w:b/>
              </w:rPr>
            </w:pPr>
            <w:r w:rsidRPr="00F46C33">
              <w:rPr>
                <w:b/>
              </w:rPr>
              <w:t>Yıllar</w:t>
            </w:r>
          </w:p>
        </w:tc>
        <w:tc>
          <w:tcPr>
            <w:tcW w:w="2357" w:type="dxa"/>
            <w:shd w:val="clear" w:color="auto" w:fill="auto"/>
          </w:tcPr>
          <w:p w:rsidR="00F46C33" w:rsidRPr="00F46C33" w:rsidRDefault="00F46C33" w:rsidP="00F46C33">
            <w:pPr>
              <w:rPr>
                <w:b/>
              </w:rPr>
            </w:pPr>
            <w:r w:rsidRPr="00F46C33">
              <w:rPr>
                <w:b/>
              </w:rPr>
              <w:t>Gelir Miktarı</w:t>
            </w:r>
          </w:p>
        </w:tc>
        <w:tc>
          <w:tcPr>
            <w:tcW w:w="2357" w:type="dxa"/>
            <w:shd w:val="clear" w:color="auto" w:fill="auto"/>
          </w:tcPr>
          <w:p w:rsidR="00F46C33" w:rsidRPr="00F46C33" w:rsidRDefault="00F46C33" w:rsidP="00F46C33">
            <w:pPr>
              <w:rPr>
                <w:b/>
              </w:rPr>
            </w:pPr>
            <w:r w:rsidRPr="00F46C33">
              <w:rPr>
                <w:b/>
              </w:rPr>
              <w:t>Gider Miktarı</w:t>
            </w:r>
          </w:p>
        </w:tc>
      </w:tr>
      <w:tr w:rsidR="00F46C33" w:rsidRPr="00F46C33" w:rsidTr="00911285">
        <w:tc>
          <w:tcPr>
            <w:tcW w:w="2357" w:type="dxa"/>
            <w:shd w:val="clear" w:color="auto" w:fill="auto"/>
          </w:tcPr>
          <w:p w:rsidR="00F46C33" w:rsidRPr="00F46C33" w:rsidRDefault="00F46C33" w:rsidP="00F46C33">
            <w:r w:rsidRPr="00F46C33">
              <w:t>2017</w:t>
            </w:r>
          </w:p>
        </w:tc>
        <w:tc>
          <w:tcPr>
            <w:tcW w:w="2357" w:type="dxa"/>
            <w:shd w:val="clear" w:color="auto" w:fill="auto"/>
          </w:tcPr>
          <w:p w:rsidR="00F46C33" w:rsidRPr="00F46C33" w:rsidRDefault="00F46C33" w:rsidP="00F46C33">
            <w:r w:rsidRPr="00F46C33">
              <w:t>0</w:t>
            </w:r>
          </w:p>
        </w:tc>
        <w:tc>
          <w:tcPr>
            <w:tcW w:w="2357" w:type="dxa"/>
            <w:shd w:val="clear" w:color="auto" w:fill="auto"/>
          </w:tcPr>
          <w:p w:rsidR="00F46C33" w:rsidRPr="00F46C33" w:rsidRDefault="00F46C33" w:rsidP="00F46C33">
            <w:r w:rsidRPr="00F46C33">
              <w:t>178948,48</w:t>
            </w:r>
          </w:p>
        </w:tc>
      </w:tr>
      <w:tr w:rsidR="00F46C33" w:rsidRPr="00F46C33" w:rsidTr="00911285">
        <w:tc>
          <w:tcPr>
            <w:tcW w:w="2357" w:type="dxa"/>
            <w:shd w:val="clear" w:color="auto" w:fill="auto"/>
          </w:tcPr>
          <w:p w:rsidR="00F46C33" w:rsidRPr="00F46C33" w:rsidRDefault="00F46C33" w:rsidP="00F46C33">
            <w:r w:rsidRPr="00F46C33">
              <w:t>2018</w:t>
            </w:r>
          </w:p>
        </w:tc>
        <w:tc>
          <w:tcPr>
            <w:tcW w:w="2357" w:type="dxa"/>
            <w:shd w:val="clear" w:color="auto" w:fill="auto"/>
          </w:tcPr>
          <w:p w:rsidR="00F46C33" w:rsidRPr="00F46C33" w:rsidRDefault="00F46C33" w:rsidP="00F46C33">
            <w:r w:rsidRPr="00F46C33">
              <w:t>0</w:t>
            </w:r>
          </w:p>
        </w:tc>
        <w:tc>
          <w:tcPr>
            <w:tcW w:w="2357" w:type="dxa"/>
            <w:shd w:val="clear" w:color="auto" w:fill="auto"/>
          </w:tcPr>
          <w:p w:rsidR="00F46C33" w:rsidRPr="00F46C33" w:rsidRDefault="00F46C33" w:rsidP="00F46C33">
            <w:r w:rsidRPr="00F46C33">
              <w:t>221.912,12</w:t>
            </w:r>
          </w:p>
        </w:tc>
      </w:tr>
    </w:tbl>
    <w:p w:rsidR="00F46C33" w:rsidRPr="00F46C33" w:rsidRDefault="00F46C33" w:rsidP="00F46C33">
      <w:pPr>
        <w:spacing w:after="0"/>
        <w:jc w:val="both"/>
        <w:rPr>
          <w:szCs w:val="24"/>
        </w:rPr>
      </w:pPr>
    </w:p>
    <w:p w:rsidR="00F46C33" w:rsidRPr="00F46C33" w:rsidRDefault="00F46C33" w:rsidP="00F46C33">
      <w:pPr>
        <w:spacing w:after="0"/>
        <w:ind w:left="426"/>
        <w:jc w:val="both"/>
        <w:rPr>
          <w:szCs w:val="24"/>
        </w:rPr>
      </w:pPr>
      <w:r w:rsidRPr="00F46C33">
        <w:rPr>
          <w:szCs w:val="24"/>
        </w:rPr>
        <w:br w:type="page"/>
      </w:r>
    </w:p>
    <w:p w:rsidR="00F46C33" w:rsidRPr="00F46C33" w:rsidRDefault="00F46C33" w:rsidP="00F46C33">
      <w:pPr>
        <w:keepNext/>
        <w:keepLines/>
        <w:spacing w:before="240" w:after="240" w:line="360" w:lineRule="auto"/>
        <w:outlineLvl w:val="1"/>
        <w:rPr>
          <w:rFonts w:eastAsia="SimSun"/>
          <w:b/>
          <w:sz w:val="28"/>
          <w:szCs w:val="32"/>
          <w:lang w:val="x-none" w:eastAsia="x-none"/>
        </w:rPr>
      </w:pPr>
      <w:bookmarkStart w:id="20" w:name="_Toc531097536"/>
      <w:bookmarkStart w:id="21" w:name="_Toc416085140"/>
      <w:r w:rsidRPr="00F46C33">
        <w:rPr>
          <w:rFonts w:eastAsia="SimSun"/>
          <w:b/>
          <w:sz w:val="28"/>
          <w:szCs w:val="32"/>
          <w:lang w:val="x-none" w:eastAsia="x-none"/>
        </w:rPr>
        <w:lastRenderedPageBreak/>
        <w:t>PAYDAŞ ANALİZİ</w:t>
      </w:r>
      <w:bookmarkEnd w:id="20"/>
    </w:p>
    <w:p w:rsidR="00F46C33" w:rsidRPr="00F46C33" w:rsidRDefault="00F46C33" w:rsidP="00F46C33">
      <w:pPr>
        <w:ind w:firstLine="708"/>
        <w:jc w:val="both"/>
      </w:pPr>
      <w:r w:rsidRPr="00F46C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46C33" w:rsidRPr="00F46C33" w:rsidRDefault="00F46C33" w:rsidP="00F46C33">
      <w:pPr>
        <w:jc w:val="both"/>
      </w:pPr>
      <w:r>
        <w:rPr>
          <w:noProof/>
          <w:szCs w:val="24"/>
        </w:rPr>
        <w:drawing>
          <wp:inline distT="0" distB="0" distL="0" distR="0" wp14:anchorId="48660D35" wp14:editId="0E158CA3">
            <wp:extent cx="3930015" cy="2567940"/>
            <wp:effectExtent l="0" t="38100" r="0" b="41910"/>
            <wp:docPr id="10"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F46C33" w:rsidRPr="00F46C33" w:rsidRDefault="00F46C33" w:rsidP="00F46C33">
      <w:pPr>
        <w:jc w:val="both"/>
      </w:pPr>
    </w:p>
    <w:p w:rsidR="00F46C33" w:rsidRPr="00F46C33" w:rsidRDefault="00F46C33" w:rsidP="00F46C33">
      <w:pPr>
        <w:jc w:val="both"/>
      </w:pPr>
      <w:r w:rsidRPr="00F46C33">
        <w:t xml:space="preserve">Paydaş anketlerine ilişkin ortaya çıkan temel sonuçlara altta yer </w:t>
      </w:r>
      <w:proofErr w:type="gramStart"/>
      <w:r w:rsidRPr="00F46C33">
        <w:t>verilmiştir  :</w:t>
      </w:r>
      <w:proofErr w:type="gramEnd"/>
      <w:r w:rsidRPr="00F46C33">
        <w:t xml:space="preserve"> </w:t>
      </w:r>
    </w:p>
    <w:p w:rsidR="00F46C33" w:rsidRPr="00F46C33" w:rsidRDefault="00F46C33" w:rsidP="00F46C33">
      <w:pPr>
        <w:keepNext/>
        <w:keepLines/>
        <w:spacing w:before="240" w:after="240" w:line="240" w:lineRule="auto"/>
        <w:outlineLvl w:val="2"/>
        <w:rPr>
          <w:rFonts w:ascii="Calibri Light" w:eastAsia="SimSun" w:hAnsi="Calibri Light"/>
          <w:sz w:val="32"/>
          <w:szCs w:val="32"/>
          <w:lang w:val="x-none" w:eastAsia="x-none"/>
        </w:rPr>
      </w:pPr>
      <w:r w:rsidRPr="00F46C33">
        <w:rPr>
          <w:rFonts w:ascii="Calibri Light" w:eastAsia="SimSun" w:hAnsi="Calibri Light"/>
          <w:sz w:val="32"/>
          <w:szCs w:val="32"/>
          <w:lang w:val="x-none" w:eastAsia="x-none"/>
        </w:rPr>
        <w:t>Öğrenci Anketi Sonuçları:</w:t>
      </w:r>
    </w:p>
    <w:p w:rsidR="00F46C33" w:rsidRPr="00F46C33" w:rsidRDefault="00F46C33" w:rsidP="00F46C33">
      <w:proofErr w:type="gramStart"/>
      <w:r w:rsidRPr="00F46C33">
        <w:t>Öğrencilerimiz  Orta</w:t>
      </w:r>
      <w:proofErr w:type="gramEnd"/>
      <w:r w:rsidRPr="00F46C33">
        <w:t>-Ağır Zihinsel engelli olmasından dolayı Stratejik planın öğrenci görüşü doldurulamamıştır.</w:t>
      </w:r>
    </w:p>
    <w:p w:rsidR="00F46C33" w:rsidRPr="00EB1709" w:rsidRDefault="0057717C" w:rsidP="00212F72">
      <w:pPr>
        <w:keepNext/>
        <w:keepLines/>
        <w:spacing w:before="240" w:after="240" w:line="240" w:lineRule="auto"/>
        <w:outlineLvl w:val="2"/>
        <w:rPr>
          <w:rFonts w:ascii="Calibri Light" w:eastAsia="SimSun" w:hAnsi="Calibri Light"/>
          <w:b/>
          <w:caps/>
          <w:sz w:val="32"/>
          <w:szCs w:val="24"/>
          <w:lang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alibri Light" w:eastAsia="SimSun" w:hAnsi="Calibri Light"/>
          <w:b/>
          <w:noProof/>
          <w:sz w:val="32"/>
          <w:szCs w:val="32"/>
        </w:rPr>
        <w:lastRenderedPageBreak/>
        <w:drawing>
          <wp:anchor distT="0" distB="0" distL="114300" distR="114300" simplePos="0" relativeHeight="251663360" behindDoc="0" locked="0" layoutInCell="1" allowOverlap="1" wp14:anchorId="6BC10FA5" wp14:editId="68822340">
            <wp:simplePos x="0" y="0"/>
            <wp:positionH relativeFrom="column">
              <wp:posOffset>4723197</wp:posOffset>
            </wp:positionH>
            <wp:positionV relativeFrom="paragraph">
              <wp:posOffset>-363179</wp:posOffset>
            </wp:positionV>
            <wp:extent cx="4775835" cy="2776220"/>
            <wp:effectExtent l="0" t="0" r="24765" b="2413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EB1709">
        <w:rPr>
          <w:rFonts w:ascii="Calibri Light" w:eastAsia="SimSun" w:hAnsi="Calibri Light"/>
          <w:b/>
          <w:sz w:val="32"/>
          <w:szCs w:val="24"/>
          <w:lang w:eastAsia="x-none"/>
        </w:rPr>
        <w:t xml:space="preserve">         </w:t>
      </w:r>
      <w:r w:rsidR="00F46C33" w:rsidRPr="00EB1709">
        <w:rPr>
          <w:rFonts w:ascii="Calibri Light" w:eastAsia="SimSun" w:hAnsi="Calibri Light"/>
          <w:b/>
          <w:caps/>
          <w:sz w:val="32"/>
          <w:szCs w:val="24"/>
          <w:lang w:val="x-none"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Öğretmen Anket</w:t>
      </w:r>
      <w:r w:rsidR="00EB1709">
        <w:rPr>
          <w:rFonts w:ascii="Calibri Light" w:eastAsia="SimSun" w:hAnsi="Calibri Light"/>
          <w:b/>
          <w:caps/>
          <w:sz w:val="32"/>
          <w:szCs w:val="24"/>
          <w:lang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İ </w:t>
      </w:r>
      <w:r w:rsidR="00F46C33" w:rsidRPr="00EB1709">
        <w:rPr>
          <w:rFonts w:ascii="Calibri Light" w:eastAsia="SimSun" w:hAnsi="Calibri Light"/>
          <w:b/>
          <w:caps/>
          <w:sz w:val="32"/>
          <w:szCs w:val="24"/>
          <w:lang w:val="x-none"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Sonuçları:</w:t>
      </w:r>
    </w:p>
    <w:p w:rsidR="0057717C" w:rsidRDefault="00A37F66" w:rsidP="00212F72">
      <w:pPr>
        <w:keepNext/>
        <w:keepLines/>
        <w:spacing w:before="240" w:after="240" w:line="240" w:lineRule="auto"/>
        <w:outlineLvl w:val="2"/>
        <w:rPr>
          <w:rFonts w:eastAsia="SimSun"/>
          <w:szCs w:val="24"/>
          <w:lang w:eastAsia="x-none"/>
        </w:rPr>
      </w:pPr>
      <w:r>
        <w:rPr>
          <w:rFonts w:eastAsia="SimSun"/>
          <w:szCs w:val="24"/>
          <w:lang w:eastAsia="x-none"/>
        </w:rPr>
        <w:t xml:space="preserve">      -   </w:t>
      </w:r>
      <w:proofErr w:type="gramStart"/>
      <w:r>
        <w:rPr>
          <w:rFonts w:eastAsia="SimSun"/>
          <w:szCs w:val="24"/>
          <w:lang w:eastAsia="x-none"/>
        </w:rPr>
        <w:t xml:space="preserve">Öğretmenlerimizin </w:t>
      </w:r>
      <w:r w:rsidR="00212F72" w:rsidRPr="0057717C">
        <w:rPr>
          <w:rFonts w:eastAsia="SimSun"/>
          <w:szCs w:val="24"/>
          <w:lang w:eastAsia="x-none"/>
        </w:rPr>
        <w:t xml:space="preserve"> Alınan</w:t>
      </w:r>
      <w:proofErr w:type="gramEnd"/>
      <w:r w:rsidR="00212F72" w:rsidRPr="0057717C">
        <w:rPr>
          <w:rFonts w:eastAsia="SimSun"/>
          <w:szCs w:val="24"/>
          <w:lang w:eastAsia="x-none"/>
        </w:rPr>
        <w:t xml:space="preserve"> kararların çoğunun idare </w:t>
      </w:r>
    </w:p>
    <w:p w:rsidR="00212F72" w:rsidRPr="0057717C" w:rsidRDefault="0057717C" w:rsidP="00212F72">
      <w:pPr>
        <w:keepNext/>
        <w:keepLines/>
        <w:spacing w:before="240" w:after="240" w:line="240" w:lineRule="auto"/>
        <w:outlineLvl w:val="2"/>
        <w:rPr>
          <w:rFonts w:eastAsia="SimSun"/>
          <w:szCs w:val="24"/>
          <w:lang w:eastAsia="x-none"/>
        </w:rPr>
      </w:pPr>
      <w:r>
        <w:rPr>
          <w:rFonts w:eastAsia="SimSun"/>
          <w:szCs w:val="24"/>
          <w:lang w:eastAsia="x-none"/>
        </w:rPr>
        <w:t xml:space="preserve">     </w:t>
      </w:r>
      <w:r w:rsidR="00212F72" w:rsidRPr="0057717C">
        <w:rPr>
          <w:rFonts w:eastAsia="SimSun"/>
          <w:szCs w:val="24"/>
          <w:lang w:eastAsia="x-none"/>
        </w:rPr>
        <w:t>İle beraber alındığını ifade ettiler.</w:t>
      </w:r>
    </w:p>
    <w:p w:rsidR="00212F72" w:rsidRPr="0057717C" w:rsidRDefault="00212F72" w:rsidP="00212F72">
      <w:pPr>
        <w:pStyle w:val="ListeParagraf"/>
        <w:keepNext/>
        <w:keepLines/>
        <w:numPr>
          <w:ilvl w:val="0"/>
          <w:numId w:val="6"/>
        </w:numPr>
        <w:spacing w:before="240" w:after="240" w:line="240" w:lineRule="auto"/>
        <w:outlineLvl w:val="2"/>
        <w:rPr>
          <w:rFonts w:eastAsia="SimSun"/>
          <w:szCs w:val="24"/>
          <w:lang w:eastAsia="x-none"/>
        </w:rPr>
      </w:pPr>
      <w:r w:rsidRPr="0057717C">
        <w:rPr>
          <w:rFonts w:eastAsia="SimSun"/>
          <w:szCs w:val="24"/>
          <w:lang w:eastAsia="x-none"/>
        </w:rPr>
        <w:t xml:space="preserve">Duyuruların zamanında iletildiğini ifade ettiler. </w:t>
      </w:r>
    </w:p>
    <w:p w:rsidR="0057717C" w:rsidRPr="0057717C" w:rsidRDefault="00212F72" w:rsidP="00212F72">
      <w:pPr>
        <w:pStyle w:val="ListeParagraf"/>
        <w:keepNext/>
        <w:keepLines/>
        <w:numPr>
          <w:ilvl w:val="0"/>
          <w:numId w:val="6"/>
        </w:numPr>
        <w:spacing w:before="240" w:after="240" w:line="240" w:lineRule="auto"/>
        <w:outlineLvl w:val="2"/>
        <w:rPr>
          <w:rFonts w:eastAsia="SimSun"/>
          <w:szCs w:val="24"/>
          <w:lang w:eastAsia="x-none"/>
        </w:rPr>
      </w:pPr>
      <w:r w:rsidRPr="0057717C">
        <w:rPr>
          <w:rFonts w:eastAsia="SimSun"/>
          <w:szCs w:val="24"/>
          <w:lang w:eastAsia="x-none"/>
        </w:rPr>
        <w:t xml:space="preserve">İdarenin ödüllendirme noktasında Objektif ve tarafsız </w:t>
      </w:r>
      <w:r w:rsidR="0057717C" w:rsidRPr="0057717C">
        <w:rPr>
          <w:rFonts w:eastAsia="SimSun"/>
          <w:szCs w:val="24"/>
          <w:lang w:eastAsia="x-none"/>
        </w:rPr>
        <w:t xml:space="preserve">  </w:t>
      </w:r>
    </w:p>
    <w:p w:rsidR="00212F72" w:rsidRPr="0057717C" w:rsidRDefault="00212F72" w:rsidP="0057717C">
      <w:pPr>
        <w:keepNext/>
        <w:keepLines/>
        <w:spacing w:before="240" w:after="240" w:line="240" w:lineRule="auto"/>
        <w:ind w:left="360"/>
        <w:outlineLvl w:val="2"/>
        <w:rPr>
          <w:rFonts w:eastAsia="SimSun"/>
          <w:szCs w:val="24"/>
          <w:lang w:eastAsia="x-none"/>
        </w:rPr>
      </w:pPr>
      <w:proofErr w:type="gramStart"/>
      <w:r w:rsidRPr="0057717C">
        <w:rPr>
          <w:rFonts w:eastAsia="SimSun"/>
          <w:szCs w:val="24"/>
          <w:lang w:eastAsia="x-none"/>
        </w:rPr>
        <w:t>olduğu</w:t>
      </w:r>
      <w:proofErr w:type="gramEnd"/>
      <w:r w:rsidRPr="0057717C">
        <w:rPr>
          <w:rFonts w:eastAsia="SimSun"/>
          <w:szCs w:val="24"/>
          <w:lang w:eastAsia="x-none"/>
        </w:rPr>
        <w:t xml:space="preserve"> ifade edildi.</w:t>
      </w:r>
    </w:p>
    <w:p w:rsidR="002653B5" w:rsidRPr="0057717C" w:rsidRDefault="002653B5" w:rsidP="002653B5">
      <w:pPr>
        <w:pStyle w:val="ListeParagraf"/>
        <w:keepNext/>
        <w:keepLines/>
        <w:numPr>
          <w:ilvl w:val="0"/>
          <w:numId w:val="6"/>
        </w:numPr>
        <w:spacing w:before="240" w:after="240" w:line="240" w:lineRule="auto"/>
        <w:outlineLvl w:val="2"/>
        <w:rPr>
          <w:rFonts w:eastAsia="SimSun"/>
          <w:szCs w:val="24"/>
          <w:lang w:eastAsia="x-none"/>
        </w:rPr>
      </w:pPr>
      <w:r w:rsidRPr="0057717C">
        <w:rPr>
          <w:rFonts w:eastAsia="SimSun"/>
          <w:szCs w:val="24"/>
          <w:lang w:eastAsia="x-none"/>
        </w:rPr>
        <w:t>Okulda gerekli değeri gördüklerini belirttiler.</w:t>
      </w:r>
    </w:p>
    <w:p w:rsidR="00EB1709" w:rsidRDefault="002653B5" w:rsidP="002653B5">
      <w:pPr>
        <w:pStyle w:val="ListeParagraf"/>
        <w:keepNext/>
        <w:keepLines/>
        <w:numPr>
          <w:ilvl w:val="0"/>
          <w:numId w:val="6"/>
        </w:numPr>
        <w:spacing w:before="240" w:after="240" w:line="240" w:lineRule="auto"/>
        <w:outlineLvl w:val="2"/>
        <w:rPr>
          <w:rFonts w:eastAsia="SimSun"/>
          <w:szCs w:val="24"/>
          <w:lang w:eastAsia="x-none"/>
        </w:rPr>
      </w:pPr>
      <w:r w:rsidRPr="0057717C">
        <w:rPr>
          <w:rFonts w:eastAsia="SimSun"/>
          <w:szCs w:val="24"/>
          <w:lang w:eastAsia="x-none"/>
        </w:rPr>
        <w:t xml:space="preserve">Okulumuzun </w:t>
      </w:r>
      <w:r w:rsidR="00EB1709">
        <w:rPr>
          <w:rFonts w:eastAsia="SimSun"/>
          <w:szCs w:val="24"/>
          <w:lang w:eastAsia="x-none"/>
        </w:rPr>
        <w:t xml:space="preserve">Öğrenci ve Öğretmenlerimizi </w:t>
      </w:r>
      <w:r w:rsidRPr="0057717C">
        <w:rPr>
          <w:rFonts w:eastAsia="SimSun"/>
          <w:szCs w:val="24"/>
          <w:lang w:eastAsia="x-none"/>
        </w:rPr>
        <w:t>Geliş</w:t>
      </w:r>
      <w:r w:rsidR="00EB1709">
        <w:rPr>
          <w:rFonts w:eastAsia="SimSun"/>
          <w:szCs w:val="24"/>
          <w:lang w:eastAsia="x-none"/>
        </w:rPr>
        <w:t>tir</w:t>
      </w:r>
      <w:r w:rsidRPr="0057717C">
        <w:rPr>
          <w:rFonts w:eastAsia="SimSun"/>
          <w:szCs w:val="24"/>
          <w:lang w:eastAsia="x-none"/>
        </w:rPr>
        <w:t xml:space="preserve">me </w:t>
      </w:r>
    </w:p>
    <w:p w:rsidR="002653B5" w:rsidRPr="0057717C" w:rsidRDefault="002653B5" w:rsidP="00EB1709">
      <w:pPr>
        <w:keepNext/>
        <w:keepLines/>
        <w:spacing w:before="240" w:after="240" w:line="240" w:lineRule="auto"/>
        <w:ind w:left="360"/>
        <w:outlineLvl w:val="2"/>
        <w:rPr>
          <w:rFonts w:eastAsia="SimSun"/>
          <w:szCs w:val="24"/>
          <w:lang w:eastAsia="x-none"/>
        </w:rPr>
      </w:pPr>
      <w:proofErr w:type="gramStart"/>
      <w:r w:rsidRPr="00EB1709">
        <w:rPr>
          <w:rFonts w:eastAsia="SimSun"/>
          <w:szCs w:val="24"/>
          <w:lang w:eastAsia="x-none"/>
        </w:rPr>
        <w:t>noktasında</w:t>
      </w:r>
      <w:proofErr w:type="gramEnd"/>
      <w:r w:rsidRPr="00EB1709">
        <w:rPr>
          <w:rFonts w:eastAsia="SimSun"/>
          <w:szCs w:val="24"/>
          <w:lang w:eastAsia="x-none"/>
        </w:rPr>
        <w:t xml:space="preserve"> Kendilerine yardımcı </w:t>
      </w:r>
      <w:r w:rsidRPr="0057717C">
        <w:rPr>
          <w:rFonts w:eastAsia="SimSun"/>
          <w:szCs w:val="24"/>
          <w:lang w:eastAsia="x-none"/>
        </w:rPr>
        <w:t xml:space="preserve">olduğunu </w:t>
      </w:r>
      <w:r w:rsidR="00EB1709">
        <w:rPr>
          <w:rFonts w:eastAsia="SimSun"/>
          <w:szCs w:val="24"/>
          <w:lang w:eastAsia="x-none"/>
        </w:rPr>
        <w:t xml:space="preserve">destek verildiğini, </w:t>
      </w:r>
      <w:r w:rsidR="00EB1709" w:rsidRPr="00EB1709">
        <w:rPr>
          <w:rFonts w:eastAsia="SimSun"/>
          <w:szCs w:val="24"/>
          <w:lang w:eastAsia="x-none"/>
        </w:rPr>
        <w:t xml:space="preserve"> </w:t>
      </w:r>
      <w:r w:rsidR="00EB1709" w:rsidRPr="0057717C">
        <w:rPr>
          <w:rFonts w:eastAsia="SimSun"/>
          <w:szCs w:val="24"/>
          <w:lang w:eastAsia="x-none"/>
        </w:rPr>
        <w:t>Okulumuz araç -gereç yönünden yeterli donanıma sahip</w:t>
      </w:r>
      <w:r w:rsidR="00EB1709">
        <w:rPr>
          <w:rFonts w:eastAsia="SimSun"/>
          <w:szCs w:val="24"/>
          <w:lang w:eastAsia="x-none"/>
        </w:rPr>
        <w:t xml:space="preserve"> </w:t>
      </w:r>
      <w:r w:rsidRPr="0057717C">
        <w:rPr>
          <w:rFonts w:eastAsia="SimSun"/>
          <w:szCs w:val="24"/>
          <w:lang w:eastAsia="x-none"/>
        </w:rPr>
        <w:t>ifade ettiler.</w:t>
      </w:r>
    </w:p>
    <w:p w:rsidR="002653B5" w:rsidRPr="00EB1709" w:rsidRDefault="00EB1709" w:rsidP="00EB1709">
      <w:pPr>
        <w:pStyle w:val="ListeParagraf"/>
        <w:keepNext/>
        <w:keepLines/>
        <w:numPr>
          <w:ilvl w:val="0"/>
          <w:numId w:val="6"/>
        </w:numPr>
        <w:spacing w:before="240" w:after="240" w:line="240" w:lineRule="auto"/>
        <w:outlineLvl w:val="2"/>
        <w:rPr>
          <w:rFonts w:eastAsia="SimSun"/>
          <w:szCs w:val="24"/>
          <w:lang w:eastAsia="x-none"/>
        </w:rPr>
      </w:pPr>
      <w:r>
        <w:rPr>
          <w:rFonts w:eastAsia="SimSun"/>
          <w:szCs w:val="24"/>
          <w:lang w:eastAsia="x-none"/>
        </w:rPr>
        <w:t>S</w:t>
      </w:r>
      <w:r w:rsidR="002653B5" w:rsidRPr="00EB1709">
        <w:rPr>
          <w:rFonts w:eastAsia="SimSun"/>
          <w:szCs w:val="24"/>
          <w:lang w:eastAsia="x-none"/>
        </w:rPr>
        <w:t xml:space="preserve">osyal ve kültürel faaliyetler konusunda </w:t>
      </w:r>
      <w:proofErr w:type="gramStart"/>
      <w:r w:rsidR="002653B5" w:rsidRPr="00EB1709">
        <w:rPr>
          <w:rFonts w:eastAsia="SimSun"/>
          <w:szCs w:val="24"/>
          <w:lang w:eastAsia="x-none"/>
        </w:rPr>
        <w:t xml:space="preserve">daha </w:t>
      </w:r>
      <w:r w:rsidR="0057717C" w:rsidRPr="00EB1709">
        <w:rPr>
          <w:rFonts w:eastAsia="SimSun"/>
          <w:szCs w:val="24"/>
          <w:lang w:eastAsia="x-none"/>
        </w:rPr>
        <w:t xml:space="preserve"> </w:t>
      </w:r>
      <w:r w:rsidR="002653B5" w:rsidRPr="00EB1709">
        <w:rPr>
          <w:rFonts w:eastAsia="SimSun"/>
          <w:szCs w:val="24"/>
          <w:lang w:eastAsia="x-none"/>
        </w:rPr>
        <w:t>iyisini</w:t>
      </w:r>
      <w:proofErr w:type="gramEnd"/>
      <w:r w:rsidR="002653B5" w:rsidRPr="00EB1709">
        <w:rPr>
          <w:rFonts w:eastAsia="SimSun"/>
          <w:szCs w:val="24"/>
          <w:lang w:eastAsia="x-none"/>
        </w:rPr>
        <w:t xml:space="preserve"> yapabileceğimizi ifade ettiler.</w:t>
      </w:r>
    </w:p>
    <w:p w:rsidR="002653B5" w:rsidRPr="0057717C" w:rsidRDefault="002653B5" w:rsidP="002653B5">
      <w:pPr>
        <w:pStyle w:val="ListeParagraf"/>
        <w:keepNext/>
        <w:keepLines/>
        <w:numPr>
          <w:ilvl w:val="0"/>
          <w:numId w:val="6"/>
        </w:numPr>
        <w:spacing w:before="240" w:after="240" w:line="240" w:lineRule="auto"/>
        <w:outlineLvl w:val="2"/>
        <w:rPr>
          <w:rFonts w:eastAsia="SimSun"/>
          <w:szCs w:val="24"/>
          <w:lang w:eastAsia="x-none"/>
        </w:rPr>
      </w:pPr>
      <w:r w:rsidRPr="0057717C">
        <w:rPr>
          <w:rFonts w:eastAsia="SimSun"/>
          <w:szCs w:val="24"/>
          <w:lang w:eastAsia="x-none"/>
        </w:rPr>
        <w:t xml:space="preserve">Öğretmenlere eşit davranma noktasında bazı öğretmenlerimizin kararsız olduğunu ifade </w:t>
      </w:r>
      <w:proofErr w:type="spellStart"/>
      <w:r w:rsidRPr="0057717C">
        <w:rPr>
          <w:rFonts w:eastAsia="SimSun"/>
          <w:szCs w:val="24"/>
          <w:lang w:eastAsia="x-none"/>
        </w:rPr>
        <w:t>etsede</w:t>
      </w:r>
      <w:proofErr w:type="spellEnd"/>
      <w:r w:rsidRPr="0057717C">
        <w:rPr>
          <w:rFonts w:eastAsia="SimSun"/>
          <w:szCs w:val="24"/>
          <w:lang w:eastAsia="x-none"/>
        </w:rPr>
        <w:t xml:space="preserve"> genel olarak çoğunluğun isteklerine cevap verildiği kanısına varıldı.</w:t>
      </w:r>
    </w:p>
    <w:p w:rsidR="002653B5" w:rsidRPr="0057717C" w:rsidRDefault="002653B5" w:rsidP="002653B5">
      <w:pPr>
        <w:pStyle w:val="ListeParagraf"/>
        <w:keepNext/>
        <w:keepLines/>
        <w:numPr>
          <w:ilvl w:val="0"/>
          <w:numId w:val="6"/>
        </w:numPr>
        <w:spacing w:before="240" w:after="240" w:line="240" w:lineRule="auto"/>
        <w:outlineLvl w:val="2"/>
        <w:rPr>
          <w:rFonts w:eastAsia="SimSun"/>
          <w:szCs w:val="24"/>
          <w:lang w:eastAsia="x-none"/>
        </w:rPr>
      </w:pPr>
      <w:r w:rsidRPr="0057717C">
        <w:rPr>
          <w:rFonts w:eastAsia="SimSun"/>
          <w:szCs w:val="24"/>
          <w:lang w:eastAsia="x-none"/>
        </w:rPr>
        <w:t xml:space="preserve">Gerek Farkındalık açısından Gerek eğitimsel çalışmalar açısından </w:t>
      </w:r>
      <w:r w:rsidR="0057717C" w:rsidRPr="0057717C">
        <w:rPr>
          <w:rFonts w:eastAsia="SimSun"/>
          <w:szCs w:val="24"/>
          <w:lang w:eastAsia="x-none"/>
        </w:rPr>
        <w:t>toplum üzerinde olumlu etkiler bırakıldığını ifade ettiler.</w:t>
      </w:r>
    </w:p>
    <w:p w:rsidR="0057717C" w:rsidRPr="0057717C" w:rsidRDefault="0057717C" w:rsidP="002653B5">
      <w:pPr>
        <w:pStyle w:val="ListeParagraf"/>
        <w:keepNext/>
        <w:keepLines/>
        <w:numPr>
          <w:ilvl w:val="0"/>
          <w:numId w:val="6"/>
        </w:numPr>
        <w:spacing w:before="240" w:after="240" w:line="240" w:lineRule="auto"/>
        <w:outlineLvl w:val="2"/>
        <w:rPr>
          <w:rFonts w:eastAsia="SimSun"/>
          <w:szCs w:val="24"/>
          <w:lang w:eastAsia="x-none"/>
        </w:rPr>
      </w:pPr>
      <w:r w:rsidRPr="0057717C">
        <w:rPr>
          <w:rFonts w:eastAsia="SimSun"/>
          <w:szCs w:val="24"/>
          <w:lang w:eastAsia="x-none"/>
        </w:rPr>
        <w:t>Okul Yöneticilerinin Üretken ve donanımlı bilgilere sahip olduklarını ifade ettiler.</w:t>
      </w:r>
    </w:p>
    <w:p w:rsidR="0057717C" w:rsidRDefault="0057717C" w:rsidP="002653B5">
      <w:pPr>
        <w:pStyle w:val="ListeParagraf"/>
        <w:keepNext/>
        <w:keepLines/>
        <w:numPr>
          <w:ilvl w:val="0"/>
          <w:numId w:val="6"/>
        </w:numPr>
        <w:spacing w:before="240" w:after="240" w:line="240" w:lineRule="auto"/>
        <w:outlineLvl w:val="2"/>
        <w:rPr>
          <w:rFonts w:eastAsia="SimSun"/>
          <w:szCs w:val="24"/>
          <w:lang w:eastAsia="x-none"/>
        </w:rPr>
      </w:pPr>
      <w:r w:rsidRPr="0057717C">
        <w:rPr>
          <w:rFonts w:eastAsia="SimSun"/>
          <w:szCs w:val="24"/>
          <w:lang w:eastAsia="x-none"/>
        </w:rPr>
        <w:t xml:space="preserve">Okulumuzun Vizyonunu geliştirme konusunda öğretmenlerle iş birliği içerisinde olup, Öğretmenlerin alanları ile ilgili konularda kendilerine destek verdiklerini beyan ettiler. </w:t>
      </w:r>
    </w:p>
    <w:p w:rsidR="00EB1709" w:rsidRDefault="00EB1709" w:rsidP="002653B5">
      <w:pPr>
        <w:pStyle w:val="ListeParagraf"/>
        <w:keepNext/>
        <w:keepLines/>
        <w:numPr>
          <w:ilvl w:val="0"/>
          <w:numId w:val="6"/>
        </w:numPr>
        <w:spacing w:before="240" w:after="240" w:line="240" w:lineRule="auto"/>
        <w:outlineLvl w:val="2"/>
        <w:rPr>
          <w:rFonts w:eastAsia="SimSun"/>
          <w:szCs w:val="24"/>
          <w:lang w:eastAsia="x-none"/>
        </w:rPr>
      </w:pPr>
      <w:r>
        <w:rPr>
          <w:rFonts w:eastAsia="SimSun"/>
          <w:szCs w:val="24"/>
          <w:lang w:eastAsia="x-none"/>
        </w:rPr>
        <w:t>Öğretmenlerimize tahsis edilen yerlerin yeterli olduğunu söylediler.</w:t>
      </w:r>
    </w:p>
    <w:p w:rsidR="00A37F66" w:rsidRPr="00A37F66" w:rsidRDefault="00EB1709" w:rsidP="00A37F66">
      <w:pPr>
        <w:pStyle w:val="ListeParagraf"/>
        <w:keepNext/>
        <w:keepLines/>
        <w:spacing w:before="240" w:after="240" w:line="240" w:lineRule="auto"/>
        <w:outlineLvl w:val="2"/>
        <w:rPr>
          <w:rFonts w:eastAsia="SimSun"/>
          <w:szCs w:val="24"/>
          <w:lang w:eastAsia="x-none"/>
        </w:rPr>
      </w:pPr>
      <w:r w:rsidRPr="00EB1709">
        <w:rPr>
          <w:rFonts w:eastAsia="SimSun"/>
          <w:b/>
          <w:caps/>
          <w:szCs w:val="24"/>
          <w:lang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OLUMSUZ YÖNLERİMİZ</w:t>
      </w:r>
      <w:r w:rsidRPr="00EB1709">
        <w:rPr>
          <w:rFonts w:eastAsia="SimSun"/>
          <w:b/>
          <w:szCs w:val="24"/>
          <w:lang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rFonts w:eastAsia="SimSun"/>
          <w:b/>
          <w:szCs w:val="24"/>
          <w:lang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eastAsia="SimSun"/>
          <w:szCs w:val="24"/>
          <w:lang w:eastAsia="x-none"/>
        </w:rPr>
        <w:t>Okul bahçemizin çocukların güvenliği açısından uygun olmadığı, öğrenci lavabolarının çocuklara uygun olmadığı</w:t>
      </w:r>
      <w:r w:rsidR="00A37F66">
        <w:rPr>
          <w:rFonts w:eastAsia="SimSun"/>
          <w:szCs w:val="24"/>
          <w:lang w:eastAsia="x-none"/>
        </w:rPr>
        <w:t>nı ifade ettiler.</w:t>
      </w:r>
    </w:p>
    <w:p w:rsidR="00F46C33" w:rsidRPr="00F46C33" w:rsidRDefault="00F46C33" w:rsidP="00F46C33"/>
    <w:p w:rsidR="00F46C33" w:rsidRDefault="00CF15AC" w:rsidP="00F46C33">
      <w:pPr>
        <w:keepNext/>
        <w:keepLines/>
        <w:spacing w:before="240" w:after="240" w:line="240" w:lineRule="auto"/>
        <w:outlineLvl w:val="2"/>
        <w:rPr>
          <w:rFonts w:ascii="Calibri Light" w:eastAsia="SimSun" w:hAnsi="Calibri Light"/>
          <w:b/>
          <w:caps/>
          <w:sz w:val="32"/>
          <w:szCs w:val="24"/>
          <w:lang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F15AC">
        <w:rPr>
          <w:rFonts w:ascii="Calibri Light" w:eastAsia="SimSun" w:hAnsi="Calibri Light"/>
          <w:b/>
          <w:caps/>
          <w:noProof/>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drawing>
          <wp:anchor distT="0" distB="0" distL="114300" distR="114300" simplePos="0" relativeHeight="251664384" behindDoc="0" locked="0" layoutInCell="1" allowOverlap="1" wp14:anchorId="638F4742" wp14:editId="0AAD963B">
            <wp:simplePos x="0" y="0"/>
            <wp:positionH relativeFrom="column">
              <wp:posOffset>4655185</wp:posOffset>
            </wp:positionH>
            <wp:positionV relativeFrom="paragraph">
              <wp:posOffset>-244029</wp:posOffset>
            </wp:positionV>
            <wp:extent cx="4779010" cy="2771775"/>
            <wp:effectExtent l="0" t="0" r="21590" b="952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F46C33" w:rsidRPr="00CF15AC">
        <w:rPr>
          <w:rFonts w:ascii="Calibri Light" w:eastAsia="SimSun" w:hAnsi="Calibri Light"/>
          <w:b/>
          <w:caps/>
          <w:sz w:val="32"/>
          <w:szCs w:val="24"/>
          <w:lang w:val="x-none"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Vel</w:t>
      </w:r>
      <w:r w:rsidR="00D5592C">
        <w:rPr>
          <w:rFonts w:ascii="Calibri Light" w:eastAsia="SimSun" w:hAnsi="Calibri Light"/>
          <w:b/>
          <w:caps/>
          <w:sz w:val="32"/>
          <w:szCs w:val="24"/>
          <w:lang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w:t>
      </w:r>
      <w:r w:rsidR="00F46C33" w:rsidRPr="00CF15AC">
        <w:rPr>
          <w:rFonts w:ascii="Calibri Light" w:eastAsia="SimSun" w:hAnsi="Calibri Light"/>
          <w:b/>
          <w:caps/>
          <w:sz w:val="32"/>
          <w:szCs w:val="24"/>
          <w:lang w:val="x-none"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Anket</w:t>
      </w:r>
      <w:r w:rsidR="00D5592C">
        <w:rPr>
          <w:rFonts w:ascii="Calibri Light" w:eastAsia="SimSun" w:hAnsi="Calibri Light"/>
          <w:b/>
          <w:caps/>
          <w:sz w:val="32"/>
          <w:szCs w:val="24"/>
          <w:lang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w:t>
      </w:r>
      <w:r w:rsidR="00F46C33" w:rsidRPr="00CF15AC">
        <w:rPr>
          <w:rFonts w:ascii="Calibri Light" w:eastAsia="SimSun" w:hAnsi="Calibri Light"/>
          <w:b/>
          <w:caps/>
          <w:sz w:val="32"/>
          <w:szCs w:val="24"/>
          <w:lang w:val="x-none"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Sonuçları:</w:t>
      </w:r>
    </w:p>
    <w:p w:rsidR="00F46C33" w:rsidRDefault="00A37F66" w:rsidP="00F46C33">
      <w:pPr>
        <w:keepNext/>
        <w:keepLines/>
        <w:spacing w:before="240" w:after="240" w:line="240" w:lineRule="auto"/>
        <w:outlineLvl w:val="2"/>
        <w:rPr>
          <w:rFonts w:eastAsia="SimSun"/>
          <w:szCs w:val="24"/>
          <w:lang w:eastAsia="x-none"/>
        </w:rPr>
      </w:pPr>
      <w:r w:rsidRPr="0057717C">
        <w:rPr>
          <w:rFonts w:eastAsia="SimSun"/>
          <w:szCs w:val="24"/>
          <w:lang w:eastAsia="x-none"/>
        </w:rPr>
        <w:t xml:space="preserve">      -   </w:t>
      </w:r>
      <w:r>
        <w:rPr>
          <w:rFonts w:eastAsia="SimSun"/>
          <w:szCs w:val="24"/>
          <w:lang w:eastAsia="x-none"/>
        </w:rPr>
        <w:t xml:space="preserve"> Velilerimizin büyük çoğunluğu iletişim konusunda rahat </w:t>
      </w:r>
    </w:p>
    <w:p w:rsidR="00A37F66" w:rsidRDefault="00A37F66" w:rsidP="00F46C33">
      <w:pPr>
        <w:keepNext/>
        <w:keepLines/>
        <w:spacing w:before="240" w:after="240" w:line="240" w:lineRule="auto"/>
        <w:outlineLvl w:val="2"/>
        <w:rPr>
          <w:rFonts w:eastAsia="SimSun"/>
          <w:szCs w:val="24"/>
          <w:lang w:eastAsia="x-none"/>
        </w:rPr>
      </w:pPr>
      <w:proofErr w:type="gramStart"/>
      <w:r>
        <w:rPr>
          <w:rFonts w:eastAsia="SimSun"/>
          <w:szCs w:val="24"/>
          <w:lang w:eastAsia="x-none"/>
        </w:rPr>
        <w:t>olduklarını</w:t>
      </w:r>
      <w:proofErr w:type="gramEnd"/>
      <w:r>
        <w:rPr>
          <w:rFonts w:eastAsia="SimSun"/>
          <w:szCs w:val="24"/>
          <w:lang w:eastAsia="x-none"/>
        </w:rPr>
        <w:t xml:space="preserve"> söylediler.</w:t>
      </w:r>
    </w:p>
    <w:p w:rsidR="00A37F66" w:rsidRPr="00A37F66" w:rsidRDefault="00A37F66" w:rsidP="00A37F66">
      <w:pPr>
        <w:pStyle w:val="ListeParagraf"/>
        <w:keepNext/>
        <w:keepLines/>
        <w:numPr>
          <w:ilvl w:val="0"/>
          <w:numId w:val="6"/>
        </w:numPr>
        <w:spacing w:before="240" w:after="240" w:line="240" w:lineRule="auto"/>
        <w:outlineLvl w:val="2"/>
        <w:rPr>
          <w:rFonts w:ascii="Calibri Light" w:eastAsia="SimSun" w:hAnsi="Calibri Light"/>
          <w:sz w:val="32"/>
          <w:szCs w:val="24"/>
          <w:lang w:eastAsia="x-none"/>
        </w:rPr>
      </w:pPr>
      <w:r>
        <w:rPr>
          <w:rFonts w:eastAsia="SimSun"/>
          <w:szCs w:val="24"/>
          <w:lang w:eastAsia="x-none"/>
        </w:rPr>
        <w:t xml:space="preserve">Velilerle ilgili konularda </w:t>
      </w:r>
      <w:proofErr w:type="gramStart"/>
      <w:r>
        <w:rPr>
          <w:rFonts w:eastAsia="SimSun"/>
          <w:szCs w:val="24"/>
          <w:lang w:eastAsia="x-none"/>
        </w:rPr>
        <w:t>Okulda  yeterli</w:t>
      </w:r>
      <w:proofErr w:type="gramEnd"/>
      <w:r>
        <w:rPr>
          <w:rFonts w:eastAsia="SimSun"/>
          <w:szCs w:val="24"/>
          <w:lang w:eastAsia="x-none"/>
        </w:rPr>
        <w:t xml:space="preserve"> duyurunun yapıldı-</w:t>
      </w:r>
    </w:p>
    <w:p w:rsidR="00A37F66" w:rsidRDefault="00A37F66" w:rsidP="00A37F66">
      <w:pPr>
        <w:pStyle w:val="ListeParagraf"/>
        <w:keepNext/>
        <w:keepLines/>
        <w:spacing w:before="240" w:after="240" w:line="240" w:lineRule="auto"/>
        <w:outlineLvl w:val="2"/>
        <w:rPr>
          <w:rFonts w:eastAsia="SimSun"/>
          <w:szCs w:val="24"/>
          <w:lang w:eastAsia="x-none"/>
        </w:rPr>
      </w:pPr>
      <w:proofErr w:type="spellStart"/>
      <w:r>
        <w:rPr>
          <w:rFonts w:eastAsia="SimSun"/>
          <w:szCs w:val="24"/>
          <w:lang w:eastAsia="x-none"/>
        </w:rPr>
        <w:t>ğını</w:t>
      </w:r>
      <w:proofErr w:type="spellEnd"/>
      <w:r>
        <w:rPr>
          <w:rFonts w:eastAsia="SimSun"/>
          <w:szCs w:val="24"/>
          <w:lang w:eastAsia="x-none"/>
        </w:rPr>
        <w:t xml:space="preserve"> ifade ettiler.</w:t>
      </w:r>
    </w:p>
    <w:p w:rsidR="00D5592C" w:rsidRDefault="00D5592C" w:rsidP="00A37F66">
      <w:pPr>
        <w:pStyle w:val="ListeParagraf"/>
        <w:keepNext/>
        <w:keepLines/>
        <w:numPr>
          <w:ilvl w:val="0"/>
          <w:numId w:val="6"/>
        </w:numPr>
        <w:spacing w:before="240" w:after="240" w:line="240" w:lineRule="auto"/>
        <w:outlineLvl w:val="2"/>
        <w:rPr>
          <w:rFonts w:eastAsia="SimSun"/>
          <w:szCs w:val="24"/>
          <w:lang w:eastAsia="x-none"/>
        </w:rPr>
      </w:pPr>
      <w:r>
        <w:rPr>
          <w:rFonts w:eastAsia="SimSun"/>
          <w:szCs w:val="24"/>
          <w:lang w:eastAsia="x-none"/>
        </w:rPr>
        <w:t xml:space="preserve">Okul Rehberlik hizmetlerinin velileri bilgilendirme ve </w:t>
      </w:r>
    </w:p>
    <w:p w:rsidR="00D5592C" w:rsidRDefault="00D5592C" w:rsidP="00D5592C">
      <w:pPr>
        <w:pStyle w:val="ListeParagraf"/>
        <w:keepNext/>
        <w:keepLines/>
        <w:spacing w:before="240" w:after="240" w:line="240" w:lineRule="auto"/>
        <w:outlineLvl w:val="2"/>
        <w:rPr>
          <w:rFonts w:eastAsia="SimSun"/>
          <w:szCs w:val="24"/>
          <w:lang w:eastAsia="x-none"/>
        </w:rPr>
      </w:pPr>
      <w:proofErr w:type="gramStart"/>
      <w:r>
        <w:rPr>
          <w:rFonts w:eastAsia="SimSun"/>
          <w:szCs w:val="24"/>
          <w:lang w:eastAsia="x-none"/>
        </w:rPr>
        <w:t>eğitimleri</w:t>
      </w:r>
      <w:proofErr w:type="gramEnd"/>
      <w:r>
        <w:rPr>
          <w:rFonts w:eastAsia="SimSun"/>
          <w:szCs w:val="24"/>
          <w:lang w:eastAsia="x-none"/>
        </w:rPr>
        <w:t xml:space="preserve"> konusunda yeterli donanıma sahip olduklarını </w:t>
      </w:r>
    </w:p>
    <w:p w:rsidR="00D5592C" w:rsidRDefault="00D5592C" w:rsidP="00D5592C">
      <w:pPr>
        <w:pStyle w:val="ListeParagraf"/>
        <w:keepNext/>
        <w:keepLines/>
        <w:spacing w:before="240" w:after="240" w:line="240" w:lineRule="auto"/>
        <w:outlineLvl w:val="2"/>
        <w:rPr>
          <w:rFonts w:eastAsia="SimSun"/>
          <w:szCs w:val="24"/>
          <w:lang w:eastAsia="x-none"/>
        </w:rPr>
      </w:pPr>
      <w:proofErr w:type="gramStart"/>
      <w:r>
        <w:rPr>
          <w:rFonts w:eastAsia="SimSun"/>
          <w:szCs w:val="24"/>
          <w:lang w:eastAsia="x-none"/>
        </w:rPr>
        <w:t>ifade</w:t>
      </w:r>
      <w:proofErr w:type="gramEnd"/>
      <w:r>
        <w:rPr>
          <w:rFonts w:eastAsia="SimSun"/>
          <w:szCs w:val="24"/>
          <w:lang w:eastAsia="x-none"/>
        </w:rPr>
        <w:t xml:space="preserve"> ettiler.</w:t>
      </w:r>
    </w:p>
    <w:p w:rsidR="002D4A0C" w:rsidRDefault="002D4A0C" w:rsidP="002D4A0C">
      <w:pPr>
        <w:pStyle w:val="ListeParagraf"/>
        <w:keepNext/>
        <w:keepLines/>
        <w:numPr>
          <w:ilvl w:val="0"/>
          <w:numId w:val="6"/>
        </w:numPr>
        <w:spacing w:before="240" w:after="240" w:line="240" w:lineRule="auto"/>
        <w:outlineLvl w:val="2"/>
        <w:rPr>
          <w:rFonts w:eastAsia="SimSun"/>
          <w:szCs w:val="24"/>
          <w:lang w:eastAsia="x-none"/>
        </w:rPr>
      </w:pPr>
      <w:r>
        <w:rPr>
          <w:rFonts w:eastAsia="SimSun"/>
          <w:szCs w:val="24"/>
          <w:lang w:eastAsia="x-none"/>
        </w:rPr>
        <w:t xml:space="preserve">Velilerin bir kısmı isteklerine cevap verilemediğini ifade </w:t>
      </w:r>
    </w:p>
    <w:p w:rsidR="002D4A0C" w:rsidRDefault="002D4A0C" w:rsidP="002D4A0C">
      <w:pPr>
        <w:pStyle w:val="ListeParagraf"/>
        <w:keepNext/>
        <w:keepLines/>
        <w:spacing w:before="240" w:after="240" w:line="240" w:lineRule="auto"/>
        <w:outlineLvl w:val="2"/>
        <w:rPr>
          <w:rFonts w:eastAsia="SimSun"/>
          <w:szCs w:val="24"/>
          <w:lang w:eastAsia="x-none"/>
        </w:rPr>
      </w:pPr>
      <w:proofErr w:type="spellStart"/>
      <w:r>
        <w:rPr>
          <w:rFonts w:eastAsia="SimSun"/>
          <w:szCs w:val="24"/>
          <w:lang w:eastAsia="x-none"/>
        </w:rPr>
        <w:t>etsede</w:t>
      </w:r>
      <w:proofErr w:type="spellEnd"/>
      <w:r>
        <w:rPr>
          <w:rFonts w:eastAsia="SimSun"/>
          <w:szCs w:val="24"/>
          <w:lang w:eastAsia="x-none"/>
        </w:rPr>
        <w:t>, büyük çoğunluğunun isteklerine cevap verildiğini</w:t>
      </w:r>
    </w:p>
    <w:p w:rsidR="002D4A0C" w:rsidRDefault="002D4A0C" w:rsidP="002D4A0C">
      <w:pPr>
        <w:pStyle w:val="ListeParagraf"/>
        <w:keepNext/>
        <w:keepLines/>
        <w:spacing w:before="240" w:after="240" w:line="240" w:lineRule="auto"/>
        <w:outlineLvl w:val="2"/>
        <w:rPr>
          <w:rFonts w:eastAsia="SimSun"/>
          <w:szCs w:val="24"/>
          <w:lang w:eastAsia="x-none"/>
        </w:rPr>
      </w:pPr>
      <w:proofErr w:type="gramStart"/>
      <w:r>
        <w:rPr>
          <w:rFonts w:eastAsia="SimSun"/>
          <w:szCs w:val="24"/>
          <w:lang w:eastAsia="x-none"/>
        </w:rPr>
        <w:t>yanıtladılar</w:t>
      </w:r>
      <w:proofErr w:type="gramEnd"/>
      <w:r>
        <w:rPr>
          <w:rFonts w:eastAsia="SimSun"/>
          <w:szCs w:val="24"/>
          <w:lang w:eastAsia="x-none"/>
        </w:rPr>
        <w:t>.</w:t>
      </w:r>
    </w:p>
    <w:p w:rsidR="002D4A0C" w:rsidRDefault="007F54BD" w:rsidP="002D4A0C">
      <w:pPr>
        <w:pStyle w:val="ListeParagraf"/>
        <w:keepNext/>
        <w:keepLines/>
        <w:numPr>
          <w:ilvl w:val="0"/>
          <w:numId w:val="6"/>
        </w:numPr>
        <w:spacing w:before="240" w:after="240" w:line="240" w:lineRule="auto"/>
        <w:outlineLvl w:val="2"/>
        <w:rPr>
          <w:rFonts w:eastAsia="SimSun"/>
          <w:szCs w:val="24"/>
          <w:lang w:eastAsia="x-none"/>
        </w:rPr>
      </w:pPr>
      <w:r>
        <w:rPr>
          <w:rFonts w:eastAsia="SimSun"/>
          <w:szCs w:val="24"/>
          <w:lang w:eastAsia="x-none"/>
        </w:rPr>
        <w:t>Okul öğretmenleri çocuğun gelişimi ile ilgili çeşitli yöntem ve teknikler kullanmakta oldukları belirtildi.</w:t>
      </w:r>
    </w:p>
    <w:p w:rsidR="007F54BD" w:rsidRDefault="007F54BD" w:rsidP="002D4A0C">
      <w:pPr>
        <w:pStyle w:val="ListeParagraf"/>
        <w:keepNext/>
        <w:keepLines/>
        <w:numPr>
          <w:ilvl w:val="0"/>
          <w:numId w:val="6"/>
        </w:numPr>
        <w:spacing w:before="240" w:after="240" w:line="240" w:lineRule="auto"/>
        <w:outlineLvl w:val="2"/>
        <w:rPr>
          <w:rFonts w:eastAsia="SimSun"/>
          <w:szCs w:val="24"/>
          <w:lang w:eastAsia="x-none"/>
        </w:rPr>
      </w:pPr>
      <w:r>
        <w:rPr>
          <w:rFonts w:eastAsia="SimSun"/>
          <w:szCs w:val="24"/>
          <w:lang w:eastAsia="x-none"/>
        </w:rPr>
        <w:t>Gerekli koruma önlemleri alındığı, velileri ilgilendiren kararlarda, görüşleri dikkate alındığını ifade ettiler.</w:t>
      </w:r>
    </w:p>
    <w:p w:rsidR="007F54BD" w:rsidRDefault="007F54BD" w:rsidP="002D4A0C">
      <w:pPr>
        <w:pStyle w:val="ListeParagraf"/>
        <w:keepNext/>
        <w:keepLines/>
        <w:numPr>
          <w:ilvl w:val="0"/>
          <w:numId w:val="6"/>
        </w:numPr>
        <w:spacing w:before="240" w:after="240" w:line="240" w:lineRule="auto"/>
        <w:outlineLvl w:val="2"/>
        <w:rPr>
          <w:rFonts w:eastAsia="SimSun"/>
          <w:szCs w:val="24"/>
          <w:lang w:eastAsia="x-none"/>
        </w:rPr>
      </w:pPr>
      <w:r>
        <w:rPr>
          <w:rFonts w:eastAsia="SimSun"/>
          <w:szCs w:val="24"/>
          <w:lang w:eastAsia="x-none"/>
        </w:rPr>
        <w:t>Okulun veli bilgilendirme sistemini takip konusunda velilerimizin biraz zayıf olduğunu belirttiler.</w:t>
      </w:r>
    </w:p>
    <w:p w:rsidR="007F54BD" w:rsidRDefault="007F54BD" w:rsidP="002D4A0C">
      <w:pPr>
        <w:pStyle w:val="ListeParagraf"/>
        <w:keepNext/>
        <w:keepLines/>
        <w:numPr>
          <w:ilvl w:val="0"/>
          <w:numId w:val="6"/>
        </w:numPr>
        <w:spacing w:before="240" w:after="240" w:line="240" w:lineRule="auto"/>
        <w:outlineLvl w:val="2"/>
        <w:rPr>
          <w:rFonts w:eastAsia="SimSun"/>
          <w:szCs w:val="24"/>
          <w:lang w:eastAsia="x-none"/>
        </w:rPr>
      </w:pPr>
      <w:r>
        <w:rPr>
          <w:rFonts w:eastAsia="SimSun"/>
          <w:szCs w:val="24"/>
          <w:lang w:eastAsia="x-none"/>
        </w:rPr>
        <w:t>Değişik kültürel ve sanatsal etkinlikler yapıldığını, buna bağlı olarak öğrencilerin okulu sevdiğini öğretmenleri ile iyi anlaştığını belirttiler.</w:t>
      </w:r>
    </w:p>
    <w:p w:rsidR="007F54BD" w:rsidRDefault="00926709" w:rsidP="002D4A0C">
      <w:pPr>
        <w:pStyle w:val="ListeParagraf"/>
        <w:keepNext/>
        <w:keepLines/>
        <w:numPr>
          <w:ilvl w:val="0"/>
          <w:numId w:val="6"/>
        </w:numPr>
        <w:spacing w:before="240" w:after="240" w:line="240" w:lineRule="auto"/>
        <w:outlineLvl w:val="2"/>
        <w:rPr>
          <w:rFonts w:eastAsia="SimSun"/>
          <w:szCs w:val="24"/>
          <w:lang w:eastAsia="x-none"/>
        </w:rPr>
      </w:pPr>
      <w:r>
        <w:rPr>
          <w:rFonts w:eastAsia="SimSun"/>
          <w:szCs w:val="24"/>
          <w:lang w:eastAsia="x-none"/>
        </w:rPr>
        <w:t>Okul teknik araç gereç yönünden yeterli donanıma sahip olup istenilen ihtiyaçlara yetirilebildiği ölçüde destek verildiği belirtildi.</w:t>
      </w:r>
    </w:p>
    <w:p w:rsidR="00926709" w:rsidRDefault="00ED0F40" w:rsidP="002D4A0C">
      <w:pPr>
        <w:pStyle w:val="ListeParagraf"/>
        <w:keepNext/>
        <w:keepLines/>
        <w:numPr>
          <w:ilvl w:val="0"/>
          <w:numId w:val="6"/>
        </w:numPr>
        <w:spacing w:before="240" w:after="240" w:line="240" w:lineRule="auto"/>
        <w:outlineLvl w:val="2"/>
        <w:rPr>
          <w:rFonts w:eastAsia="SimSun"/>
          <w:szCs w:val="24"/>
          <w:lang w:eastAsia="x-none"/>
        </w:rPr>
      </w:pPr>
      <w:r>
        <w:rPr>
          <w:rFonts w:eastAsia="SimSun"/>
          <w:szCs w:val="24"/>
          <w:lang w:eastAsia="x-none"/>
        </w:rPr>
        <w:t xml:space="preserve">Okulumuzda temizliğe titizlikle dikkat edildiği, fakat binanın fiziki </w:t>
      </w:r>
      <w:proofErr w:type="gramStart"/>
      <w:r>
        <w:rPr>
          <w:rFonts w:eastAsia="SimSun"/>
          <w:szCs w:val="24"/>
          <w:lang w:eastAsia="x-none"/>
        </w:rPr>
        <w:t>mekanlar</w:t>
      </w:r>
      <w:proofErr w:type="gramEnd"/>
      <w:r>
        <w:rPr>
          <w:rFonts w:eastAsia="SimSun"/>
          <w:szCs w:val="24"/>
          <w:lang w:eastAsia="x-none"/>
        </w:rPr>
        <w:t xml:space="preserve"> özellikle bahçe öğrencilerin sosyal becerilerini geliştirmesi</w:t>
      </w:r>
    </w:p>
    <w:p w:rsidR="00ED0F40" w:rsidRPr="002D4A0C" w:rsidRDefault="00754A90" w:rsidP="00ED0F40">
      <w:pPr>
        <w:pStyle w:val="ListeParagraf"/>
        <w:keepNext/>
        <w:keepLines/>
        <w:spacing w:before="240" w:after="240" w:line="240" w:lineRule="auto"/>
        <w:outlineLvl w:val="2"/>
        <w:rPr>
          <w:rFonts w:eastAsia="SimSun"/>
          <w:szCs w:val="24"/>
          <w:lang w:eastAsia="x-none"/>
        </w:rPr>
      </w:pPr>
      <w:proofErr w:type="gramStart"/>
      <w:r>
        <w:rPr>
          <w:rFonts w:eastAsia="SimSun"/>
          <w:szCs w:val="24"/>
          <w:lang w:eastAsia="x-none"/>
        </w:rPr>
        <w:t>a</w:t>
      </w:r>
      <w:r w:rsidR="00ED0F40">
        <w:rPr>
          <w:rFonts w:eastAsia="SimSun"/>
          <w:szCs w:val="24"/>
          <w:lang w:eastAsia="x-none"/>
        </w:rPr>
        <w:t>çısından</w:t>
      </w:r>
      <w:proofErr w:type="gramEnd"/>
      <w:r w:rsidR="00ED0F40">
        <w:rPr>
          <w:rFonts w:eastAsia="SimSun"/>
          <w:szCs w:val="24"/>
          <w:lang w:eastAsia="x-none"/>
        </w:rPr>
        <w:t xml:space="preserve"> tam yeterli olmadığı fakat okulun iç donanımının bu ihtiyaçlara büyük ölçüde cevap verdiğini ifade ettiler.</w:t>
      </w:r>
    </w:p>
    <w:p w:rsidR="00752FD1" w:rsidRPr="00752FD1" w:rsidRDefault="00754A90" w:rsidP="00F46C33">
      <w:pPr>
        <w:keepNext/>
        <w:keepLines/>
        <w:spacing w:before="240" w:after="240" w:line="240" w:lineRule="auto"/>
        <w:outlineLvl w:val="2"/>
        <w:rPr>
          <w:rFonts w:eastAsia="SimSun"/>
          <w:szCs w:val="24"/>
          <w:lang w:eastAsia="x-none"/>
        </w:rPr>
      </w:pPr>
      <w:r w:rsidRPr="00EB1709">
        <w:rPr>
          <w:rFonts w:eastAsia="SimSun"/>
          <w:b/>
          <w:caps/>
          <w:szCs w:val="24"/>
          <w:lang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OLUMSUZ YÖNLERİMİZ</w:t>
      </w:r>
      <w:r w:rsidRPr="00EB1709">
        <w:rPr>
          <w:rFonts w:eastAsia="SimSun"/>
          <w:b/>
          <w:szCs w:val="24"/>
          <w:lang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754A90">
        <w:rPr>
          <w:rFonts w:eastAsia="SimSun"/>
          <w:szCs w:val="24"/>
          <w:lang w:eastAsia="x-none"/>
        </w:rPr>
        <w:t xml:space="preserve"> </w:t>
      </w:r>
      <w:r w:rsidR="00752FD1">
        <w:rPr>
          <w:rFonts w:eastAsia="SimSun"/>
          <w:szCs w:val="24"/>
          <w:lang w:eastAsia="x-none"/>
        </w:rPr>
        <w:t xml:space="preserve">Okulumuzdaki tuvaletlerin </w:t>
      </w:r>
      <w:proofErr w:type="gramStart"/>
      <w:r w:rsidR="00752FD1">
        <w:rPr>
          <w:rFonts w:eastAsia="SimSun"/>
          <w:szCs w:val="24"/>
          <w:lang w:eastAsia="x-none"/>
        </w:rPr>
        <w:t>hijyen</w:t>
      </w:r>
      <w:proofErr w:type="gramEnd"/>
      <w:r w:rsidR="00752FD1">
        <w:rPr>
          <w:rFonts w:eastAsia="SimSun"/>
          <w:szCs w:val="24"/>
          <w:lang w:eastAsia="x-none"/>
        </w:rPr>
        <w:t xml:space="preserve"> açısından daha temiz olabileceği ve bazı velilerin öğrencilerin altını değiştirme konusunda sıkıntı yaşanıldığını, okul bahçesinin sosyal açıdan tam yeterli donanıma sahip olmadığını ifade ettiler. </w:t>
      </w:r>
    </w:p>
    <w:p w:rsidR="00F46C33" w:rsidRPr="00F46C33" w:rsidRDefault="00F46C33" w:rsidP="00F46C33">
      <w:pPr>
        <w:keepNext/>
        <w:keepLines/>
        <w:spacing w:before="240" w:after="240" w:line="240" w:lineRule="auto"/>
        <w:outlineLvl w:val="2"/>
        <w:rPr>
          <w:rFonts w:ascii="Calibri Light" w:eastAsia="SimSun" w:hAnsi="Calibri Light"/>
          <w:sz w:val="32"/>
          <w:szCs w:val="24"/>
          <w:lang w:eastAsia="x-none"/>
        </w:rPr>
      </w:pPr>
    </w:p>
    <w:p w:rsidR="00B065E8" w:rsidRDefault="00B065E8" w:rsidP="00F46C33">
      <w:pPr>
        <w:keepNext/>
        <w:keepLines/>
        <w:spacing w:before="240" w:after="240" w:line="360" w:lineRule="auto"/>
        <w:outlineLvl w:val="1"/>
        <w:rPr>
          <w:rFonts w:ascii="Calibri Light" w:eastAsia="SimSun" w:hAnsi="Calibri Light"/>
          <w:sz w:val="32"/>
          <w:szCs w:val="24"/>
          <w:lang w:eastAsia="x-none"/>
        </w:rPr>
      </w:pPr>
      <w:bookmarkStart w:id="22" w:name="_Toc531097537"/>
    </w:p>
    <w:p w:rsidR="00F46C33" w:rsidRPr="00F46C33" w:rsidRDefault="00F46C33" w:rsidP="00F46C33">
      <w:pPr>
        <w:keepNext/>
        <w:keepLines/>
        <w:spacing w:before="240" w:after="240" w:line="360" w:lineRule="auto"/>
        <w:outlineLvl w:val="1"/>
        <w:rPr>
          <w:rFonts w:eastAsia="SimSun"/>
          <w:b/>
          <w:sz w:val="28"/>
          <w:szCs w:val="32"/>
          <w:lang w:val="x-none" w:eastAsia="x-none"/>
        </w:rPr>
      </w:pPr>
      <w:r w:rsidRPr="00F46C33">
        <w:rPr>
          <w:rFonts w:eastAsia="SimSun"/>
          <w:b/>
          <w:sz w:val="28"/>
          <w:szCs w:val="32"/>
          <w:lang w:val="x-none" w:eastAsia="x-none"/>
        </w:rPr>
        <w:lastRenderedPageBreak/>
        <w:t>GZFT (Güçlü, Zayıf, Fırsat, Tehdit) Analizi</w:t>
      </w:r>
      <w:bookmarkEnd w:id="21"/>
      <w:bookmarkEnd w:id="22"/>
      <w:r w:rsidRPr="00F46C33">
        <w:rPr>
          <w:rFonts w:eastAsia="SimSun"/>
          <w:b/>
          <w:sz w:val="28"/>
          <w:szCs w:val="32"/>
          <w:lang w:val="x-none" w:eastAsia="x-none"/>
        </w:rPr>
        <w:t xml:space="preserve"> *</w:t>
      </w:r>
    </w:p>
    <w:p w:rsidR="00F46C33" w:rsidRPr="00F46C33" w:rsidRDefault="00F46C33" w:rsidP="00F46C33">
      <w:pPr>
        <w:jc w:val="both"/>
        <w:rPr>
          <w:szCs w:val="24"/>
        </w:rPr>
      </w:pPr>
      <w:r w:rsidRPr="00F46C33">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46C33" w:rsidRPr="00F46C33" w:rsidRDefault="00F46C33" w:rsidP="00F46C33">
      <w:pPr>
        <w:ind w:firstLine="708"/>
        <w:jc w:val="both"/>
        <w:rPr>
          <w:szCs w:val="24"/>
        </w:rPr>
      </w:pPr>
      <w:r w:rsidRPr="00F46C33">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E2251D" w:rsidRDefault="00E2251D" w:rsidP="00F46C33">
      <w:pPr>
        <w:keepNext/>
        <w:keepLines/>
        <w:spacing w:before="240" w:after="240" w:line="240" w:lineRule="auto"/>
        <w:outlineLvl w:val="2"/>
        <w:rPr>
          <w:rFonts w:ascii="Calibri Light" w:eastAsia="SimSun" w:hAnsi="Calibri Light"/>
          <w:b/>
          <w:caps/>
          <w:sz w:val="32"/>
          <w:szCs w:val="32"/>
          <w:lang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23" w:name="_Toc416084889"/>
    </w:p>
    <w:p w:rsidR="00E2251D" w:rsidRDefault="00E2251D" w:rsidP="00F46C33">
      <w:pPr>
        <w:keepNext/>
        <w:keepLines/>
        <w:spacing w:before="240" w:after="240" w:line="240" w:lineRule="auto"/>
        <w:outlineLvl w:val="2"/>
        <w:rPr>
          <w:rFonts w:ascii="Calibri Light" w:eastAsia="SimSun" w:hAnsi="Calibri Light"/>
          <w:b/>
          <w:caps/>
          <w:sz w:val="32"/>
          <w:szCs w:val="32"/>
          <w:lang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857BC" w:rsidRDefault="00F46C33" w:rsidP="00F46C33">
      <w:pPr>
        <w:keepNext/>
        <w:keepLines/>
        <w:spacing w:before="240" w:after="240" w:line="240" w:lineRule="auto"/>
        <w:outlineLvl w:val="2"/>
        <w:rPr>
          <w:rFonts w:ascii="Calibri Light" w:eastAsia="SimSun" w:hAnsi="Calibri Light"/>
          <w:b/>
          <w:caps/>
          <w:sz w:val="32"/>
          <w:szCs w:val="32"/>
          <w:lang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A16FF">
        <w:rPr>
          <w:rFonts w:ascii="Calibri Light" w:eastAsia="SimSun" w:hAnsi="Calibri Light"/>
          <w:b/>
          <w:caps/>
          <w:sz w:val="32"/>
          <w:szCs w:val="32"/>
          <w:lang w:val="x-none"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İçsel Faktörler </w:t>
      </w:r>
    </w:p>
    <w:p w:rsidR="008649D1" w:rsidRPr="008649D1" w:rsidRDefault="008649D1" w:rsidP="00F46C33">
      <w:pPr>
        <w:keepNext/>
        <w:keepLines/>
        <w:spacing w:before="240" w:after="240" w:line="240" w:lineRule="auto"/>
        <w:outlineLvl w:val="2"/>
        <w:rPr>
          <w:rFonts w:ascii="Calibri Light" w:eastAsia="SimSun" w:hAnsi="Calibri Light"/>
          <w:b/>
          <w:caps/>
          <w:sz w:val="32"/>
          <w:szCs w:val="32"/>
          <w:lang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A16FF" w:rsidRDefault="003A16FF" w:rsidP="00F46C33">
      <w:pPr>
        <w:spacing w:after="0"/>
        <w:ind w:firstLine="708"/>
        <w:jc w:val="both"/>
        <w:rPr>
          <w:b/>
          <w:szCs w:val="24"/>
        </w:rPr>
      </w:pPr>
    </w:p>
    <w:tbl>
      <w:tblPr>
        <w:tblStyle w:val="TabloKlavuzu"/>
        <w:tblpPr w:leftFromText="141" w:rightFromText="141" w:vertAnchor="text" w:horzAnchor="margin" w:tblpY="-41"/>
        <w:tblOverlap w:val="never"/>
        <w:tblW w:w="0" w:type="auto"/>
        <w:tblLook w:val="04A0" w:firstRow="1" w:lastRow="0" w:firstColumn="1" w:lastColumn="0" w:noHBand="0" w:noVBand="1"/>
      </w:tblPr>
      <w:tblGrid>
        <w:gridCol w:w="959"/>
        <w:gridCol w:w="13427"/>
      </w:tblGrid>
      <w:tr w:rsidR="00FB1852" w:rsidTr="00FB1852">
        <w:trPr>
          <w:trHeight w:val="515"/>
        </w:trPr>
        <w:tc>
          <w:tcPr>
            <w:tcW w:w="14386" w:type="dxa"/>
            <w:gridSpan w:val="2"/>
          </w:tcPr>
          <w:p w:rsidR="00FB1852" w:rsidRDefault="00E857BC" w:rsidP="000D32BF">
            <w:pPr>
              <w:spacing w:after="0"/>
              <w:rPr>
                <w:b/>
                <w:szCs w:val="24"/>
              </w:rPr>
            </w:pPr>
            <w:r w:rsidRPr="008649D1">
              <w:rPr>
                <w:b/>
                <w:szCs w:val="24"/>
                <w14:textOutline w14:w="9525" w14:cap="rnd" w14:cmpd="sng" w14:algn="ctr">
                  <w14:solidFill>
                    <w14:srgbClr w14:val="FF0000"/>
                  </w14:solidFill>
                  <w14:prstDash w14:val="solid"/>
                  <w14:bevel/>
                </w14:textOutline>
              </w:rPr>
              <w:t>Güçlü Yönler</w:t>
            </w:r>
          </w:p>
        </w:tc>
      </w:tr>
      <w:tr w:rsidR="00FB1852" w:rsidTr="000D32BF">
        <w:trPr>
          <w:trHeight w:val="493"/>
        </w:trPr>
        <w:tc>
          <w:tcPr>
            <w:tcW w:w="959" w:type="dxa"/>
          </w:tcPr>
          <w:p w:rsidR="00FB1852" w:rsidRDefault="000D32BF" w:rsidP="000D32BF">
            <w:pPr>
              <w:spacing w:after="0"/>
              <w:jc w:val="center"/>
              <w:rPr>
                <w:b/>
                <w:szCs w:val="24"/>
              </w:rPr>
            </w:pPr>
            <w:r>
              <w:rPr>
                <w:b/>
                <w:szCs w:val="24"/>
              </w:rPr>
              <w:t>1.</w:t>
            </w:r>
          </w:p>
        </w:tc>
        <w:tc>
          <w:tcPr>
            <w:tcW w:w="13427" w:type="dxa"/>
          </w:tcPr>
          <w:p w:rsidR="00FB1852" w:rsidRDefault="000D32BF" w:rsidP="00FB1852">
            <w:pPr>
              <w:spacing w:after="0"/>
              <w:jc w:val="both"/>
              <w:rPr>
                <w:b/>
                <w:szCs w:val="24"/>
              </w:rPr>
            </w:pPr>
            <w:r w:rsidRPr="00F46C33">
              <w:rPr>
                <w:rFonts w:ascii="Times New Roman" w:eastAsia="Arial Unicode MS" w:hAnsi="Times New Roman"/>
                <w:color w:val="000000"/>
                <w:sz w:val="22"/>
                <w:szCs w:val="22"/>
                <w:lang w:eastAsia="en-US"/>
              </w:rPr>
              <w:t>Öğrencilerimizin öğrenmelerini kolaylaştırıcı teknolojik alt yapıya,  öğretim materyallerine ve onların engel durumuna göre ihtiyaç duydukları günlük yaşamlarını kolaylaştırıcı materyallere yatırım yapabiliyor olmamız.</w:t>
            </w:r>
            <w:r w:rsidRPr="00F46C33">
              <w:rPr>
                <w:szCs w:val="24"/>
              </w:rPr>
              <w:t xml:space="preserve"> </w:t>
            </w:r>
            <w:r w:rsidRPr="00F46C33">
              <w:rPr>
                <w:rFonts w:ascii="Times New Roman" w:hAnsi="Times New Roman"/>
                <w:szCs w:val="24"/>
              </w:rPr>
              <w:t xml:space="preserve">Öğrenci </w:t>
            </w:r>
            <w:proofErr w:type="gramStart"/>
            <w:r w:rsidRPr="00F46C33">
              <w:rPr>
                <w:rFonts w:ascii="Times New Roman" w:hAnsi="Times New Roman"/>
                <w:szCs w:val="24"/>
              </w:rPr>
              <w:t>profilinin</w:t>
            </w:r>
            <w:proofErr w:type="gramEnd"/>
            <w:r w:rsidRPr="00F46C33">
              <w:rPr>
                <w:rFonts w:ascii="Times New Roman" w:hAnsi="Times New Roman"/>
                <w:szCs w:val="24"/>
              </w:rPr>
              <w:t xml:space="preserve"> çok iyi tanınması.</w:t>
            </w:r>
          </w:p>
        </w:tc>
      </w:tr>
      <w:tr w:rsidR="000D32BF" w:rsidTr="000D32BF">
        <w:trPr>
          <w:trHeight w:val="493"/>
        </w:trPr>
        <w:tc>
          <w:tcPr>
            <w:tcW w:w="959" w:type="dxa"/>
          </w:tcPr>
          <w:p w:rsidR="00FB1852" w:rsidRDefault="000D32BF" w:rsidP="000D32BF">
            <w:pPr>
              <w:spacing w:after="0"/>
              <w:jc w:val="center"/>
              <w:rPr>
                <w:b/>
                <w:szCs w:val="24"/>
              </w:rPr>
            </w:pPr>
            <w:r>
              <w:rPr>
                <w:b/>
                <w:szCs w:val="24"/>
              </w:rPr>
              <w:t>2.</w:t>
            </w:r>
          </w:p>
        </w:tc>
        <w:tc>
          <w:tcPr>
            <w:tcW w:w="13427" w:type="dxa"/>
          </w:tcPr>
          <w:p w:rsidR="00FB1852" w:rsidRDefault="000D32BF" w:rsidP="00FB1852">
            <w:pPr>
              <w:spacing w:after="0"/>
              <w:jc w:val="both"/>
              <w:rPr>
                <w:b/>
                <w:szCs w:val="24"/>
              </w:rPr>
            </w:pPr>
            <w:r w:rsidRPr="00F46C33">
              <w:rPr>
                <w:szCs w:val="24"/>
              </w:rPr>
              <w:t xml:space="preserve">Öğrencilerimizin orta ve ağır düzeyde zihin engelinin yanında diğer engellerini de dikkate alarak sınıflarına ulaşımını (asansör), sınıfta ortamında çocuğa uygun alınan araçlarda oturmasının sağlanması </w:t>
            </w:r>
            <w:proofErr w:type="gramStart"/>
            <w:r w:rsidRPr="00F46C33">
              <w:rPr>
                <w:szCs w:val="24"/>
              </w:rPr>
              <w:t>ve  günlük</w:t>
            </w:r>
            <w:proofErr w:type="gramEnd"/>
            <w:r w:rsidRPr="00F46C33">
              <w:rPr>
                <w:szCs w:val="24"/>
              </w:rPr>
              <w:t xml:space="preserve"> yaşam becerilerini yerine getirebilmesi için uygulama evinde ihtiyaç duyduğu amaçlara ulaşmasını sağlamamız.</w:t>
            </w:r>
          </w:p>
        </w:tc>
      </w:tr>
      <w:tr w:rsidR="000D32BF" w:rsidTr="000D32BF">
        <w:trPr>
          <w:trHeight w:val="493"/>
        </w:trPr>
        <w:tc>
          <w:tcPr>
            <w:tcW w:w="959" w:type="dxa"/>
          </w:tcPr>
          <w:p w:rsidR="00FB1852" w:rsidRDefault="000D32BF" w:rsidP="000D32BF">
            <w:pPr>
              <w:spacing w:after="0"/>
              <w:jc w:val="center"/>
              <w:rPr>
                <w:b/>
                <w:szCs w:val="24"/>
              </w:rPr>
            </w:pPr>
            <w:r>
              <w:rPr>
                <w:b/>
                <w:szCs w:val="24"/>
              </w:rPr>
              <w:lastRenderedPageBreak/>
              <w:t>3.</w:t>
            </w:r>
          </w:p>
        </w:tc>
        <w:tc>
          <w:tcPr>
            <w:tcW w:w="13427" w:type="dxa"/>
          </w:tcPr>
          <w:p w:rsidR="00FB1852" w:rsidRDefault="00E857BC" w:rsidP="00FB1852">
            <w:pPr>
              <w:spacing w:after="0"/>
              <w:jc w:val="both"/>
              <w:rPr>
                <w:b/>
                <w:szCs w:val="24"/>
              </w:rPr>
            </w:pPr>
            <w:r w:rsidRPr="00F46C33">
              <w:rPr>
                <w:rFonts w:ascii="Times New Roman" w:eastAsia="Arial Unicode MS" w:hAnsi="Times New Roman"/>
                <w:color w:val="000000"/>
              </w:rPr>
              <w:t>Öğrencilerimize sosyal ve sportif faaliyetler için gerekli imkânları sağlayabilmemiz.</w:t>
            </w:r>
          </w:p>
        </w:tc>
      </w:tr>
      <w:tr w:rsidR="000D32BF" w:rsidTr="000D32BF">
        <w:trPr>
          <w:trHeight w:val="515"/>
        </w:trPr>
        <w:tc>
          <w:tcPr>
            <w:tcW w:w="959" w:type="dxa"/>
          </w:tcPr>
          <w:p w:rsidR="00FB1852" w:rsidRDefault="000D32BF" w:rsidP="000D32BF">
            <w:pPr>
              <w:spacing w:after="0"/>
              <w:jc w:val="center"/>
              <w:rPr>
                <w:b/>
                <w:szCs w:val="24"/>
              </w:rPr>
            </w:pPr>
            <w:r>
              <w:rPr>
                <w:b/>
                <w:szCs w:val="24"/>
              </w:rPr>
              <w:t>4.</w:t>
            </w:r>
          </w:p>
        </w:tc>
        <w:tc>
          <w:tcPr>
            <w:tcW w:w="13427" w:type="dxa"/>
          </w:tcPr>
          <w:p w:rsidR="00FB1852" w:rsidRDefault="00E857BC" w:rsidP="00FB1852">
            <w:pPr>
              <w:spacing w:after="0"/>
              <w:jc w:val="both"/>
              <w:rPr>
                <w:b/>
                <w:szCs w:val="24"/>
              </w:rPr>
            </w:pPr>
            <w:r w:rsidRPr="00F46C33">
              <w:rPr>
                <w:rFonts w:ascii="Times New Roman" w:eastAsia="Arial Unicode MS" w:hAnsi="Times New Roman"/>
                <w:color w:val="000000"/>
                <w:sz w:val="22"/>
                <w:szCs w:val="22"/>
                <w:lang w:eastAsia="en-US"/>
              </w:rPr>
              <w:t>Öğretmenlerimizin ve çalışanlarımızın kişisel ve mesleki gelişimleri için yaptıkları çalışmaları desteklememiz.</w:t>
            </w:r>
            <w:r w:rsidRPr="00F46C33">
              <w:rPr>
                <w:szCs w:val="24"/>
              </w:rPr>
              <w:t xml:space="preserve"> Çalışanların özlük haklarının </w:t>
            </w:r>
            <w:proofErr w:type="spellStart"/>
            <w:proofErr w:type="gramStart"/>
            <w:r w:rsidRPr="00F46C33">
              <w:rPr>
                <w:szCs w:val="24"/>
              </w:rPr>
              <w:t>korunması.Maaş</w:t>
            </w:r>
            <w:proofErr w:type="spellEnd"/>
            <w:proofErr w:type="gramEnd"/>
            <w:r w:rsidRPr="00F46C33">
              <w:rPr>
                <w:szCs w:val="24"/>
              </w:rPr>
              <w:t xml:space="preserve"> ve ücret ödeme işleri ile özlük işlerinin zamanında yapılması.</w:t>
            </w:r>
          </w:p>
        </w:tc>
      </w:tr>
      <w:tr w:rsidR="000D32BF" w:rsidTr="000D32BF">
        <w:trPr>
          <w:trHeight w:val="493"/>
        </w:trPr>
        <w:tc>
          <w:tcPr>
            <w:tcW w:w="959" w:type="dxa"/>
          </w:tcPr>
          <w:p w:rsidR="00FB1852" w:rsidRDefault="000D32BF" w:rsidP="000D32BF">
            <w:pPr>
              <w:spacing w:after="0"/>
              <w:jc w:val="center"/>
              <w:rPr>
                <w:b/>
                <w:szCs w:val="24"/>
              </w:rPr>
            </w:pPr>
            <w:r>
              <w:rPr>
                <w:b/>
                <w:szCs w:val="24"/>
              </w:rPr>
              <w:t>5.</w:t>
            </w:r>
          </w:p>
        </w:tc>
        <w:tc>
          <w:tcPr>
            <w:tcW w:w="13427" w:type="dxa"/>
          </w:tcPr>
          <w:p w:rsidR="00FB1852" w:rsidRDefault="00E857BC" w:rsidP="00FB1852">
            <w:pPr>
              <w:spacing w:after="0"/>
              <w:jc w:val="both"/>
              <w:rPr>
                <w:b/>
                <w:szCs w:val="24"/>
              </w:rPr>
            </w:pPr>
            <w:r w:rsidRPr="00F46C33">
              <w:rPr>
                <w:szCs w:val="24"/>
              </w:rPr>
              <w:t xml:space="preserve">Velilerimizin çocuklarına refakat ederken çocukları </w:t>
            </w:r>
            <w:proofErr w:type="gramStart"/>
            <w:r w:rsidRPr="00F46C33">
              <w:rPr>
                <w:szCs w:val="24"/>
              </w:rPr>
              <w:t>ders  esnasında</w:t>
            </w:r>
            <w:proofErr w:type="gramEnd"/>
            <w:r w:rsidRPr="00F46C33">
              <w:rPr>
                <w:szCs w:val="24"/>
              </w:rPr>
              <w:t xml:space="preserve"> kaliteli zaman geçirebilmeleri için HEM’ </w:t>
            </w:r>
            <w:proofErr w:type="spellStart"/>
            <w:r w:rsidRPr="00F46C33">
              <w:rPr>
                <w:szCs w:val="24"/>
              </w:rPr>
              <w:t>nde</w:t>
            </w:r>
            <w:proofErr w:type="spellEnd"/>
            <w:r w:rsidRPr="00F46C33">
              <w:rPr>
                <w:szCs w:val="24"/>
              </w:rPr>
              <w:t xml:space="preserve"> ihtiyaç duydukları alanda kurs almalarını ve okul içi seminerlerine katılımlarını sağlamak.</w:t>
            </w:r>
          </w:p>
        </w:tc>
      </w:tr>
      <w:tr w:rsidR="000D32BF" w:rsidTr="000D32BF">
        <w:trPr>
          <w:trHeight w:val="493"/>
        </w:trPr>
        <w:tc>
          <w:tcPr>
            <w:tcW w:w="959" w:type="dxa"/>
          </w:tcPr>
          <w:p w:rsidR="00FB1852" w:rsidRDefault="000D32BF" w:rsidP="000D32BF">
            <w:pPr>
              <w:spacing w:after="0"/>
              <w:jc w:val="center"/>
              <w:rPr>
                <w:b/>
                <w:szCs w:val="24"/>
              </w:rPr>
            </w:pPr>
            <w:r>
              <w:rPr>
                <w:b/>
                <w:szCs w:val="24"/>
              </w:rPr>
              <w:t>6.</w:t>
            </w:r>
          </w:p>
        </w:tc>
        <w:tc>
          <w:tcPr>
            <w:tcW w:w="13427" w:type="dxa"/>
          </w:tcPr>
          <w:p w:rsidR="00FB1852" w:rsidRDefault="00E857BC" w:rsidP="00FB1852">
            <w:pPr>
              <w:spacing w:after="0"/>
              <w:jc w:val="both"/>
              <w:rPr>
                <w:b/>
                <w:szCs w:val="24"/>
              </w:rPr>
            </w:pPr>
            <w:r w:rsidRPr="00F46C33">
              <w:rPr>
                <w:rFonts w:ascii="Times New Roman" w:eastAsia="Arial Unicode MS" w:hAnsi="Times New Roman"/>
                <w:color w:val="000000"/>
              </w:rPr>
              <w:t>Hizmet alan ve hizmet verenlerimizin ihtiyaçlarını ön planda tutan bir yönetim anlayışına sahip olmamız.</w:t>
            </w:r>
          </w:p>
        </w:tc>
      </w:tr>
      <w:tr w:rsidR="000D32BF" w:rsidTr="000D32BF">
        <w:trPr>
          <w:trHeight w:val="515"/>
        </w:trPr>
        <w:tc>
          <w:tcPr>
            <w:tcW w:w="959" w:type="dxa"/>
          </w:tcPr>
          <w:p w:rsidR="00FB1852" w:rsidRDefault="000D32BF" w:rsidP="000D32BF">
            <w:pPr>
              <w:spacing w:after="0"/>
              <w:jc w:val="center"/>
              <w:rPr>
                <w:b/>
                <w:szCs w:val="24"/>
              </w:rPr>
            </w:pPr>
            <w:r>
              <w:rPr>
                <w:b/>
                <w:szCs w:val="24"/>
              </w:rPr>
              <w:t>7.</w:t>
            </w:r>
          </w:p>
        </w:tc>
        <w:tc>
          <w:tcPr>
            <w:tcW w:w="13427" w:type="dxa"/>
          </w:tcPr>
          <w:p w:rsidR="00FB1852" w:rsidRDefault="00E857BC" w:rsidP="00FB1852">
            <w:pPr>
              <w:spacing w:after="0"/>
              <w:jc w:val="both"/>
              <w:rPr>
                <w:b/>
                <w:szCs w:val="24"/>
              </w:rPr>
            </w:pPr>
            <w:r w:rsidRPr="00F46C33">
              <w:rPr>
                <w:szCs w:val="24"/>
              </w:rPr>
              <w:t xml:space="preserve">Veli Görüşmeleri ile öğrencilerimizi yakından </w:t>
            </w:r>
            <w:proofErr w:type="gramStart"/>
            <w:r w:rsidRPr="00F46C33">
              <w:rPr>
                <w:szCs w:val="24"/>
              </w:rPr>
              <w:t>tanıyor,</w:t>
            </w:r>
            <w:proofErr w:type="gramEnd"/>
            <w:r w:rsidRPr="00F46C33">
              <w:rPr>
                <w:szCs w:val="24"/>
              </w:rPr>
              <w:t xml:space="preserve"> ve sürekli velilerle irtibat halinde olmamız.</w:t>
            </w:r>
          </w:p>
        </w:tc>
      </w:tr>
    </w:tbl>
    <w:p w:rsidR="00FB1852" w:rsidRDefault="00FB1852" w:rsidP="00F46C33">
      <w:pPr>
        <w:spacing w:after="0"/>
        <w:ind w:firstLine="708"/>
        <w:jc w:val="both"/>
        <w:rPr>
          <w:b/>
          <w:szCs w:val="24"/>
        </w:rPr>
      </w:pPr>
    </w:p>
    <w:p w:rsidR="00FB1852" w:rsidRPr="00FB1852" w:rsidRDefault="00FB1852" w:rsidP="00FB1852">
      <w:pPr>
        <w:tabs>
          <w:tab w:val="left" w:pos="5622"/>
        </w:tabs>
        <w:rPr>
          <w:szCs w:val="24"/>
        </w:rPr>
      </w:pPr>
      <w:r>
        <w:rPr>
          <w:szCs w:val="24"/>
        </w:rPr>
        <w:tab/>
      </w:r>
    </w:p>
    <w:p w:rsidR="003A16FF" w:rsidRPr="00FB1852" w:rsidRDefault="003A16FF" w:rsidP="00FB1852">
      <w:pPr>
        <w:tabs>
          <w:tab w:val="left" w:pos="5622"/>
        </w:tabs>
        <w:rPr>
          <w:szCs w:val="24"/>
        </w:rPr>
      </w:pPr>
    </w:p>
    <w:p w:rsidR="003A16FF" w:rsidRDefault="00FB1852" w:rsidP="00F46C33">
      <w:pPr>
        <w:spacing w:after="0"/>
        <w:ind w:firstLine="708"/>
        <w:jc w:val="both"/>
        <w:rPr>
          <w:b/>
          <w:szCs w:val="24"/>
        </w:rPr>
      </w:pPr>
      <w:r>
        <w:rPr>
          <w:b/>
          <w:szCs w:val="24"/>
        </w:rPr>
        <w:br w:type="textWrapping" w:clear="all"/>
      </w:r>
    </w:p>
    <w:p w:rsidR="00F46C33" w:rsidRPr="00F46C33" w:rsidRDefault="00F46C33" w:rsidP="00E857BC">
      <w:pPr>
        <w:spacing w:after="0"/>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3466"/>
      </w:tblGrid>
      <w:tr w:rsidR="00E857BC" w:rsidRPr="00F46C33" w:rsidTr="00C61D78">
        <w:tc>
          <w:tcPr>
            <w:tcW w:w="14425" w:type="dxa"/>
            <w:gridSpan w:val="2"/>
            <w:shd w:val="clear" w:color="auto" w:fill="auto"/>
          </w:tcPr>
          <w:p w:rsidR="00E857BC" w:rsidRPr="00F46C33" w:rsidRDefault="00E857BC" w:rsidP="00F46C33">
            <w:pPr>
              <w:spacing w:after="200" w:line="276" w:lineRule="auto"/>
              <w:rPr>
                <w:rFonts w:ascii="Times New Roman" w:eastAsia="Arial Unicode MS" w:hAnsi="Times New Roman"/>
                <w:sz w:val="22"/>
                <w:szCs w:val="22"/>
                <w:lang w:eastAsia="en-US"/>
              </w:rPr>
            </w:pPr>
            <w:r w:rsidRPr="008649D1">
              <w:rPr>
                <w:b/>
                <w:szCs w:val="24"/>
                <w14:textOutline w14:w="9525" w14:cap="rnd" w14:cmpd="sng" w14:algn="ctr">
                  <w14:solidFill>
                    <w14:srgbClr w14:val="FF0000"/>
                  </w14:solidFill>
                  <w14:prstDash w14:val="solid"/>
                  <w14:bevel/>
                </w14:textOutline>
              </w:rPr>
              <w:t>Zayıf Yönler</w:t>
            </w:r>
          </w:p>
        </w:tc>
      </w:tr>
      <w:tr w:rsidR="00F46C33" w:rsidRPr="00F46C33" w:rsidTr="00E857BC">
        <w:tc>
          <w:tcPr>
            <w:tcW w:w="959" w:type="dxa"/>
            <w:shd w:val="clear" w:color="auto" w:fill="auto"/>
          </w:tcPr>
          <w:p w:rsidR="00F46C33" w:rsidRPr="00F46C33" w:rsidRDefault="008649D1" w:rsidP="008649D1">
            <w:pPr>
              <w:spacing w:after="0"/>
              <w:jc w:val="center"/>
              <w:rPr>
                <w:szCs w:val="24"/>
              </w:rPr>
            </w:pPr>
            <w:r>
              <w:rPr>
                <w:szCs w:val="24"/>
              </w:rPr>
              <w:t>1.</w:t>
            </w:r>
          </w:p>
        </w:tc>
        <w:tc>
          <w:tcPr>
            <w:tcW w:w="13466" w:type="dxa"/>
            <w:shd w:val="clear" w:color="auto" w:fill="auto"/>
          </w:tcPr>
          <w:p w:rsidR="00F46C33" w:rsidRPr="00F46C33" w:rsidRDefault="00F46C33" w:rsidP="00F46C33">
            <w:pPr>
              <w:spacing w:after="200" w:line="276" w:lineRule="auto"/>
              <w:rPr>
                <w:rFonts w:ascii="Times New Roman" w:eastAsia="Arial Unicode MS" w:hAnsi="Times New Roman"/>
                <w:sz w:val="22"/>
                <w:szCs w:val="22"/>
                <w:lang w:eastAsia="en-US"/>
              </w:rPr>
            </w:pPr>
            <w:proofErr w:type="gramStart"/>
            <w:r w:rsidRPr="00F46C33">
              <w:rPr>
                <w:rFonts w:ascii="Times New Roman" w:eastAsia="Arial Unicode MS" w:hAnsi="Times New Roman"/>
                <w:sz w:val="22"/>
                <w:szCs w:val="22"/>
                <w:lang w:eastAsia="en-US"/>
              </w:rPr>
              <w:t>Öğretmen sayısının olması gereken norm sayısının altında olması.</w:t>
            </w:r>
            <w:r w:rsidR="00E857BC" w:rsidRPr="00F46C33">
              <w:rPr>
                <w:rFonts w:ascii="Times New Roman" w:eastAsia="Arial Unicode MS" w:hAnsi="Times New Roman"/>
                <w:sz w:val="22"/>
                <w:szCs w:val="22"/>
                <w:lang w:eastAsia="en-US"/>
              </w:rPr>
              <w:t xml:space="preserve"> </w:t>
            </w:r>
            <w:proofErr w:type="gramEnd"/>
            <w:r w:rsidR="00E857BC" w:rsidRPr="00F46C33">
              <w:rPr>
                <w:rFonts w:ascii="Times New Roman" w:eastAsia="Arial Unicode MS" w:hAnsi="Times New Roman"/>
                <w:sz w:val="22"/>
                <w:szCs w:val="22"/>
                <w:lang w:eastAsia="en-US"/>
              </w:rPr>
              <w:t>Öğrencilerin uzak ilçe ve köylerinden geliyor olması.</w:t>
            </w:r>
          </w:p>
        </w:tc>
      </w:tr>
      <w:tr w:rsidR="00F46C33" w:rsidRPr="00F46C33" w:rsidTr="00E857BC">
        <w:tc>
          <w:tcPr>
            <w:tcW w:w="959" w:type="dxa"/>
            <w:shd w:val="clear" w:color="auto" w:fill="auto"/>
          </w:tcPr>
          <w:p w:rsidR="00F46C33" w:rsidRPr="00F46C33" w:rsidRDefault="008649D1" w:rsidP="008649D1">
            <w:pPr>
              <w:spacing w:after="0"/>
              <w:jc w:val="center"/>
              <w:rPr>
                <w:szCs w:val="24"/>
              </w:rPr>
            </w:pPr>
            <w:r>
              <w:rPr>
                <w:szCs w:val="24"/>
              </w:rPr>
              <w:t>2.</w:t>
            </w:r>
          </w:p>
        </w:tc>
        <w:tc>
          <w:tcPr>
            <w:tcW w:w="13466" w:type="dxa"/>
            <w:shd w:val="clear" w:color="auto" w:fill="auto"/>
          </w:tcPr>
          <w:p w:rsidR="00F46C33" w:rsidRPr="00F46C33" w:rsidRDefault="00F46C33" w:rsidP="00F46C33">
            <w:pPr>
              <w:spacing w:after="0"/>
              <w:jc w:val="both"/>
              <w:rPr>
                <w:szCs w:val="24"/>
              </w:rPr>
            </w:pPr>
            <w:r w:rsidRPr="00F46C33">
              <w:rPr>
                <w:szCs w:val="24"/>
              </w:rPr>
              <w:t>Ailelerin okul seminerlerine katılımlarını artıramamak</w:t>
            </w:r>
          </w:p>
        </w:tc>
      </w:tr>
      <w:tr w:rsidR="00F46C33" w:rsidRPr="00F46C33" w:rsidTr="00E857BC">
        <w:tc>
          <w:tcPr>
            <w:tcW w:w="959" w:type="dxa"/>
            <w:shd w:val="clear" w:color="auto" w:fill="auto"/>
          </w:tcPr>
          <w:p w:rsidR="00F46C33" w:rsidRPr="00F46C33" w:rsidRDefault="008649D1" w:rsidP="008649D1">
            <w:pPr>
              <w:spacing w:after="0"/>
              <w:jc w:val="center"/>
              <w:rPr>
                <w:szCs w:val="24"/>
              </w:rPr>
            </w:pPr>
            <w:r>
              <w:rPr>
                <w:szCs w:val="24"/>
              </w:rPr>
              <w:t>3.</w:t>
            </w:r>
          </w:p>
        </w:tc>
        <w:tc>
          <w:tcPr>
            <w:tcW w:w="13466" w:type="dxa"/>
            <w:shd w:val="clear" w:color="auto" w:fill="auto"/>
          </w:tcPr>
          <w:p w:rsidR="00F46C33" w:rsidRPr="00F46C33" w:rsidRDefault="00F46C33" w:rsidP="00F46C33">
            <w:pPr>
              <w:spacing w:after="0"/>
              <w:jc w:val="both"/>
              <w:rPr>
                <w:szCs w:val="24"/>
              </w:rPr>
            </w:pPr>
            <w:proofErr w:type="gramStart"/>
            <w:r w:rsidRPr="00F46C33">
              <w:rPr>
                <w:rFonts w:ascii="Times New Roman" w:eastAsia="Arial Unicode MS" w:hAnsi="Times New Roman"/>
              </w:rPr>
              <w:t>Okulumuzun kendine ait düzenli bir bahçesinin olmaması.</w:t>
            </w:r>
            <w:r w:rsidRPr="00F46C33">
              <w:rPr>
                <w:rFonts w:ascii="Times New Roman" w:eastAsia="Arial Unicode MS" w:hAnsi="Times New Roman"/>
                <w:sz w:val="22"/>
                <w:szCs w:val="22"/>
                <w:lang w:eastAsia="en-US"/>
              </w:rPr>
              <w:t xml:space="preserve"> Okul tuvaletlerinin engelli bireylerin kullanımına uygun olmaması.</w:t>
            </w:r>
            <w:proofErr w:type="gramEnd"/>
          </w:p>
        </w:tc>
      </w:tr>
      <w:tr w:rsidR="00F46C33" w:rsidRPr="00F46C33" w:rsidTr="00E857BC">
        <w:tc>
          <w:tcPr>
            <w:tcW w:w="959" w:type="dxa"/>
            <w:shd w:val="clear" w:color="auto" w:fill="auto"/>
          </w:tcPr>
          <w:p w:rsidR="00F46C33" w:rsidRPr="00F46C33" w:rsidRDefault="008649D1" w:rsidP="008649D1">
            <w:pPr>
              <w:spacing w:after="0"/>
              <w:jc w:val="center"/>
              <w:rPr>
                <w:szCs w:val="24"/>
              </w:rPr>
            </w:pPr>
            <w:r>
              <w:rPr>
                <w:szCs w:val="24"/>
              </w:rPr>
              <w:t>4.</w:t>
            </w:r>
          </w:p>
        </w:tc>
        <w:tc>
          <w:tcPr>
            <w:tcW w:w="13466" w:type="dxa"/>
            <w:shd w:val="clear" w:color="auto" w:fill="auto"/>
          </w:tcPr>
          <w:p w:rsidR="00F46C33" w:rsidRPr="00F46C33" w:rsidRDefault="00F46C33" w:rsidP="00F46C33">
            <w:pPr>
              <w:spacing w:after="0"/>
              <w:jc w:val="both"/>
              <w:rPr>
                <w:szCs w:val="24"/>
              </w:rPr>
            </w:pPr>
            <w:r w:rsidRPr="00F46C33">
              <w:rPr>
                <w:rFonts w:ascii="Times New Roman" w:eastAsia="Arial Unicode MS" w:hAnsi="Times New Roman"/>
              </w:rPr>
              <w:t>Çok ağır düzey zihinsel engelli veya süreğen hastalığı olan bireylere hizmet veremiyor olmamız.</w:t>
            </w:r>
          </w:p>
        </w:tc>
      </w:tr>
      <w:tr w:rsidR="00F46C33" w:rsidRPr="00F46C33" w:rsidTr="00E857BC">
        <w:tc>
          <w:tcPr>
            <w:tcW w:w="959" w:type="dxa"/>
            <w:shd w:val="clear" w:color="auto" w:fill="auto"/>
          </w:tcPr>
          <w:p w:rsidR="00F46C33" w:rsidRPr="00F46C33" w:rsidRDefault="008649D1" w:rsidP="008649D1">
            <w:pPr>
              <w:spacing w:after="0"/>
              <w:jc w:val="center"/>
              <w:rPr>
                <w:szCs w:val="24"/>
              </w:rPr>
            </w:pPr>
            <w:r>
              <w:rPr>
                <w:szCs w:val="24"/>
              </w:rPr>
              <w:t>5.</w:t>
            </w:r>
          </w:p>
        </w:tc>
        <w:tc>
          <w:tcPr>
            <w:tcW w:w="13466" w:type="dxa"/>
            <w:shd w:val="clear" w:color="auto" w:fill="auto"/>
          </w:tcPr>
          <w:p w:rsidR="00F46C33" w:rsidRPr="00F46C33" w:rsidRDefault="00F46C33" w:rsidP="00F46C33">
            <w:pPr>
              <w:spacing w:after="0"/>
              <w:jc w:val="both"/>
              <w:rPr>
                <w:sz w:val="22"/>
                <w:szCs w:val="22"/>
              </w:rPr>
            </w:pPr>
            <w:r w:rsidRPr="00F46C33">
              <w:rPr>
                <w:sz w:val="22"/>
                <w:szCs w:val="22"/>
              </w:rPr>
              <w:t>Okul İhtiyaçlarını karşılama adına gerekli bütçenin sağlanamaması.</w:t>
            </w:r>
          </w:p>
        </w:tc>
      </w:tr>
      <w:tr w:rsidR="00F46C33" w:rsidRPr="00F46C33" w:rsidTr="00E857BC">
        <w:tc>
          <w:tcPr>
            <w:tcW w:w="959" w:type="dxa"/>
            <w:shd w:val="clear" w:color="auto" w:fill="auto"/>
          </w:tcPr>
          <w:p w:rsidR="00F46C33" w:rsidRPr="00F46C33" w:rsidRDefault="008649D1" w:rsidP="008649D1">
            <w:pPr>
              <w:spacing w:after="0"/>
              <w:jc w:val="center"/>
              <w:rPr>
                <w:szCs w:val="24"/>
              </w:rPr>
            </w:pPr>
            <w:r>
              <w:rPr>
                <w:szCs w:val="24"/>
              </w:rPr>
              <w:t>6.</w:t>
            </w:r>
          </w:p>
        </w:tc>
        <w:tc>
          <w:tcPr>
            <w:tcW w:w="13466" w:type="dxa"/>
            <w:shd w:val="clear" w:color="auto" w:fill="auto"/>
          </w:tcPr>
          <w:p w:rsidR="00F46C33" w:rsidRPr="00F46C33" w:rsidRDefault="00F46C33" w:rsidP="00F46C33">
            <w:pPr>
              <w:spacing w:after="0"/>
              <w:jc w:val="both"/>
              <w:rPr>
                <w:szCs w:val="24"/>
              </w:rPr>
            </w:pPr>
            <w:r w:rsidRPr="00F46C33">
              <w:rPr>
                <w:rFonts w:ascii="Times New Roman" w:eastAsia="Arial Unicode MS" w:hAnsi="Times New Roman"/>
              </w:rPr>
              <w:t>Kurum içi iletişimde aksaklıklar yaşanması.</w:t>
            </w:r>
          </w:p>
        </w:tc>
      </w:tr>
      <w:tr w:rsidR="00F46C33" w:rsidRPr="00F46C33" w:rsidTr="00E857BC">
        <w:tc>
          <w:tcPr>
            <w:tcW w:w="959" w:type="dxa"/>
            <w:shd w:val="clear" w:color="auto" w:fill="auto"/>
          </w:tcPr>
          <w:p w:rsidR="00F46C33" w:rsidRPr="00F46C33" w:rsidRDefault="008649D1" w:rsidP="008649D1">
            <w:pPr>
              <w:spacing w:after="0"/>
              <w:jc w:val="center"/>
              <w:rPr>
                <w:szCs w:val="24"/>
              </w:rPr>
            </w:pPr>
            <w:r>
              <w:rPr>
                <w:szCs w:val="24"/>
              </w:rPr>
              <w:t>7.</w:t>
            </w:r>
          </w:p>
        </w:tc>
        <w:tc>
          <w:tcPr>
            <w:tcW w:w="13466" w:type="dxa"/>
            <w:shd w:val="clear" w:color="auto" w:fill="auto"/>
          </w:tcPr>
          <w:p w:rsidR="00F46C33" w:rsidRPr="00F46C33" w:rsidRDefault="00F46C33" w:rsidP="00F46C33">
            <w:pPr>
              <w:spacing w:after="0"/>
              <w:jc w:val="both"/>
              <w:rPr>
                <w:szCs w:val="24"/>
              </w:rPr>
            </w:pPr>
            <w:r w:rsidRPr="00F46C33">
              <w:rPr>
                <w:szCs w:val="24"/>
              </w:rPr>
              <w:t>Yapılan etkinliklerin, başarıların ve yeniliklerimizin okul dışına çevreye duyurulamaması.</w:t>
            </w:r>
          </w:p>
        </w:tc>
      </w:tr>
    </w:tbl>
    <w:p w:rsidR="00E2251D" w:rsidRDefault="00E2251D" w:rsidP="00CF15AC">
      <w:pPr>
        <w:keepNext/>
        <w:keepLines/>
        <w:spacing w:before="240" w:after="240" w:line="240" w:lineRule="auto"/>
        <w:outlineLvl w:val="2"/>
        <w:rPr>
          <w:rFonts w:ascii="Calibri Light" w:eastAsia="SimSun" w:hAnsi="Calibri Light"/>
          <w:b/>
          <w:caps/>
          <w:sz w:val="32"/>
          <w:szCs w:val="32"/>
          <w:lang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6C33" w:rsidRPr="003A16FF" w:rsidRDefault="00F46C33" w:rsidP="00CF15AC">
      <w:pPr>
        <w:keepNext/>
        <w:keepLines/>
        <w:spacing w:before="240" w:after="240" w:line="240" w:lineRule="auto"/>
        <w:outlineLvl w:val="2"/>
        <w:rPr>
          <w:rFonts w:ascii="Calibri Light" w:eastAsia="SimSun" w:hAnsi="Calibri Light"/>
          <w:sz w:val="32"/>
          <w:szCs w:val="32"/>
          <w:lang w:eastAsia="x-none"/>
        </w:rPr>
      </w:pPr>
      <w:r w:rsidRPr="003A16FF">
        <w:rPr>
          <w:rFonts w:ascii="Calibri Light" w:eastAsia="SimSun" w:hAnsi="Calibri Light"/>
          <w:b/>
          <w:caps/>
          <w:sz w:val="32"/>
          <w:szCs w:val="32"/>
          <w:lang w:val="x-none"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Dışsal Faktörler </w:t>
      </w:r>
    </w:p>
    <w:p w:rsidR="00F46C33" w:rsidRPr="00F46C33" w:rsidRDefault="00F46C33" w:rsidP="00F46C33">
      <w:pPr>
        <w:spacing w:after="0"/>
        <w:ind w:firstLine="708"/>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4033"/>
      </w:tblGrid>
      <w:tr w:rsidR="008649D1" w:rsidRPr="00F46C33" w:rsidTr="00E2251D">
        <w:trPr>
          <w:trHeight w:val="471"/>
        </w:trPr>
        <w:tc>
          <w:tcPr>
            <w:tcW w:w="14850" w:type="dxa"/>
            <w:gridSpan w:val="2"/>
            <w:shd w:val="clear" w:color="auto" w:fill="auto"/>
          </w:tcPr>
          <w:p w:rsidR="008649D1" w:rsidRPr="00F46C33" w:rsidRDefault="008649D1" w:rsidP="00F46C33">
            <w:pPr>
              <w:tabs>
                <w:tab w:val="left" w:pos="2700"/>
              </w:tabs>
              <w:spacing w:after="200" w:line="360" w:lineRule="auto"/>
              <w:rPr>
                <w:rFonts w:ascii="Times New Roman" w:eastAsia="Arial Unicode MS" w:hAnsi="Times New Roman"/>
                <w:color w:val="000000"/>
                <w:sz w:val="22"/>
                <w:szCs w:val="22"/>
                <w:lang w:eastAsia="en-US"/>
              </w:rPr>
            </w:pPr>
            <w:r w:rsidRPr="008649D1">
              <w:rPr>
                <w:b/>
                <w:szCs w:val="24"/>
                <w14:textOutline w14:w="9525" w14:cap="rnd" w14:cmpd="sng" w14:algn="ctr">
                  <w14:solidFill>
                    <w14:srgbClr w14:val="FF0000"/>
                  </w14:solidFill>
                  <w14:prstDash w14:val="solid"/>
                  <w14:bevel/>
                </w14:textOutline>
              </w:rPr>
              <w:t>Fırsatlar</w:t>
            </w:r>
          </w:p>
        </w:tc>
      </w:tr>
      <w:tr w:rsidR="00F46C33" w:rsidRPr="00F46C33" w:rsidTr="00E2251D">
        <w:trPr>
          <w:trHeight w:val="395"/>
        </w:trPr>
        <w:tc>
          <w:tcPr>
            <w:tcW w:w="817" w:type="dxa"/>
            <w:shd w:val="clear" w:color="auto" w:fill="auto"/>
          </w:tcPr>
          <w:p w:rsidR="00F46C33" w:rsidRPr="00F46C33" w:rsidRDefault="008649D1" w:rsidP="00F46C33">
            <w:pPr>
              <w:spacing w:after="0"/>
              <w:jc w:val="both"/>
              <w:rPr>
                <w:szCs w:val="24"/>
              </w:rPr>
            </w:pPr>
            <w:r>
              <w:rPr>
                <w:szCs w:val="24"/>
              </w:rPr>
              <w:t>1.</w:t>
            </w:r>
          </w:p>
        </w:tc>
        <w:tc>
          <w:tcPr>
            <w:tcW w:w="14033" w:type="dxa"/>
            <w:shd w:val="clear" w:color="auto" w:fill="auto"/>
          </w:tcPr>
          <w:p w:rsidR="00F46C33" w:rsidRPr="00E2251D" w:rsidRDefault="00F46C33" w:rsidP="00E2251D">
            <w:pPr>
              <w:pStyle w:val="AralkYok"/>
              <w:rPr>
                <w:rFonts w:eastAsia="Arial Unicode MS"/>
                <w:lang w:eastAsia="en-US"/>
              </w:rPr>
            </w:pPr>
            <w:r w:rsidRPr="00F46C33">
              <w:rPr>
                <w:rFonts w:eastAsia="Arial Unicode MS"/>
                <w:lang w:eastAsia="en-US"/>
              </w:rPr>
              <w:t>Engelli bireylerin eğitimleri için verilen taşıma ve yemek hiz</w:t>
            </w:r>
            <w:r w:rsidR="00E2251D">
              <w:rPr>
                <w:rFonts w:eastAsia="Arial Unicode MS"/>
                <w:lang w:eastAsia="en-US"/>
              </w:rPr>
              <w:t>metlerinin ücretsiz olması.</w:t>
            </w:r>
          </w:p>
        </w:tc>
      </w:tr>
      <w:tr w:rsidR="00F46C33" w:rsidRPr="00F46C33" w:rsidTr="008649D1">
        <w:tc>
          <w:tcPr>
            <w:tcW w:w="817" w:type="dxa"/>
            <w:shd w:val="clear" w:color="auto" w:fill="auto"/>
          </w:tcPr>
          <w:p w:rsidR="00F46C33" w:rsidRPr="00F46C33" w:rsidRDefault="008649D1" w:rsidP="00F46C33">
            <w:pPr>
              <w:spacing w:after="0"/>
              <w:jc w:val="both"/>
              <w:rPr>
                <w:szCs w:val="24"/>
              </w:rPr>
            </w:pPr>
            <w:r>
              <w:rPr>
                <w:szCs w:val="24"/>
              </w:rPr>
              <w:t>2.</w:t>
            </w:r>
          </w:p>
        </w:tc>
        <w:tc>
          <w:tcPr>
            <w:tcW w:w="14033" w:type="dxa"/>
            <w:shd w:val="clear" w:color="auto" w:fill="auto"/>
          </w:tcPr>
          <w:p w:rsidR="00F46C33" w:rsidRPr="00F46C33" w:rsidRDefault="00F46C33" w:rsidP="00F46C33">
            <w:pPr>
              <w:spacing w:after="0"/>
              <w:jc w:val="both"/>
              <w:rPr>
                <w:szCs w:val="24"/>
              </w:rPr>
            </w:pPr>
            <w:r w:rsidRPr="00F46C33">
              <w:rPr>
                <w:rFonts w:ascii="Times New Roman" w:eastAsia="Arial Unicode MS" w:hAnsi="Times New Roman"/>
                <w:color w:val="000000"/>
                <w:sz w:val="22"/>
                <w:szCs w:val="22"/>
                <w:lang w:eastAsia="en-US"/>
              </w:rPr>
              <w:t>Bakanlığımızın özel eğitim hizmetlerinin yaygınlaştırılmasına yönelik olumlu adımlar atması.</w:t>
            </w:r>
          </w:p>
        </w:tc>
      </w:tr>
      <w:tr w:rsidR="00F46C33" w:rsidRPr="00F46C33" w:rsidTr="008649D1">
        <w:tc>
          <w:tcPr>
            <w:tcW w:w="817" w:type="dxa"/>
            <w:shd w:val="clear" w:color="auto" w:fill="auto"/>
          </w:tcPr>
          <w:p w:rsidR="00F46C33" w:rsidRPr="00F46C33" w:rsidRDefault="008649D1" w:rsidP="00F46C33">
            <w:pPr>
              <w:spacing w:after="0"/>
              <w:jc w:val="both"/>
              <w:rPr>
                <w:szCs w:val="24"/>
              </w:rPr>
            </w:pPr>
            <w:r>
              <w:rPr>
                <w:szCs w:val="24"/>
              </w:rPr>
              <w:t>3.</w:t>
            </w:r>
          </w:p>
        </w:tc>
        <w:tc>
          <w:tcPr>
            <w:tcW w:w="14033" w:type="dxa"/>
            <w:shd w:val="clear" w:color="auto" w:fill="auto"/>
          </w:tcPr>
          <w:p w:rsidR="00F46C33" w:rsidRPr="00F46C33" w:rsidRDefault="00F46C33" w:rsidP="00F46C33">
            <w:pPr>
              <w:spacing w:after="0"/>
              <w:jc w:val="both"/>
              <w:rPr>
                <w:szCs w:val="24"/>
              </w:rPr>
            </w:pPr>
            <w:r w:rsidRPr="00F46C33">
              <w:rPr>
                <w:rFonts w:ascii="Times New Roman" w:eastAsia="Arial Unicode MS" w:hAnsi="Times New Roman"/>
                <w:color w:val="000000"/>
                <w:sz w:val="22"/>
                <w:szCs w:val="22"/>
                <w:lang w:eastAsia="en-US"/>
              </w:rPr>
              <w:t>Ulusal ve uluslararası kuruluşların özel eğitim ve engelli bireylere yönelik projelere yoğun katkı sağlıyor olmaları.</w:t>
            </w:r>
          </w:p>
        </w:tc>
      </w:tr>
      <w:tr w:rsidR="00F46C33" w:rsidRPr="00F46C33" w:rsidTr="008649D1">
        <w:tc>
          <w:tcPr>
            <w:tcW w:w="817" w:type="dxa"/>
            <w:shd w:val="clear" w:color="auto" w:fill="auto"/>
          </w:tcPr>
          <w:p w:rsidR="00F46C33" w:rsidRPr="00F46C33" w:rsidRDefault="008649D1" w:rsidP="00F46C33">
            <w:pPr>
              <w:spacing w:after="0"/>
              <w:jc w:val="both"/>
              <w:rPr>
                <w:szCs w:val="24"/>
              </w:rPr>
            </w:pPr>
            <w:r>
              <w:rPr>
                <w:szCs w:val="24"/>
              </w:rPr>
              <w:t>4.</w:t>
            </w:r>
          </w:p>
        </w:tc>
        <w:tc>
          <w:tcPr>
            <w:tcW w:w="14033" w:type="dxa"/>
            <w:shd w:val="clear" w:color="auto" w:fill="auto"/>
          </w:tcPr>
          <w:p w:rsidR="00F46C33" w:rsidRPr="00F46C33" w:rsidRDefault="00F46C33" w:rsidP="00F46C33">
            <w:pPr>
              <w:spacing w:after="0"/>
              <w:jc w:val="both"/>
              <w:rPr>
                <w:szCs w:val="24"/>
              </w:rPr>
            </w:pPr>
            <w:r w:rsidRPr="00F46C33">
              <w:rPr>
                <w:rFonts w:ascii="Times New Roman" w:eastAsia="Arial Unicode MS" w:hAnsi="Times New Roman"/>
                <w:color w:val="000000"/>
                <w:sz w:val="22"/>
                <w:szCs w:val="22"/>
                <w:lang w:eastAsia="en-US"/>
              </w:rPr>
              <w:t>Milli Eğitim Müdürlüklerinde özel eğitim hizmetleri ile ilgili şube müdürlüklerinin oluşturulması. Eğitim fakültelerinde özel eğitim bölümlerinin açılmaya başlanmış olması.</w:t>
            </w:r>
          </w:p>
        </w:tc>
      </w:tr>
    </w:tbl>
    <w:p w:rsidR="00F46C33" w:rsidRPr="00F46C33" w:rsidRDefault="00F46C33" w:rsidP="008649D1">
      <w:pPr>
        <w:spacing w:after="0"/>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3985"/>
      </w:tblGrid>
      <w:tr w:rsidR="008649D1" w:rsidRPr="00F46C33" w:rsidTr="00C61D78">
        <w:trPr>
          <w:trHeight w:val="381"/>
        </w:trPr>
        <w:tc>
          <w:tcPr>
            <w:tcW w:w="14802" w:type="dxa"/>
            <w:gridSpan w:val="2"/>
          </w:tcPr>
          <w:p w:rsidR="008649D1" w:rsidRPr="00F46C33" w:rsidRDefault="008649D1" w:rsidP="00F46C33">
            <w:pPr>
              <w:spacing w:after="0"/>
              <w:jc w:val="both"/>
              <w:rPr>
                <w:szCs w:val="24"/>
              </w:rPr>
            </w:pPr>
            <w:r w:rsidRPr="008649D1">
              <w:rPr>
                <w:b/>
                <w:szCs w:val="24"/>
                <w14:textOutline w14:w="9525" w14:cap="rnd" w14:cmpd="sng" w14:algn="ctr">
                  <w14:solidFill>
                    <w14:srgbClr w14:val="FF0000"/>
                  </w14:solidFill>
                  <w14:prstDash w14:val="solid"/>
                  <w14:bevel/>
                </w14:textOutline>
              </w:rPr>
              <w:t>Tehditler</w:t>
            </w:r>
          </w:p>
        </w:tc>
      </w:tr>
      <w:tr w:rsidR="00F46C33" w:rsidRPr="00F46C33" w:rsidTr="00E2251D">
        <w:trPr>
          <w:trHeight w:val="517"/>
        </w:trPr>
        <w:tc>
          <w:tcPr>
            <w:tcW w:w="817" w:type="dxa"/>
          </w:tcPr>
          <w:p w:rsidR="00F46C33" w:rsidRPr="00F46C33" w:rsidRDefault="00E2251D" w:rsidP="00F46C33">
            <w:pPr>
              <w:spacing w:after="0"/>
              <w:jc w:val="both"/>
              <w:rPr>
                <w:szCs w:val="24"/>
              </w:rPr>
            </w:pPr>
            <w:r>
              <w:rPr>
                <w:szCs w:val="24"/>
              </w:rPr>
              <w:t>1.</w:t>
            </w:r>
          </w:p>
        </w:tc>
        <w:tc>
          <w:tcPr>
            <w:tcW w:w="13985" w:type="dxa"/>
            <w:shd w:val="clear" w:color="auto" w:fill="auto"/>
          </w:tcPr>
          <w:p w:rsidR="00F46C33" w:rsidRPr="00F46C33" w:rsidRDefault="00F46C33" w:rsidP="00F46C33">
            <w:pPr>
              <w:spacing w:after="0"/>
              <w:jc w:val="both"/>
              <w:rPr>
                <w:szCs w:val="24"/>
              </w:rPr>
            </w:pPr>
            <w:r w:rsidRPr="00F46C33">
              <w:rPr>
                <w:rFonts w:ascii="Times New Roman" w:eastAsia="Arial Unicode MS" w:hAnsi="Times New Roman"/>
              </w:rPr>
              <w:t>Engelli bireylere ve ailelerine sunulan bakım ücreti ve engellilik maaşlarının engelli bireylerin ihtiyaçları için kullanılmıyor olması.</w:t>
            </w:r>
          </w:p>
        </w:tc>
      </w:tr>
      <w:tr w:rsidR="00F46C33" w:rsidRPr="00F46C33" w:rsidTr="00E2251D">
        <w:trPr>
          <w:trHeight w:val="708"/>
        </w:trPr>
        <w:tc>
          <w:tcPr>
            <w:tcW w:w="817" w:type="dxa"/>
          </w:tcPr>
          <w:p w:rsidR="00F46C33" w:rsidRPr="00F46C33" w:rsidRDefault="00E2251D" w:rsidP="00F46C33">
            <w:pPr>
              <w:spacing w:after="0"/>
              <w:jc w:val="both"/>
              <w:rPr>
                <w:szCs w:val="24"/>
              </w:rPr>
            </w:pPr>
            <w:r>
              <w:rPr>
                <w:szCs w:val="24"/>
              </w:rPr>
              <w:t>2.</w:t>
            </w:r>
          </w:p>
        </w:tc>
        <w:tc>
          <w:tcPr>
            <w:tcW w:w="13985" w:type="dxa"/>
            <w:shd w:val="clear" w:color="auto" w:fill="auto"/>
          </w:tcPr>
          <w:p w:rsidR="00F46C33" w:rsidRPr="00F46C33" w:rsidRDefault="00F46C33" w:rsidP="00F46C33">
            <w:pPr>
              <w:spacing w:after="200" w:line="276" w:lineRule="auto"/>
              <w:rPr>
                <w:rFonts w:ascii="Times New Roman" w:eastAsia="Arial Unicode MS" w:hAnsi="Times New Roman"/>
                <w:sz w:val="22"/>
                <w:szCs w:val="22"/>
                <w:lang w:eastAsia="en-US"/>
              </w:rPr>
            </w:pPr>
            <w:proofErr w:type="gramStart"/>
            <w:r w:rsidRPr="00F46C33">
              <w:rPr>
                <w:rFonts w:ascii="Times New Roman" w:eastAsia="Arial Unicode MS" w:hAnsi="Times New Roman"/>
                <w:sz w:val="22"/>
                <w:szCs w:val="22"/>
                <w:lang w:eastAsia="en-US"/>
              </w:rPr>
              <w:t>Engellilere yönelik toplumsal kabulün yeterli düzeyde olmaması. İlimizde akraba evliliği oranlarının yüksek olması.</w:t>
            </w:r>
            <w:r w:rsidRPr="00F46C33">
              <w:rPr>
                <w:rFonts w:ascii="Times New Roman" w:eastAsia="Arial Unicode MS" w:hAnsi="Times New Roman"/>
              </w:rPr>
              <w:t xml:space="preserve"> Engelli bireye sahip ailelerin duygularının istismara açık olması.</w:t>
            </w:r>
            <w:proofErr w:type="gramEnd"/>
          </w:p>
        </w:tc>
      </w:tr>
      <w:tr w:rsidR="00F46C33" w:rsidRPr="00F46C33" w:rsidTr="00E2251D">
        <w:trPr>
          <w:trHeight w:val="423"/>
        </w:trPr>
        <w:tc>
          <w:tcPr>
            <w:tcW w:w="817" w:type="dxa"/>
          </w:tcPr>
          <w:p w:rsidR="00F46C33" w:rsidRPr="00F46C33" w:rsidRDefault="00E2251D" w:rsidP="00F46C33">
            <w:pPr>
              <w:spacing w:after="0"/>
              <w:jc w:val="both"/>
              <w:rPr>
                <w:szCs w:val="24"/>
              </w:rPr>
            </w:pPr>
            <w:r>
              <w:rPr>
                <w:szCs w:val="24"/>
              </w:rPr>
              <w:t>3.</w:t>
            </w:r>
          </w:p>
        </w:tc>
        <w:tc>
          <w:tcPr>
            <w:tcW w:w="13985" w:type="dxa"/>
            <w:shd w:val="clear" w:color="auto" w:fill="auto"/>
          </w:tcPr>
          <w:p w:rsidR="00F46C33" w:rsidRPr="00F46C33" w:rsidRDefault="00F46C33" w:rsidP="00F46C33">
            <w:pPr>
              <w:spacing w:after="200" w:line="276" w:lineRule="auto"/>
              <w:rPr>
                <w:rFonts w:ascii="Times New Roman" w:eastAsia="Arial Unicode MS" w:hAnsi="Times New Roman"/>
                <w:sz w:val="22"/>
                <w:szCs w:val="22"/>
                <w:lang w:eastAsia="en-US"/>
              </w:rPr>
            </w:pPr>
            <w:r w:rsidRPr="00F46C33">
              <w:rPr>
                <w:rFonts w:ascii="Times New Roman" w:eastAsia="Arial Unicode MS" w:hAnsi="Times New Roman"/>
                <w:sz w:val="22"/>
                <w:szCs w:val="22"/>
                <w:lang w:eastAsia="en-US"/>
              </w:rPr>
              <w:t>Özel eğitim hizmetlerini verecek uzman personel sayısının yetersiz olması.</w:t>
            </w:r>
          </w:p>
        </w:tc>
      </w:tr>
      <w:tr w:rsidR="00F46C33" w:rsidRPr="00F46C33" w:rsidTr="008649D1">
        <w:trPr>
          <w:trHeight w:val="507"/>
        </w:trPr>
        <w:tc>
          <w:tcPr>
            <w:tcW w:w="817" w:type="dxa"/>
          </w:tcPr>
          <w:p w:rsidR="00F46C33" w:rsidRPr="00F46C33" w:rsidRDefault="00E2251D" w:rsidP="00F46C33">
            <w:pPr>
              <w:spacing w:after="0"/>
              <w:jc w:val="both"/>
              <w:rPr>
                <w:szCs w:val="24"/>
              </w:rPr>
            </w:pPr>
            <w:r>
              <w:rPr>
                <w:szCs w:val="24"/>
              </w:rPr>
              <w:t>4.</w:t>
            </w:r>
          </w:p>
        </w:tc>
        <w:tc>
          <w:tcPr>
            <w:tcW w:w="13985" w:type="dxa"/>
            <w:shd w:val="clear" w:color="auto" w:fill="auto"/>
          </w:tcPr>
          <w:p w:rsidR="00F46C33" w:rsidRPr="00F46C33" w:rsidRDefault="00F46C33" w:rsidP="00F46C33">
            <w:pPr>
              <w:spacing w:after="200" w:line="276" w:lineRule="auto"/>
              <w:rPr>
                <w:rFonts w:ascii="Times New Roman" w:eastAsia="Arial Unicode MS" w:hAnsi="Times New Roman"/>
                <w:sz w:val="22"/>
                <w:szCs w:val="22"/>
                <w:lang w:eastAsia="en-US"/>
              </w:rPr>
            </w:pPr>
            <w:proofErr w:type="gramStart"/>
            <w:r w:rsidRPr="00F46C33">
              <w:rPr>
                <w:rFonts w:ascii="Times New Roman" w:eastAsia="Arial Unicode MS" w:hAnsi="Times New Roman"/>
                <w:sz w:val="22"/>
                <w:szCs w:val="22"/>
                <w:lang w:eastAsia="en-US"/>
              </w:rPr>
              <w:t>İlimizdeki istihdam alanlarının yeterli olmaması.</w:t>
            </w:r>
            <w:proofErr w:type="gramEnd"/>
          </w:p>
        </w:tc>
      </w:tr>
    </w:tbl>
    <w:p w:rsidR="00F46C33" w:rsidRPr="00F46C33" w:rsidRDefault="00F46C33" w:rsidP="00F46C33">
      <w:bookmarkStart w:id="24" w:name="_Toc416085141"/>
      <w:bookmarkStart w:id="25" w:name="_Toc529519454"/>
      <w:bookmarkEnd w:id="23"/>
    </w:p>
    <w:p w:rsidR="00F46C33" w:rsidRPr="00F46C33" w:rsidRDefault="00F46C33" w:rsidP="00F46C33">
      <w:pPr>
        <w:keepNext/>
        <w:keepLines/>
        <w:spacing w:before="240" w:after="240" w:line="360" w:lineRule="auto"/>
        <w:outlineLvl w:val="1"/>
        <w:rPr>
          <w:rFonts w:eastAsia="SimSun"/>
          <w:b/>
          <w:sz w:val="28"/>
          <w:szCs w:val="32"/>
          <w:lang w:val="x-none" w:eastAsia="x-none"/>
        </w:rPr>
      </w:pPr>
      <w:r w:rsidRPr="00F46C33">
        <w:rPr>
          <w:rFonts w:eastAsia="SimSun"/>
          <w:b/>
          <w:sz w:val="28"/>
          <w:szCs w:val="32"/>
          <w:lang w:val="x-none" w:eastAsia="x-none"/>
        </w:rPr>
        <w:lastRenderedPageBreak/>
        <w:t xml:space="preserve"> </w:t>
      </w:r>
      <w:bookmarkStart w:id="26" w:name="_Toc531097538"/>
      <w:r w:rsidRPr="008649D1">
        <w:rPr>
          <w:rFonts w:eastAsia="SimSun"/>
          <w:b/>
          <w:caps/>
          <w:sz w:val="28"/>
          <w:szCs w:val="32"/>
          <w:lang w:val="x-none"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Gel</w:t>
      </w:r>
      <w:r w:rsidR="008649D1">
        <w:rPr>
          <w:rFonts w:eastAsia="SimSun"/>
          <w:b/>
          <w:caps/>
          <w:sz w:val="28"/>
          <w:szCs w:val="32"/>
          <w:lang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w:t>
      </w:r>
      <w:r w:rsidRPr="008649D1">
        <w:rPr>
          <w:rFonts w:eastAsia="SimSun"/>
          <w:b/>
          <w:caps/>
          <w:sz w:val="28"/>
          <w:szCs w:val="32"/>
          <w:lang w:val="x-none"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ş</w:t>
      </w:r>
      <w:r w:rsidR="008649D1">
        <w:rPr>
          <w:rFonts w:eastAsia="SimSun"/>
          <w:b/>
          <w:caps/>
          <w:sz w:val="28"/>
          <w:szCs w:val="32"/>
          <w:lang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w:t>
      </w:r>
      <w:r w:rsidRPr="008649D1">
        <w:rPr>
          <w:rFonts w:eastAsia="SimSun"/>
          <w:b/>
          <w:caps/>
          <w:sz w:val="28"/>
          <w:szCs w:val="32"/>
          <w:lang w:val="x-none" w:eastAsia="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 ve Sorun Alanları</w:t>
      </w:r>
      <w:bookmarkEnd w:id="24"/>
      <w:bookmarkEnd w:id="25"/>
      <w:bookmarkEnd w:id="26"/>
    </w:p>
    <w:p w:rsidR="00F46C33" w:rsidRPr="00F46C33" w:rsidRDefault="00F46C33" w:rsidP="00F46C33">
      <w:pPr>
        <w:spacing w:after="0"/>
        <w:ind w:firstLine="708"/>
        <w:jc w:val="both"/>
        <w:rPr>
          <w:szCs w:val="24"/>
        </w:rPr>
      </w:pPr>
      <w:r w:rsidRPr="00F46C33">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F46C33" w:rsidRPr="00F46C33" w:rsidRDefault="00F46C33" w:rsidP="00F46C33">
      <w:pPr>
        <w:spacing w:after="0"/>
        <w:ind w:firstLine="708"/>
        <w:jc w:val="both"/>
        <w:rPr>
          <w:szCs w:val="24"/>
        </w:rPr>
      </w:pPr>
      <w:r w:rsidRPr="00F46C33">
        <w:rPr>
          <w:szCs w:val="24"/>
        </w:rPr>
        <w:t xml:space="preserve">Gelişim ve sorun alanları ayrımında eğitim ve öğretim faaliyetlerine ilişkin üç temel tema olan Eğitime Erişim, Eğitimde Kalite ve kurumsal Kapasite kullanılmıştır. </w:t>
      </w:r>
      <w:proofErr w:type="gramStart"/>
      <w:r w:rsidRPr="00F46C33">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F46C33" w:rsidRPr="00F46C33" w:rsidRDefault="00F46C33" w:rsidP="00F46C33">
      <w:pPr>
        <w:spacing w:after="0"/>
        <w:ind w:firstLine="708"/>
        <w:jc w:val="both"/>
        <w:rPr>
          <w:szCs w:val="24"/>
        </w:rPr>
      </w:pPr>
    </w:p>
    <w:p w:rsidR="00F46C33" w:rsidRDefault="00F46C33" w:rsidP="00F46C33">
      <w:pPr>
        <w:spacing w:after="0"/>
        <w:ind w:firstLine="708"/>
        <w:jc w:val="both"/>
        <w:rPr>
          <w:szCs w:val="24"/>
        </w:rPr>
      </w:pPr>
    </w:p>
    <w:p w:rsidR="00A81578" w:rsidRDefault="00A81578" w:rsidP="00F46C33">
      <w:pPr>
        <w:spacing w:after="0"/>
        <w:ind w:firstLine="708"/>
        <w:jc w:val="both"/>
        <w:rPr>
          <w:szCs w:val="24"/>
        </w:rPr>
      </w:pPr>
    </w:p>
    <w:p w:rsidR="00A81578" w:rsidRDefault="00A81578" w:rsidP="00F46C33">
      <w:pPr>
        <w:spacing w:after="0"/>
        <w:ind w:firstLine="708"/>
        <w:jc w:val="both"/>
        <w:rPr>
          <w:szCs w:val="24"/>
        </w:rPr>
      </w:pPr>
    </w:p>
    <w:p w:rsidR="00A81578" w:rsidRDefault="00A81578" w:rsidP="00F46C33">
      <w:pPr>
        <w:spacing w:after="0"/>
        <w:ind w:firstLine="708"/>
        <w:jc w:val="both"/>
        <w:rPr>
          <w:szCs w:val="24"/>
        </w:rPr>
      </w:pPr>
    </w:p>
    <w:p w:rsidR="00A81578" w:rsidRDefault="00A81578" w:rsidP="00F46C33">
      <w:pPr>
        <w:spacing w:after="0"/>
        <w:ind w:firstLine="708"/>
        <w:jc w:val="both"/>
        <w:rPr>
          <w:szCs w:val="24"/>
        </w:rPr>
      </w:pPr>
    </w:p>
    <w:p w:rsidR="00A81578" w:rsidRDefault="00A81578" w:rsidP="00F46C33">
      <w:pPr>
        <w:spacing w:after="0"/>
        <w:ind w:firstLine="708"/>
        <w:jc w:val="both"/>
        <w:rPr>
          <w:szCs w:val="24"/>
        </w:rPr>
      </w:pPr>
    </w:p>
    <w:p w:rsidR="00A81578" w:rsidRDefault="00A81578" w:rsidP="00F46C33">
      <w:pPr>
        <w:spacing w:after="0"/>
        <w:ind w:firstLine="708"/>
        <w:jc w:val="both"/>
        <w:rPr>
          <w:szCs w:val="24"/>
        </w:rPr>
      </w:pPr>
    </w:p>
    <w:p w:rsidR="00A81578" w:rsidRDefault="00A81578" w:rsidP="00F46C33">
      <w:pPr>
        <w:spacing w:after="0"/>
        <w:ind w:firstLine="708"/>
        <w:jc w:val="both"/>
        <w:rPr>
          <w:szCs w:val="24"/>
        </w:rPr>
      </w:pPr>
    </w:p>
    <w:p w:rsidR="00A81578" w:rsidRDefault="00A81578" w:rsidP="00F46C33">
      <w:pPr>
        <w:spacing w:after="0"/>
        <w:ind w:firstLine="708"/>
        <w:jc w:val="both"/>
        <w:rPr>
          <w:szCs w:val="24"/>
        </w:rPr>
      </w:pPr>
    </w:p>
    <w:p w:rsidR="00A81578" w:rsidRDefault="00A81578" w:rsidP="00F46C33">
      <w:pPr>
        <w:spacing w:after="0"/>
        <w:ind w:firstLine="708"/>
        <w:jc w:val="both"/>
        <w:rPr>
          <w:szCs w:val="24"/>
        </w:rPr>
      </w:pPr>
    </w:p>
    <w:p w:rsidR="00A81578" w:rsidRDefault="00A81578" w:rsidP="00F46C33">
      <w:pPr>
        <w:spacing w:after="0"/>
        <w:ind w:firstLine="708"/>
        <w:jc w:val="both"/>
        <w:rPr>
          <w:szCs w:val="24"/>
        </w:rPr>
      </w:pPr>
    </w:p>
    <w:p w:rsidR="00A81578" w:rsidRPr="00F46C33" w:rsidRDefault="00A81578" w:rsidP="00F46C33">
      <w:pPr>
        <w:spacing w:after="0"/>
        <w:ind w:firstLine="708"/>
        <w:jc w:val="both"/>
        <w:rPr>
          <w:szCs w:val="24"/>
        </w:rPr>
      </w:pPr>
    </w:p>
    <w:p w:rsidR="00F46C33" w:rsidRPr="00F46C33" w:rsidRDefault="00F46C33" w:rsidP="00F46C33">
      <w:pPr>
        <w:spacing w:after="0"/>
        <w:ind w:firstLine="708"/>
        <w:jc w:val="both"/>
        <w:rPr>
          <w:szCs w:val="24"/>
        </w:rPr>
      </w:pPr>
    </w:p>
    <w:p w:rsidR="00F46C33" w:rsidRPr="00F46C33" w:rsidRDefault="00F46C33" w:rsidP="00F46C33">
      <w:pPr>
        <w:keepNext/>
        <w:keepLines/>
        <w:spacing w:before="240" w:after="240" w:line="240" w:lineRule="auto"/>
        <w:outlineLvl w:val="2"/>
        <w:rPr>
          <w:rFonts w:ascii="Calibri Light" w:eastAsia="SimSun" w:hAnsi="Calibri Light"/>
          <w:sz w:val="32"/>
          <w:szCs w:val="32"/>
          <w:lang w:val="x-none" w:eastAsia="x-none"/>
        </w:rPr>
      </w:pPr>
      <w:bookmarkStart w:id="27" w:name="_Toc416084890"/>
    </w:p>
    <w:p w:rsidR="00F46C33" w:rsidRPr="00F46C33" w:rsidRDefault="00F46C33" w:rsidP="00F46C33">
      <w:pPr>
        <w:keepNext/>
        <w:keepLines/>
        <w:spacing w:before="240" w:after="240" w:line="240" w:lineRule="auto"/>
        <w:outlineLvl w:val="2"/>
        <w:rPr>
          <w:rFonts w:ascii="Calibri Light" w:eastAsia="SimSun" w:hAnsi="Calibri Light"/>
          <w:sz w:val="32"/>
          <w:szCs w:val="32"/>
          <w:lang w:val="x-none" w:eastAsia="x-none"/>
        </w:rPr>
      </w:pPr>
      <w:r w:rsidRPr="00F46C33">
        <w:rPr>
          <w:rFonts w:ascii="Calibri Light" w:eastAsia="SimSun" w:hAnsi="Calibri Light"/>
          <w:sz w:val="32"/>
          <w:szCs w:val="32"/>
          <w:lang w:val="x-none" w:eastAsia="x-none"/>
        </w:rPr>
        <w:t>Gelişim ve Sorun Alanlarımız</w:t>
      </w:r>
    </w:p>
    <w:tbl>
      <w:tblPr>
        <w:tblW w:w="134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12669"/>
      </w:tblGrid>
      <w:tr w:rsidR="00F46C33" w:rsidRPr="00F46C33" w:rsidTr="00911285">
        <w:trPr>
          <w:trHeight w:val="261"/>
        </w:trPr>
        <w:tc>
          <w:tcPr>
            <w:tcW w:w="13417" w:type="dxa"/>
            <w:gridSpan w:val="2"/>
            <w:vAlign w:val="center"/>
            <w:hideMark/>
          </w:tcPr>
          <w:p w:rsidR="00F46C33" w:rsidRPr="00F46C33" w:rsidRDefault="00F46C33" w:rsidP="00F46C33">
            <w:pPr>
              <w:spacing w:after="0" w:line="240" w:lineRule="auto"/>
              <w:rPr>
                <w:b/>
                <w:bCs/>
                <w:color w:val="000000"/>
                <w:szCs w:val="24"/>
              </w:rPr>
            </w:pPr>
            <w:r w:rsidRPr="00F46C33">
              <w:rPr>
                <w:b/>
                <w:szCs w:val="24"/>
              </w:rPr>
              <w:t xml:space="preserve"> </w:t>
            </w:r>
            <w:bookmarkEnd w:id="27"/>
            <w:r w:rsidRPr="00F46C33">
              <w:rPr>
                <w:b/>
                <w:bCs/>
                <w:color w:val="000000"/>
                <w:szCs w:val="24"/>
              </w:rPr>
              <w:t>1.TEMA: EĞİTİM VE ÖĞRETİME ERİŞİM</w:t>
            </w:r>
          </w:p>
        </w:tc>
      </w:tr>
      <w:tr w:rsidR="00F46C33" w:rsidRPr="00F46C33" w:rsidTr="00911285">
        <w:trPr>
          <w:trHeight w:val="287"/>
        </w:trPr>
        <w:tc>
          <w:tcPr>
            <w:tcW w:w="748" w:type="dxa"/>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1</w:t>
            </w:r>
          </w:p>
        </w:tc>
        <w:tc>
          <w:tcPr>
            <w:tcW w:w="12669" w:type="dxa"/>
            <w:vAlign w:val="center"/>
            <w:hideMark/>
          </w:tcPr>
          <w:p w:rsidR="00F46C33" w:rsidRPr="00F46C33" w:rsidRDefault="00F46C33" w:rsidP="00F46C33">
            <w:pPr>
              <w:spacing w:after="0" w:line="240" w:lineRule="auto"/>
              <w:rPr>
                <w:color w:val="000000"/>
                <w:szCs w:val="24"/>
              </w:rPr>
            </w:pPr>
            <w:r w:rsidRPr="00F46C33">
              <w:rPr>
                <w:color w:val="000000"/>
                <w:szCs w:val="24"/>
              </w:rPr>
              <w:t>Özel Eğitim</w:t>
            </w:r>
          </w:p>
        </w:tc>
      </w:tr>
      <w:tr w:rsidR="00F46C33" w:rsidRPr="00F46C33" w:rsidTr="00911285">
        <w:trPr>
          <w:trHeight w:val="287"/>
        </w:trPr>
        <w:tc>
          <w:tcPr>
            <w:tcW w:w="748" w:type="dxa"/>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2</w:t>
            </w:r>
          </w:p>
        </w:tc>
        <w:tc>
          <w:tcPr>
            <w:tcW w:w="12669" w:type="dxa"/>
            <w:vAlign w:val="center"/>
            <w:hideMark/>
          </w:tcPr>
          <w:p w:rsidR="00F46C33" w:rsidRPr="00F46C33" w:rsidRDefault="00F46C33" w:rsidP="00F46C33">
            <w:pPr>
              <w:spacing w:after="0" w:line="240" w:lineRule="auto"/>
              <w:rPr>
                <w:color w:val="000000"/>
                <w:szCs w:val="24"/>
              </w:rPr>
            </w:pPr>
            <w:r w:rsidRPr="00F46C33">
              <w:rPr>
                <w:color w:val="000000"/>
                <w:szCs w:val="24"/>
              </w:rPr>
              <w:t>İlkokulda okullaşma</w:t>
            </w:r>
          </w:p>
        </w:tc>
      </w:tr>
      <w:tr w:rsidR="00F46C33" w:rsidRPr="00F46C33" w:rsidTr="00911285">
        <w:trPr>
          <w:trHeight w:val="287"/>
        </w:trPr>
        <w:tc>
          <w:tcPr>
            <w:tcW w:w="748" w:type="dxa"/>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3</w:t>
            </w:r>
          </w:p>
        </w:tc>
        <w:tc>
          <w:tcPr>
            <w:tcW w:w="12669" w:type="dxa"/>
            <w:vAlign w:val="center"/>
          </w:tcPr>
          <w:p w:rsidR="00F46C33" w:rsidRPr="00F46C33" w:rsidRDefault="00F46C33" w:rsidP="00F46C33">
            <w:pPr>
              <w:spacing w:after="0" w:line="240" w:lineRule="auto"/>
              <w:rPr>
                <w:color w:val="000000"/>
                <w:szCs w:val="24"/>
              </w:rPr>
            </w:pPr>
            <w:r w:rsidRPr="00F46C33">
              <w:rPr>
                <w:color w:val="000000"/>
                <w:szCs w:val="24"/>
              </w:rPr>
              <w:t xml:space="preserve">İlkokulda okula uyum </w:t>
            </w:r>
            <w:proofErr w:type="gramStart"/>
            <w:r w:rsidRPr="00F46C33">
              <w:rPr>
                <w:color w:val="000000"/>
                <w:szCs w:val="24"/>
              </w:rPr>
              <w:t>oryantasyon</w:t>
            </w:r>
            <w:proofErr w:type="gramEnd"/>
          </w:p>
        </w:tc>
      </w:tr>
      <w:tr w:rsidR="00F46C33" w:rsidRPr="00F46C33" w:rsidTr="00911285">
        <w:trPr>
          <w:trHeight w:val="287"/>
        </w:trPr>
        <w:tc>
          <w:tcPr>
            <w:tcW w:w="748" w:type="dxa"/>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4</w:t>
            </w:r>
          </w:p>
        </w:tc>
        <w:tc>
          <w:tcPr>
            <w:tcW w:w="12669" w:type="dxa"/>
            <w:vAlign w:val="center"/>
          </w:tcPr>
          <w:p w:rsidR="00F46C33" w:rsidRPr="00F46C33" w:rsidRDefault="00F46C33" w:rsidP="00F46C33">
            <w:pPr>
              <w:spacing w:after="0" w:line="240" w:lineRule="auto"/>
              <w:rPr>
                <w:color w:val="000000"/>
                <w:szCs w:val="24"/>
              </w:rPr>
            </w:pPr>
            <w:r w:rsidRPr="00F46C33">
              <w:rPr>
                <w:color w:val="000000"/>
                <w:szCs w:val="24"/>
              </w:rPr>
              <w:t>Devamlılığın sağlanması</w:t>
            </w:r>
          </w:p>
        </w:tc>
      </w:tr>
      <w:tr w:rsidR="00F46C33" w:rsidRPr="00F46C33" w:rsidTr="00911285">
        <w:trPr>
          <w:trHeight w:val="287"/>
        </w:trPr>
        <w:tc>
          <w:tcPr>
            <w:tcW w:w="748" w:type="dxa"/>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5</w:t>
            </w:r>
          </w:p>
        </w:tc>
        <w:tc>
          <w:tcPr>
            <w:tcW w:w="12669" w:type="dxa"/>
            <w:vAlign w:val="center"/>
          </w:tcPr>
          <w:p w:rsidR="00F46C33" w:rsidRPr="00F46C33" w:rsidRDefault="00F46C33" w:rsidP="00F46C33">
            <w:pPr>
              <w:spacing w:after="0" w:line="240" w:lineRule="auto"/>
              <w:rPr>
                <w:color w:val="000000"/>
                <w:szCs w:val="24"/>
              </w:rPr>
            </w:pPr>
          </w:p>
        </w:tc>
      </w:tr>
    </w:tbl>
    <w:p w:rsidR="00F46C33" w:rsidRPr="00F46C33" w:rsidRDefault="00F46C33" w:rsidP="00F46C33">
      <w:pPr>
        <w:rPr>
          <w:szCs w:val="24"/>
        </w:rPr>
      </w:pPr>
    </w:p>
    <w:tbl>
      <w:tblPr>
        <w:tblW w:w="13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12784"/>
      </w:tblGrid>
      <w:tr w:rsidR="00F46C33" w:rsidRPr="00F46C33" w:rsidTr="00911285">
        <w:trPr>
          <w:trHeight w:val="96"/>
        </w:trPr>
        <w:tc>
          <w:tcPr>
            <w:tcW w:w="13538" w:type="dxa"/>
            <w:gridSpan w:val="2"/>
            <w:vAlign w:val="center"/>
            <w:hideMark/>
          </w:tcPr>
          <w:p w:rsidR="00F46C33" w:rsidRPr="00F46C33" w:rsidRDefault="00F46C33" w:rsidP="00F46C33">
            <w:pPr>
              <w:spacing w:after="0" w:line="240" w:lineRule="auto"/>
              <w:rPr>
                <w:b/>
                <w:bCs/>
                <w:color w:val="000000"/>
                <w:szCs w:val="24"/>
              </w:rPr>
            </w:pPr>
            <w:r w:rsidRPr="00F46C33">
              <w:rPr>
                <w:b/>
                <w:bCs/>
                <w:color w:val="000000"/>
                <w:szCs w:val="24"/>
              </w:rPr>
              <w:t>2.TEMA: EĞİTİM VE ÖĞRETİMDE KALİTE</w:t>
            </w:r>
          </w:p>
        </w:tc>
      </w:tr>
      <w:tr w:rsidR="00F46C33" w:rsidRPr="00F46C33" w:rsidTr="00911285">
        <w:trPr>
          <w:trHeight w:val="48"/>
        </w:trPr>
        <w:tc>
          <w:tcPr>
            <w:tcW w:w="754" w:type="dxa"/>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1</w:t>
            </w:r>
          </w:p>
        </w:tc>
        <w:tc>
          <w:tcPr>
            <w:tcW w:w="12784" w:type="dxa"/>
            <w:vAlign w:val="center"/>
            <w:hideMark/>
          </w:tcPr>
          <w:p w:rsidR="00F46C33" w:rsidRPr="00F46C33" w:rsidRDefault="00F46C33" w:rsidP="00F46C33">
            <w:pPr>
              <w:spacing w:after="0" w:line="240" w:lineRule="auto"/>
              <w:rPr>
                <w:color w:val="000000"/>
                <w:szCs w:val="24"/>
              </w:rPr>
            </w:pPr>
            <w:r w:rsidRPr="00F46C33">
              <w:rPr>
                <w:color w:val="000000"/>
                <w:szCs w:val="24"/>
              </w:rPr>
              <w:t>Öğrenci</w:t>
            </w:r>
          </w:p>
        </w:tc>
      </w:tr>
      <w:tr w:rsidR="00F46C33" w:rsidRPr="00F46C33" w:rsidTr="00911285">
        <w:trPr>
          <w:trHeight w:val="48"/>
        </w:trPr>
        <w:tc>
          <w:tcPr>
            <w:tcW w:w="754" w:type="dxa"/>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2</w:t>
            </w:r>
          </w:p>
        </w:tc>
        <w:tc>
          <w:tcPr>
            <w:tcW w:w="12784" w:type="dxa"/>
            <w:vAlign w:val="center"/>
            <w:hideMark/>
          </w:tcPr>
          <w:p w:rsidR="00F46C33" w:rsidRPr="00F46C33" w:rsidRDefault="00F46C33" w:rsidP="00F46C33">
            <w:pPr>
              <w:spacing w:after="0" w:line="240" w:lineRule="auto"/>
              <w:rPr>
                <w:color w:val="000000"/>
                <w:szCs w:val="24"/>
              </w:rPr>
            </w:pPr>
            <w:r w:rsidRPr="00F46C33">
              <w:rPr>
                <w:color w:val="000000"/>
                <w:szCs w:val="24"/>
              </w:rPr>
              <w:t>Sağlık</w:t>
            </w:r>
          </w:p>
        </w:tc>
      </w:tr>
      <w:tr w:rsidR="00F46C33" w:rsidRPr="00F46C33" w:rsidTr="00911285">
        <w:trPr>
          <w:trHeight w:val="48"/>
        </w:trPr>
        <w:tc>
          <w:tcPr>
            <w:tcW w:w="754" w:type="dxa"/>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3</w:t>
            </w:r>
          </w:p>
        </w:tc>
        <w:tc>
          <w:tcPr>
            <w:tcW w:w="12784" w:type="dxa"/>
            <w:vAlign w:val="center"/>
          </w:tcPr>
          <w:p w:rsidR="00F46C33" w:rsidRPr="00F46C33" w:rsidRDefault="00F46C33" w:rsidP="00F46C33">
            <w:pPr>
              <w:spacing w:after="0" w:line="240" w:lineRule="auto"/>
              <w:rPr>
                <w:color w:val="000000"/>
                <w:szCs w:val="24"/>
              </w:rPr>
            </w:pPr>
            <w:r w:rsidRPr="00F46C33">
              <w:rPr>
                <w:color w:val="000000"/>
                <w:szCs w:val="24"/>
              </w:rPr>
              <w:t>Kazanımlar</w:t>
            </w:r>
          </w:p>
        </w:tc>
      </w:tr>
      <w:tr w:rsidR="00F46C33" w:rsidRPr="00F46C33" w:rsidTr="00911285">
        <w:trPr>
          <w:trHeight w:val="48"/>
        </w:trPr>
        <w:tc>
          <w:tcPr>
            <w:tcW w:w="754" w:type="dxa"/>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4</w:t>
            </w:r>
          </w:p>
        </w:tc>
        <w:tc>
          <w:tcPr>
            <w:tcW w:w="12784" w:type="dxa"/>
            <w:vAlign w:val="center"/>
          </w:tcPr>
          <w:p w:rsidR="00F46C33" w:rsidRPr="00F46C33" w:rsidRDefault="00F46C33" w:rsidP="00F46C33">
            <w:pPr>
              <w:spacing w:after="0" w:line="240" w:lineRule="auto"/>
              <w:rPr>
                <w:color w:val="000000"/>
                <w:szCs w:val="24"/>
              </w:rPr>
            </w:pPr>
            <w:r w:rsidRPr="00F46C33">
              <w:rPr>
                <w:color w:val="000000"/>
                <w:szCs w:val="24"/>
              </w:rPr>
              <w:t>Öğretmen</w:t>
            </w:r>
          </w:p>
        </w:tc>
      </w:tr>
      <w:tr w:rsidR="00F46C33" w:rsidRPr="00F46C33" w:rsidTr="00911285">
        <w:trPr>
          <w:trHeight w:val="48"/>
        </w:trPr>
        <w:tc>
          <w:tcPr>
            <w:tcW w:w="754" w:type="dxa"/>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5</w:t>
            </w:r>
          </w:p>
        </w:tc>
        <w:tc>
          <w:tcPr>
            <w:tcW w:w="12784" w:type="dxa"/>
            <w:vAlign w:val="center"/>
          </w:tcPr>
          <w:p w:rsidR="00F46C33" w:rsidRPr="00F46C33" w:rsidRDefault="00F46C33" w:rsidP="00F46C33">
            <w:pPr>
              <w:spacing w:after="0" w:line="240" w:lineRule="auto"/>
              <w:rPr>
                <w:color w:val="000000"/>
                <w:szCs w:val="24"/>
              </w:rPr>
            </w:pPr>
            <w:r w:rsidRPr="00F46C33">
              <w:rPr>
                <w:color w:val="000000"/>
                <w:szCs w:val="24"/>
              </w:rPr>
              <w:t>Öğretim Programları ve Materyaller</w:t>
            </w:r>
          </w:p>
        </w:tc>
      </w:tr>
      <w:tr w:rsidR="00F46C33" w:rsidRPr="00F46C33" w:rsidTr="00911285">
        <w:trPr>
          <w:trHeight w:val="48"/>
        </w:trPr>
        <w:tc>
          <w:tcPr>
            <w:tcW w:w="754" w:type="dxa"/>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6</w:t>
            </w:r>
          </w:p>
        </w:tc>
        <w:tc>
          <w:tcPr>
            <w:tcW w:w="12784" w:type="dxa"/>
            <w:vAlign w:val="center"/>
          </w:tcPr>
          <w:p w:rsidR="00F46C33" w:rsidRPr="00F46C33" w:rsidRDefault="00F46C33" w:rsidP="00F46C33">
            <w:pPr>
              <w:spacing w:after="0" w:line="240" w:lineRule="auto"/>
              <w:rPr>
                <w:color w:val="000000"/>
                <w:szCs w:val="24"/>
              </w:rPr>
            </w:pPr>
            <w:r w:rsidRPr="00F46C33">
              <w:rPr>
                <w:color w:val="000000"/>
                <w:szCs w:val="24"/>
              </w:rPr>
              <w:t>Eğitim-Öğretim Ortamı ve Çevresi</w:t>
            </w:r>
          </w:p>
        </w:tc>
      </w:tr>
      <w:tr w:rsidR="00F46C33" w:rsidRPr="00F46C33" w:rsidTr="00911285">
        <w:trPr>
          <w:trHeight w:val="48"/>
        </w:trPr>
        <w:tc>
          <w:tcPr>
            <w:tcW w:w="754" w:type="dxa"/>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7</w:t>
            </w:r>
          </w:p>
        </w:tc>
        <w:tc>
          <w:tcPr>
            <w:tcW w:w="12784" w:type="dxa"/>
            <w:vAlign w:val="center"/>
          </w:tcPr>
          <w:p w:rsidR="00F46C33" w:rsidRPr="00F46C33" w:rsidRDefault="00F46C33" w:rsidP="00F46C33">
            <w:pPr>
              <w:spacing w:after="0" w:line="240" w:lineRule="auto"/>
              <w:rPr>
                <w:color w:val="000000"/>
                <w:szCs w:val="24"/>
              </w:rPr>
            </w:pPr>
            <w:r w:rsidRPr="00F46C33">
              <w:rPr>
                <w:color w:val="000000"/>
                <w:szCs w:val="24"/>
              </w:rPr>
              <w:t>Rehberlik</w:t>
            </w:r>
          </w:p>
        </w:tc>
      </w:tr>
      <w:tr w:rsidR="00F46C33" w:rsidRPr="00F46C33" w:rsidTr="00911285">
        <w:trPr>
          <w:trHeight w:val="48"/>
        </w:trPr>
        <w:tc>
          <w:tcPr>
            <w:tcW w:w="754" w:type="dxa"/>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8</w:t>
            </w:r>
          </w:p>
        </w:tc>
        <w:tc>
          <w:tcPr>
            <w:tcW w:w="12784" w:type="dxa"/>
            <w:vAlign w:val="center"/>
          </w:tcPr>
          <w:p w:rsidR="00F46C33" w:rsidRPr="00F46C33" w:rsidRDefault="00F46C33" w:rsidP="00F46C33">
            <w:pPr>
              <w:spacing w:after="0" w:line="240" w:lineRule="auto"/>
              <w:rPr>
                <w:color w:val="000000"/>
                <w:szCs w:val="24"/>
              </w:rPr>
            </w:pPr>
          </w:p>
        </w:tc>
      </w:tr>
    </w:tbl>
    <w:p w:rsidR="00F46C33" w:rsidRDefault="00F46C33" w:rsidP="00F46C33">
      <w:pPr>
        <w:rPr>
          <w:szCs w:val="24"/>
        </w:rPr>
      </w:pPr>
    </w:p>
    <w:p w:rsidR="00A81578" w:rsidRPr="00F46C33" w:rsidRDefault="00A81578" w:rsidP="00F46C33">
      <w:pPr>
        <w:rPr>
          <w:szCs w:val="24"/>
        </w:rPr>
      </w:pPr>
    </w:p>
    <w:tbl>
      <w:tblPr>
        <w:tblW w:w="13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12893"/>
      </w:tblGrid>
      <w:tr w:rsidR="00F46C33" w:rsidRPr="00F46C33" w:rsidTr="00911285">
        <w:trPr>
          <w:trHeight w:val="372"/>
        </w:trPr>
        <w:tc>
          <w:tcPr>
            <w:tcW w:w="13477" w:type="dxa"/>
            <w:gridSpan w:val="2"/>
            <w:vAlign w:val="center"/>
            <w:hideMark/>
          </w:tcPr>
          <w:p w:rsidR="00F46C33" w:rsidRPr="00F46C33" w:rsidRDefault="00F46C33" w:rsidP="00F46C33">
            <w:pPr>
              <w:spacing w:after="0" w:line="240" w:lineRule="auto"/>
              <w:rPr>
                <w:b/>
                <w:bCs/>
                <w:color w:val="000000"/>
                <w:szCs w:val="24"/>
              </w:rPr>
            </w:pPr>
            <w:r w:rsidRPr="00F46C33">
              <w:rPr>
                <w:b/>
                <w:bCs/>
                <w:color w:val="000000"/>
                <w:szCs w:val="24"/>
              </w:rPr>
              <w:t>3.TEMA: KURUMSAL KAPASİTE</w:t>
            </w:r>
          </w:p>
        </w:tc>
      </w:tr>
      <w:tr w:rsidR="00F46C33" w:rsidRPr="00F46C33" w:rsidTr="00911285">
        <w:trPr>
          <w:trHeight w:val="372"/>
        </w:trPr>
        <w:tc>
          <w:tcPr>
            <w:tcW w:w="584" w:type="dxa"/>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1</w:t>
            </w:r>
          </w:p>
        </w:tc>
        <w:tc>
          <w:tcPr>
            <w:tcW w:w="12893" w:type="dxa"/>
            <w:vAlign w:val="center"/>
          </w:tcPr>
          <w:p w:rsidR="00F46C33" w:rsidRPr="00F46C33" w:rsidRDefault="00F46C33" w:rsidP="00F46C33">
            <w:pPr>
              <w:spacing w:after="0" w:line="240" w:lineRule="auto"/>
              <w:rPr>
                <w:color w:val="000000"/>
                <w:szCs w:val="24"/>
              </w:rPr>
            </w:pPr>
            <w:r w:rsidRPr="00F46C33">
              <w:rPr>
                <w:color w:val="000000"/>
                <w:szCs w:val="24"/>
              </w:rPr>
              <w:t>İnsan kaynakları planlaması</w:t>
            </w:r>
          </w:p>
        </w:tc>
      </w:tr>
      <w:tr w:rsidR="00F46C33" w:rsidRPr="00F46C33" w:rsidTr="00911285">
        <w:trPr>
          <w:trHeight w:val="372"/>
        </w:trPr>
        <w:tc>
          <w:tcPr>
            <w:tcW w:w="584" w:type="dxa"/>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2</w:t>
            </w:r>
          </w:p>
        </w:tc>
        <w:tc>
          <w:tcPr>
            <w:tcW w:w="12893" w:type="dxa"/>
            <w:vAlign w:val="center"/>
          </w:tcPr>
          <w:p w:rsidR="00F46C33" w:rsidRPr="00F46C33" w:rsidRDefault="00F46C33" w:rsidP="00F46C33">
            <w:pPr>
              <w:spacing w:after="0" w:line="240" w:lineRule="auto"/>
              <w:rPr>
                <w:color w:val="000000"/>
                <w:szCs w:val="24"/>
              </w:rPr>
            </w:pPr>
            <w:r w:rsidRPr="00F46C33">
              <w:rPr>
                <w:color w:val="000000"/>
                <w:szCs w:val="24"/>
              </w:rPr>
              <w:t>Öğretmen</w:t>
            </w:r>
          </w:p>
        </w:tc>
      </w:tr>
      <w:tr w:rsidR="00F46C33" w:rsidRPr="00F46C33" w:rsidTr="00911285">
        <w:trPr>
          <w:trHeight w:val="372"/>
        </w:trPr>
        <w:tc>
          <w:tcPr>
            <w:tcW w:w="584" w:type="dxa"/>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lastRenderedPageBreak/>
              <w:t>3</w:t>
            </w:r>
          </w:p>
        </w:tc>
        <w:tc>
          <w:tcPr>
            <w:tcW w:w="12893" w:type="dxa"/>
            <w:vAlign w:val="center"/>
          </w:tcPr>
          <w:p w:rsidR="00F46C33" w:rsidRPr="00F46C33" w:rsidRDefault="00F46C33" w:rsidP="00F46C33">
            <w:pPr>
              <w:spacing w:after="0" w:line="240" w:lineRule="auto"/>
              <w:rPr>
                <w:color w:val="000000"/>
                <w:szCs w:val="24"/>
              </w:rPr>
            </w:pPr>
            <w:r w:rsidRPr="00F46C33">
              <w:rPr>
                <w:color w:val="000000"/>
                <w:szCs w:val="24"/>
              </w:rPr>
              <w:t>İnsan kaynakları yönetimi</w:t>
            </w:r>
          </w:p>
        </w:tc>
      </w:tr>
      <w:tr w:rsidR="00F46C33" w:rsidRPr="00F46C33" w:rsidTr="00911285">
        <w:trPr>
          <w:trHeight w:val="372"/>
        </w:trPr>
        <w:tc>
          <w:tcPr>
            <w:tcW w:w="584" w:type="dxa"/>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4</w:t>
            </w:r>
          </w:p>
        </w:tc>
        <w:tc>
          <w:tcPr>
            <w:tcW w:w="12893" w:type="dxa"/>
            <w:vAlign w:val="center"/>
          </w:tcPr>
          <w:p w:rsidR="00F46C33" w:rsidRPr="00F46C33" w:rsidRDefault="00F46C33" w:rsidP="00F46C33">
            <w:pPr>
              <w:spacing w:after="0" w:line="240" w:lineRule="auto"/>
              <w:rPr>
                <w:color w:val="000000"/>
                <w:szCs w:val="24"/>
              </w:rPr>
            </w:pPr>
            <w:r w:rsidRPr="00F46C33">
              <w:rPr>
                <w:color w:val="000000"/>
                <w:szCs w:val="24"/>
              </w:rPr>
              <w:t>İnsan kaynaklarının eğitimi ve geliştirilmesi</w:t>
            </w:r>
          </w:p>
        </w:tc>
      </w:tr>
      <w:tr w:rsidR="00F46C33" w:rsidRPr="00F46C33" w:rsidTr="00911285">
        <w:trPr>
          <w:trHeight w:val="372"/>
        </w:trPr>
        <w:tc>
          <w:tcPr>
            <w:tcW w:w="584" w:type="dxa"/>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5</w:t>
            </w:r>
          </w:p>
        </w:tc>
        <w:tc>
          <w:tcPr>
            <w:tcW w:w="12893" w:type="dxa"/>
            <w:vAlign w:val="center"/>
          </w:tcPr>
          <w:p w:rsidR="00F46C33" w:rsidRPr="00F46C33" w:rsidRDefault="00F46C33" w:rsidP="00F46C33">
            <w:pPr>
              <w:spacing w:after="0" w:line="240" w:lineRule="auto"/>
              <w:rPr>
                <w:color w:val="000000"/>
                <w:szCs w:val="24"/>
              </w:rPr>
            </w:pPr>
            <w:proofErr w:type="gramStart"/>
            <w:r w:rsidRPr="00F46C33">
              <w:rPr>
                <w:color w:val="000000"/>
                <w:szCs w:val="24"/>
              </w:rPr>
              <w:t>Fiziki alt yapı.</w:t>
            </w:r>
            <w:proofErr w:type="gramEnd"/>
          </w:p>
        </w:tc>
      </w:tr>
      <w:tr w:rsidR="00F46C33" w:rsidRPr="00F46C33" w:rsidTr="00911285">
        <w:trPr>
          <w:trHeight w:val="372"/>
        </w:trPr>
        <w:tc>
          <w:tcPr>
            <w:tcW w:w="584" w:type="dxa"/>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6</w:t>
            </w:r>
          </w:p>
        </w:tc>
        <w:tc>
          <w:tcPr>
            <w:tcW w:w="12893" w:type="dxa"/>
            <w:vAlign w:val="center"/>
          </w:tcPr>
          <w:p w:rsidR="00F46C33" w:rsidRPr="00F46C33" w:rsidRDefault="00F46C33" w:rsidP="00F46C33">
            <w:pPr>
              <w:spacing w:after="0" w:line="240" w:lineRule="auto"/>
              <w:rPr>
                <w:color w:val="000000"/>
                <w:szCs w:val="24"/>
              </w:rPr>
            </w:pPr>
          </w:p>
        </w:tc>
      </w:tr>
    </w:tbl>
    <w:p w:rsidR="00F46C33" w:rsidRPr="00F46C33" w:rsidRDefault="00F46C33" w:rsidP="00F46C33"/>
    <w:p w:rsidR="00F46C33" w:rsidRPr="00F46C33" w:rsidRDefault="00F46C33" w:rsidP="00F46C33">
      <w:pPr>
        <w:keepNext/>
        <w:keepLines/>
        <w:spacing w:before="360" w:after="360" w:line="360" w:lineRule="auto"/>
        <w:outlineLvl w:val="0"/>
        <w:rPr>
          <w:rFonts w:eastAsia="SimSun"/>
          <w:b/>
          <w:color w:val="00B0F0"/>
          <w:sz w:val="28"/>
          <w:szCs w:val="40"/>
          <w:lang w:val="x-none" w:eastAsia="x-none"/>
        </w:rPr>
      </w:pPr>
      <w:bookmarkStart w:id="28" w:name="_Toc411525143"/>
      <w:bookmarkStart w:id="29" w:name="_Toc416085144"/>
      <w:bookmarkStart w:id="30" w:name="_Toc529519458"/>
      <w:bookmarkStart w:id="31" w:name="_Toc531097539"/>
      <w:r w:rsidRPr="00F46C33">
        <w:rPr>
          <w:rFonts w:eastAsia="SimSun"/>
          <w:b/>
          <w:color w:val="00B0F0"/>
          <w:sz w:val="28"/>
          <w:szCs w:val="40"/>
          <w:lang w:val="x-none" w:eastAsia="x-none"/>
        </w:rPr>
        <w:t>BÖLÜM III: MİSYON, VİZYON VE TEMEL DEĞERLER</w:t>
      </w:r>
      <w:bookmarkEnd w:id="28"/>
      <w:bookmarkEnd w:id="29"/>
      <w:bookmarkEnd w:id="30"/>
      <w:bookmarkEnd w:id="31"/>
    </w:p>
    <w:p w:rsidR="00F46C33" w:rsidRPr="00F46C33" w:rsidRDefault="00F46C33" w:rsidP="00F46C33">
      <w:pPr>
        <w:spacing w:line="240" w:lineRule="auto"/>
        <w:ind w:firstLine="709"/>
        <w:jc w:val="both"/>
        <w:rPr>
          <w:szCs w:val="24"/>
        </w:rPr>
      </w:pPr>
      <w:r w:rsidRPr="00F46C33">
        <w:rPr>
          <w:szCs w:val="24"/>
        </w:rPr>
        <w:t xml:space="preserve">Okul Müdürlüğümüzün Misyon, </w:t>
      </w:r>
      <w:proofErr w:type="gramStart"/>
      <w:r w:rsidRPr="00F46C33">
        <w:rPr>
          <w:szCs w:val="24"/>
        </w:rPr>
        <w:t>vizyon</w:t>
      </w:r>
      <w:proofErr w:type="gramEnd"/>
      <w:r w:rsidRPr="00F46C33">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46C33" w:rsidRPr="00737DAA" w:rsidRDefault="00F46C33" w:rsidP="00F46C33">
      <w:pPr>
        <w:keepNext/>
        <w:keepLines/>
        <w:spacing w:before="240" w:after="240" w:line="360" w:lineRule="auto"/>
        <w:outlineLvl w:val="1"/>
        <w:rPr>
          <w:rFonts w:eastAsia="SimSun"/>
          <w:b/>
          <w:sz w:val="28"/>
          <w:szCs w:val="32"/>
          <w:lang w:eastAsia="x-none"/>
        </w:rPr>
      </w:pPr>
      <w:bookmarkStart w:id="32" w:name="_Toc531097540"/>
      <w:r w:rsidRPr="00F46C33">
        <w:rPr>
          <w:rFonts w:eastAsia="SimSun"/>
          <w:b/>
          <w:sz w:val="28"/>
          <w:szCs w:val="32"/>
          <w:lang w:val="x-none" w:eastAsia="x-none"/>
        </w:rPr>
        <w:t xml:space="preserve">MİSYONUMUZ </w:t>
      </w:r>
      <w:bookmarkEnd w:id="32"/>
    </w:p>
    <w:p w:rsidR="00F46C33" w:rsidRPr="00F46C33" w:rsidRDefault="00F46C33" w:rsidP="00F46C33">
      <w:pPr>
        <w:ind w:left="284"/>
        <w:jc w:val="both"/>
        <w:rPr>
          <w:szCs w:val="24"/>
        </w:rPr>
      </w:pPr>
      <w:r w:rsidRPr="00F46C33">
        <w:rPr>
          <w:szCs w:val="24"/>
        </w:rPr>
        <w:t xml:space="preserve">Zihinsel öğrenme yetersizliği olan öğrencilerimize yaşamlarını bağımsız olarak sürdürebilmelerini sağlayacak kavram ve becerileri kazandırmak için bilgi, Bilgiye hızla ulaşabilen, bilgiyi mal ve hizmet üretimine yansıtabilen, bütün öğrencilerimizin öğrenmelerini sağlayarak, bağımsız yaşam becerilerini kazanıp kendisine güvenen, bireyler olarak yetişmelerine fırsat tanımak, öğrencilerimizi sosyal hayatın ihtiyaçları doğrultusunda yetiştirmek, hitap ettiğimiz öğrenci velilerimizin ruhsal ve psikolojik </w:t>
      </w:r>
      <w:proofErr w:type="gramStart"/>
      <w:r w:rsidRPr="00F46C33">
        <w:rPr>
          <w:szCs w:val="24"/>
        </w:rPr>
        <w:t>motivasyonlarını</w:t>
      </w:r>
      <w:proofErr w:type="gramEnd"/>
      <w:r w:rsidRPr="00F46C33">
        <w:rPr>
          <w:szCs w:val="24"/>
        </w:rPr>
        <w:t xml:space="preserve"> sağlamaktır.</w:t>
      </w:r>
    </w:p>
    <w:p w:rsidR="00F46C33" w:rsidRPr="00F46C33" w:rsidRDefault="00F46C33" w:rsidP="00F46C33">
      <w:pPr>
        <w:ind w:left="284"/>
        <w:jc w:val="both"/>
        <w:rPr>
          <w:szCs w:val="24"/>
        </w:rPr>
      </w:pPr>
    </w:p>
    <w:p w:rsidR="00F46C33" w:rsidRPr="00737DAA" w:rsidRDefault="00F46C33" w:rsidP="00F46C33">
      <w:pPr>
        <w:keepNext/>
        <w:keepLines/>
        <w:spacing w:before="240" w:after="240" w:line="360" w:lineRule="auto"/>
        <w:outlineLvl w:val="1"/>
        <w:rPr>
          <w:rFonts w:eastAsia="SimSun"/>
          <w:b/>
          <w:sz w:val="28"/>
          <w:szCs w:val="32"/>
          <w:lang w:eastAsia="x-none"/>
        </w:rPr>
      </w:pPr>
      <w:bookmarkStart w:id="33" w:name="_Toc531097541"/>
      <w:r w:rsidRPr="00F46C33">
        <w:rPr>
          <w:rFonts w:eastAsia="SimSun"/>
          <w:b/>
          <w:sz w:val="28"/>
          <w:szCs w:val="32"/>
          <w:lang w:val="x-none" w:eastAsia="x-none"/>
        </w:rPr>
        <w:lastRenderedPageBreak/>
        <w:t xml:space="preserve">VİZYONUMUZ </w:t>
      </w:r>
      <w:bookmarkEnd w:id="33"/>
    </w:p>
    <w:p w:rsidR="00F46C33" w:rsidRPr="00F46C33" w:rsidRDefault="00F46C33" w:rsidP="00F46C33">
      <w:pPr>
        <w:ind w:left="284"/>
        <w:jc w:val="both"/>
        <w:rPr>
          <w:szCs w:val="24"/>
        </w:rPr>
      </w:pPr>
      <w:r w:rsidRPr="00F46C33">
        <w:rPr>
          <w:szCs w:val="24"/>
        </w:rPr>
        <w:t xml:space="preserve">Zihinsel öğrenme yetersizliği olan bireylere </w:t>
      </w:r>
      <w:proofErr w:type="spellStart"/>
      <w:r w:rsidRPr="00F46C33">
        <w:rPr>
          <w:szCs w:val="24"/>
        </w:rPr>
        <w:t>özbakım</w:t>
      </w:r>
      <w:proofErr w:type="spellEnd"/>
      <w:r w:rsidRPr="00F46C33">
        <w:rPr>
          <w:szCs w:val="24"/>
        </w:rPr>
        <w:t xml:space="preserve">, </w:t>
      </w:r>
      <w:proofErr w:type="spellStart"/>
      <w:r w:rsidRPr="00F46C33">
        <w:rPr>
          <w:szCs w:val="24"/>
        </w:rPr>
        <w:t>psikomotor</w:t>
      </w:r>
      <w:proofErr w:type="spellEnd"/>
      <w:r w:rsidRPr="00F46C33">
        <w:rPr>
          <w:szCs w:val="24"/>
        </w:rPr>
        <w:t>, dil, akademik ve sosyal becerileri kazandırırken; bireysel farklılıkları dikkate alarak, öğrenemeyen birey yoktur ilkesiyle, uzman personellerce başta bireysel eğitim olmak üzere özel eğitim yöntem ve tekniklerini uygulayarak eğitim vermektir.</w:t>
      </w:r>
    </w:p>
    <w:p w:rsidR="00F46C33" w:rsidRPr="00F46C33" w:rsidRDefault="00F46C33" w:rsidP="00F46C33">
      <w:pPr>
        <w:ind w:left="284"/>
        <w:jc w:val="both"/>
        <w:rPr>
          <w:b/>
          <w:szCs w:val="24"/>
        </w:rPr>
      </w:pPr>
    </w:p>
    <w:p w:rsidR="00F46C33" w:rsidRPr="00737DAA" w:rsidRDefault="00F46C33" w:rsidP="00F46C33">
      <w:pPr>
        <w:keepNext/>
        <w:keepLines/>
        <w:spacing w:before="240" w:after="240" w:line="360" w:lineRule="auto"/>
        <w:outlineLvl w:val="1"/>
        <w:rPr>
          <w:rFonts w:eastAsia="SimSun"/>
          <w:b/>
          <w:sz w:val="28"/>
          <w:szCs w:val="32"/>
          <w:lang w:eastAsia="x-none"/>
        </w:rPr>
      </w:pPr>
      <w:bookmarkStart w:id="34" w:name="_Toc531097542"/>
      <w:r w:rsidRPr="00F46C33">
        <w:rPr>
          <w:rFonts w:eastAsia="SimSun"/>
          <w:b/>
          <w:sz w:val="28"/>
          <w:szCs w:val="32"/>
          <w:lang w:val="x-none" w:eastAsia="x-none"/>
        </w:rPr>
        <w:t xml:space="preserve">TEMEL </w:t>
      </w:r>
      <w:r w:rsidR="00737DAA">
        <w:rPr>
          <w:rFonts w:eastAsia="SimSun"/>
          <w:b/>
          <w:sz w:val="28"/>
          <w:szCs w:val="32"/>
          <w:lang w:eastAsia="x-none"/>
        </w:rPr>
        <w:t xml:space="preserve">İLKE VE </w:t>
      </w:r>
      <w:r w:rsidRPr="00F46C33">
        <w:rPr>
          <w:rFonts w:eastAsia="SimSun"/>
          <w:b/>
          <w:sz w:val="28"/>
          <w:szCs w:val="32"/>
          <w:lang w:val="x-none" w:eastAsia="x-none"/>
        </w:rPr>
        <w:t xml:space="preserve">DEĞERLERİMİZ </w:t>
      </w:r>
      <w:bookmarkEnd w:id="34"/>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r w:rsidRPr="00F46C33">
        <w:rPr>
          <w:rFonts w:eastAsia="AGaramondPro-Regular"/>
          <w:b/>
          <w:szCs w:val="24"/>
        </w:rPr>
        <w:t>1) Hizmet bekleyenlerin ihtiyaçlarına odaklanmak,</w:t>
      </w:r>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r w:rsidRPr="00F46C33">
        <w:rPr>
          <w:rFonts w:eastAsia="AGaramondPro-Regular"/>
          <w:b/>
          <w:szCs w:val="24"/>
        </w:rPr>
        <w:t>2) Ülkemizin geleceği konusunda sorumluluk,</w:t>
      </w:r>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r w:rsidRPr="00F46C33">
        <w:rPr>
          <w:rFonts w:eastAsia="AGaramondPro-Regular"/>
          <w:b/>
          <w:szCs w:val="24"/>
        </w:rPr>
        <w:t>3) Birbirine saygı ve sevgi göstermek,</w:t>
      </w:r>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r w:rsidRPr="00F46C33">
        <w:rPr>
          <w:rFonts w:eastAsia="AGaramondPro-Regular"/>
          <w:b/>
          <w:szCs w:val="24"/>
        </w:rPr>
        <w:t>4) Her çalışana değer vermek, eşit fırsat tanımak,</w:t>
      </w:r>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r w:rsidRPr="00F46C33">
        <w:rPr>
          <w:rFonts w:eastAsia="AGaramondPro-Regular"/>
          <w:b/>
          <w:szCs w:val="24"/>
        </w:rPr>
        <w:t>5) Hatayı oluşmadan önlemek,</w:t>
      </w:r>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r w:rsidRPr="00F46C33">
        <w:rPr>
          <w:rFonts w:eastAsia="AGaramondPro-Regular"/>
          <w:b/>
          <w:szCs w:val="24"/>
        </w:rPr>
        <w:t>6) Açık ve dürüst iletişim,</w:t>
      </w:r>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r w:rsidRPr="00F46C33">
        <w:rPr>
          <w:rFonts w:eastAsia="AGaramondPro-Regular"/>
          <w:b/>
          <w:szCs w:val="24"/>
        </w:rPr>
        <w:t>7) Çevreyi koruma bilinci,</w:t>
      </w:r>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r w:rsidRPr="00F46C33">
        <w:rPr>
          <w:rFonts w:eastAsia="AGaramondPro-Regular"/>
          <w:b/>
          <w:szCs w:val="24"/>
        </w:rPr>
        <w:t>8) Sürekli gelişim,</w:t>
      </w:r>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r w:rsidRPr="00F46C33">
        <w:rPr>
          <w:rFonts w:eastAsia="AGaramondPro-Regular"/>
          <w:b/>
          <w:szCs w:val="24"/>
        </w:rPr>
        <w:t>9) Eğitim ve Öğretim Hakkı</w:t>
      </w:r>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r w:rsidRPr="00F46C33">
        <w:rPr>
          <w:rFonts w:eastAsia="AGaramondPro-Regular"/>
          <w:b/>
          <w:szCs w:val="24"/>
        </w:rPr>
        <w:t>10) Problemin değil, çözümün parçası olmaya çalışmak</w:t>
      </w:r>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r w:rsidRPr="00F46C33">
        <w:rPr>
          <w:rFonts w:eastAsia="AGaramondPro-Regular"/>
          <w:b/>
          <w:szCs w:val="24"/>
        </w:rPr>
        <w:t>11) Karar almada şeffaflık ve hesap verebilirlik,</w:t>
      </w:r>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r w:rsidRPr="00F46C33">
        <w:rPr>
          <w:rFonts w:eastAsia="AGaramondPro-Regular"/>
          <w:b/>
          <w:szCs w:val="24"/>
        </w:rPr>
        <w:lastRenderedPageBreak/>
        <w:t>12) Ben değil biz kültürünü yerleştirmek,</w:t>
      </w:r>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r w:rsidRPr="00F46C33">
        <w:rPr>
          <w:rFonts w:eastAsia="AGaramondPro-Regular"/>
          <w:b/>
          <w:szCs w:val="24"/>
        </w:rPr>
        <w:t>13) Milli ve Manevi değerlere bağlı kalmak</w:t>
      </w:r>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r w:rsidRPr="00F46C33">
        <w:rPr>
          <w:rFonts w:eastAsia="AGaramondPro-Regular"/>
          <w:b/>
          <w:szCs w:val="24"/>
        </w:rPr>
        <w:t>14) Demokrasi kültürüne sahip olmak,</w:t>
      </w:r>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r w:rsidRPr="00F46C33">
        <w:rPr>
          <w:rFonts w:eastAsia="AGaramondPro-Regular"/>
          <w:b/>
          <w:szCs w:val="24"/>
        </w:rPr>
        <w:t xml:space="preserve">15) Öğrencilerimizi Bireyselleştirilmiş Eğitim Programları doğrultusunda, öz-bakım, günlük yaşam, toplumsal yaşam, dil-konuşma, </w:t>
      </w:r>
      <w:proofErr w:type="spellStart"/>
      <w:r w:rsidRPr="00F46C33">
        <w:rPr>
          <w:rFonts w:eastAsia="AGaramondPro-Regular"/>
          <w:b/>
          <w:szCs w:val="24"/>
        </w:rPr>
        <w:t>psikomotor</w:t>
      </w:r>
      <w:proofErr w:type="spellEnd"/>
      <w:r w:rsidRPr="00F46C33">
        <w:rPr>
          <w:rFonts w:eastAsia="AGaramondPro-Regular"/>
          <w:b/>
          <w:szCs w:val="24"/>
        </w:rPr>
        <w:t>, bilişsel hazırlık ve sosyal beceriler kazandırmak,</w:t>
      </w:r>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r w:rsidRPr="00F46C33">
        <w:rPr>
          <w:rFonts w:eastAsia="AGaramondPro-Regular"/>
          <w:b/>
          <w:szCs w:val="24"/>
        </w:rPr>
        <w:t>16) Okulumuzdaki iletişim kanallarını herkese açmak,</w:t>
      </w:r>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r w:rsidRPr="00F46C33">
        <w:rPr>
          <w:rFonts w:eastAsia="AGaramondPro-Regular"/>
          <w:b/>
          <w:szCs w:val="24"/>
        </w:rPr>
        <w:t>17) Her öğrenci öğrenebilir felsefesini benimsemek,</w:t>
      </w:r>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r w:rsidRPr="00F46C33">
        <w:rPr>
          <w:rFonts w:eastAsia="AGaramondPro-Regular"/>
          <w:b/>
          <w:szCs w:val="24"/>
        </w:rPr>
        <w:t>18) Öğrencilerimizin bireysel farklılıkları ve yeterlilikleri merkeze almak,</w:t>
      </w:r>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r w:rsidRPr="00F46C33">
        <w:rPr>
          <w:rFonts w:eastAsia="AGaramondPro-Regular"/>
          <w:b/>
          <w:szCs w:val="24"/>
        </w:rPr>
        <w:t>19) Öğrencilerimize iyi bir model olmak,</w:t>
      </w:r>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r w:rsidRPr="00F46C33">
        <w:rPr>
          <w:rFonts w:eastAsia="AGaramondPro-Regular"/>
          <w:b/>
          <w:szCs w:val="24"/>
        </w:rPr>
        <w:t>20) Özel eğitimde okul ve aile işbirliğinin ana esaslardan olduğuna inanmak,</w:t>
      </w:r>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r w:rsidRPr="00F46C33">
        <w:rPr>
          <w:rFonts w:eastAsia="AGaramondPro-Regular"/>
          <w:b/>
          <w:szCs w:val="24"/>
        </w:rPr>
        <w:t>21) Aile eğitiminin eğitim öğretim faaliyetlerinin parçası olduğu fikrini benimsemek,</w:t>
      </w:r>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r w:rsidRPr="00F46C33">
        <w:rPr>
          <w:rFonts w:eastAsia="AGaramondPro-Regular"/>
          <w:b/>
          <w:szCs w:val="24"/>
        </w:rPr>
        <w:t>22) Paydaşlarımızın istek ve beklentilerinin önemli ve öncelikli olduğuna inanmak,</w:t>
      </w:r>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r w:rsidRPr="00F46C33">
        <w:rPr>
          <w:rFonts w:eastAsia="AGaramondPro-Regular"/>
          <w:b/>
          <w:szCs w:val="24"/>
        </w:rPr>
        <w:t>23) Fırsat ve Olanak Eşitliği,</w:t>
      </w:r>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r w:rsidRPr="00F46C33">
        <w:rPr>
          <w:rFonts w:eastAsia="AGaramondPro-Regular"/>
          <w:b/>
          <w:szCs w:val="24"/>
        </w:rPr>
        <w:t>24) Her Yerde Eğitim,</w:t>
      </w:r>
    </w:p>
    <w:p w:rsidR="00F46C33" w:rsidRPr="00F46C33" w:rsidRDefault="00F46C33" w:rsidP="00F46C33">
      <w:pPr>
        <w:autoSpaceDE w:val="0"/>
        <w:autoSpaceDN w:val="0"/>
        <w:adjustRightInd w:val="0"/>
        <w:spacing w:before="120" w:after="0" w:line="432" w:lineRule="auto"/>
        <w:contextualSpacing/>
        <w:jc w:val="both"/>
        <w:rPr>
          <w:rFonts w:eastAsia="AGaramondPro-Regular"/>
          <w:b/>
          <w:szCs w:val="24"/>
        </w:rPr>
      </w:pPr>
    </w:p>
    <w:p w:rsidR="00F46C33" w:rsidRPr="00737DAA" w:rsidRDefault="00F46C33" w:rsidP="00737DAA">
      <w:pPr>
        <w:autoSpaceDE w:val="0"/>
        <w:autoSpaceDN w:val="0"/>
        <w:adjustRightInd w:val="0"/>
        <w:spacing w:before="120" w:after="0" w:line="432" w:lineRule="auto"/>
        <w:contextualSpacing/>
        <w:jc w:val="both"/>
        <w:rPr>
          <w:rFonts w:eastAsia="AGaramondPro-Regular"/>
          <w:szCs w:val="24"/>
        </w:rPr>
      </w:pPr>
      <w:bookmarkStart w:id="35" w:name="_Toc411525145"/>
      <w:bookmarkStart w:id="36" w:name="_Toc416085153"/>
      <w:bookmarkStart w:id="37" w:name="_Toc529519459"/>
      <w:bookmarkStart w:id="38" w:name="_Toc531097543"/>
      <w:r w:rsidRPr="00F46C33">
        <w:rPr>
          <w:rFonts w:eastAsia="SimSun"/>
          <w:b/>
          <w:color w:val="00B0F0"/>
          <w:sz w:val="28"/>
          <w:szCs w:val="40"/>
          <w:lang w:val="x-none" w:eastAsia="x-none"/>
        </w:rPr>
        <w:t xml:space="preserve">BÖLÜM IV: AMAÇ, HEDEF VE </w:t>
      </w:r>
      <w:bookmarkEnd w:id="35"/>
      <w:bookmarkEnd w:id="36"/>
      <w:bookmarkEnd w:id="37"/>
      <w:r w:rsidRPr="00F46C33">
        <w:rPr>
          <w:rFonts w:eastAsia="SimSun"/>
          <w:b/>
          <w:color w:val="00B0F0"/>
          <w:sz w:val="28"/>
          <w:szCs w:val="40"/>
          <w:lang w:val="x-none" w:eastAsia="x-none"/>
        </w:rPr>
        <w:t>EYLEMLER</w:t>
      </w:r>
      <w:bookmarkEnd w:id="38"/>
    </w:p>
    <w:p w:rsidR="00F46C33" w:rsidRPr="00F46C33" w:rsidRDefault="00F46C33" w:rsidP="00F46C33">
      <w:pPr>
        <w:rPr>
          <w:highlight w:val="yellow"/>
        </w:rPr>
      </w:pPr>
      <w:r w:rsidRPr="00F46C33">
        <w:rPr>
          <w:highlight w:val="yellow"/>
        </w:rPr>
        <w:t xml:space="preserve">Açıklama: </w:t>
      </w:r>
    </w:p>
    <w:p w:rsidR="00F46C33" w:rsidRPr="00F46C33" w:rsidRDefault="00F46C33" w:rsidP="00F46C33">
      <w:pPr>
        <w:numPr>
          <w:ilvl w:val="0"/>
          <w:numId w:val="1"/>
        </w:numPr>
        <w:rPr>
          <w:highlight w:val="yellow"/>
        </w:rPr>
      </w:pPr>
      <w:r w:rsidRPr="00F46C33">
        <w:rPr>
          <w:b/>
          <w:sz w:val="28"/>
          <w:highlight w:val="yellow"/>
        </w:rPr>
        <w:lastRenderedPageBreak/>
        <w:t>Amaç, hedef, gösterge ve eylem kurgusu amaç Sayfa 16-17 da yer alan Gelişim Alanlarına göre yapılacaktır.</w:t>
      </w:r>
    </w:p>
    <w:p w:rsidR="00F46C33" w:rsidRPr="00F46C33" w:rsidRDefault="00F46C33" w:rsidP="00F46C33">
      <w:pPr>
        <w:numPr>
          <w:ilvl w:val="0"/>
          <w:numId w:val="1"/>
        </w:numPr>
        <w:rPr>
          <w:highlight w:val="yellow"/>
        </w:rPr>
      </w:pPr>
      <w:r w:rsidRPr="00F46C33">
        <w:rPr>
          <w:b/>
          <w:sz w:val="28"/>
          <w:highlight w:val="yellow"/>
        </w:rPr>
        <w:t>Altta erişim, kalite ve kapasite amaçlarına ilişkin örnek amaç, hedef ve göstergeler verilmiştir.</w:t>
      </w:r>
    </w:p>
    <w:p w:rsidR="00F46C33" w:rsidRPr="00F46C33" w:rsidRDefault="00F46C33" w:rsidP="00F46C33">
      <w:pPr>
        <w:numPr>
          <w:ilvl w:val="0"/>
          <w:numId w:val="1"/>
        </w:numPr>
        <w:rPr>
          <w:highlight w:val="yellow"/>
        </w:rPr>
      </w:pPr>
      <w:r w:rsidRPr="00F46C33">
        <w:rPr>
          <w:highlight w:val="yellow"/>
        </w:rPr>
        <w:t>Erişim başlığında eylemlere ilişkin örneğe yer verilmiştir.</w:t>
      </w:r>
    </w:p>
    <w:p w:rsidR="00F46C33" w:rsidRPr="00F46C33" w:rsidRDefault="00F46C33" w:rsidP="00F46C33">
      <w:pPr>
        <w:rPr>
          <w:highlight w:val="yellow"/>
        </w:rPr>
      </w:pPr>
    </w:p>
    <w:p w:rsidR="00F46C33" w:rsidRPr="00F46C33" w:rsidRDefault="00F46C33" w:rsidP="00F46C33">
      <w:pPr>
        <w:rPr>
          <w:highlight w:val="yellow"/>
        </w:rPr>
      </w:pPr>
    </w:p>
    <w:p w:rsidR="00F46C33" w:rsidRPr="00F46C33" w:rsidRDefault="00F46C33" w:rsidP="00F46C33">
      <w:pPr>
        <w:keepNext/>
        <w:keepLines/>
        <w:spacing w:before="240" w:after="240" w:line="360" w:lineRule="auto"/>
        <w:outlineLvl w:val="1"/>
        <w:rPr>
          <w:rFonts w:eastAsia="SimSun"/>
          <w:b/>
          <w:sz w:val="28"/>
          <w:szCs w:val="32"/>
          <w:lang w:val="x-none" w:eastAsia="x-none"/>
        </w:rPr>
      </w:pPr>
      <w:bookmarkStart w:id="39" w:name="_Toc531097544"/>
      <w:r w:rsidRPr="00F46C33">
        <w:rPr>
          <w:rFonts w:eastAsia="SimSun"/>
          <w:b/>
          <w:sz w:val="28"/>
          <w:szCs w:val="32"/>
          <w:lang w:val="x-none" w:eastAsia="x-none"/>
        </w:rPr>
        <w:t>TEMA I: EĞİTİM VE ÖĞRETİME ERİŞİM</w:t>
      </w:r>
      <w:bookmarkEnd w:id="39"/>
    </w:p>
    <w:p w:rsidR="00F46C33" w:rsidRPr="00F46C33" w:rsidRDefault="00F46C33" w:rsidP="00F46C33">
      <w:pPr>
        <w:ind w:firstLine="708"/>
      </w:pPr>
      <w:r w:rsidRPr="00F46C33">
        <w:t xml:space="preserve">Eğitim ve öğretime erişim okullaşma ve okul terki, devam ve devamsızlık, okula uyum ve </w:t>
      </w:r>
      <w:proofErr w:type="gramStart"/>
      <w:r w:rsidRPr="00F46C33">
        <w:t>oryantasyon</w:t>
      </w:r>
      <w:proofErr w:type="gramEnd"/>
      <w:r w:rsidRPr="00F46C33">
        <w:t xml:space="preserve">, özel eğitime ihtiyaç duyan bireylerin eğitime erişimi, yabancı öğrencilerin eğitime erişimi ve </w:t>
      </w:r>
      <w:proofErr w:type="spellStart"/>
      <w:r w:rsidRPr="00F46C33">
        <w:t>hayatboyu</w:t>
      </w:r>
      <w:proofErr w:type="spellEnd"/>
      <w:r w:rsidRPr="00F46C33">
        <w:t xml:space="preserve"> öğrenme kapsamında yürütülen faaliyetlerin ele alındığı temadır.</w:t>
      </w:r>
    </w:p>
    <w:p w:rsidR="00F46C33" w:rsidRPr="00F46C33" w:rsidRDefault="00F46C33" w:rsidP="00F46C33">
      <w:pPr>
        <w:keepNext/>
        <w:keepLines/>
        <w:spacing w:before="240" w:after="240" w:line="240" w:lineRule="auto"/>
        <w:outlineLvl w:val="2"/>
        <w:rPr>
          <w:rFonts w:ascii="Calibri Light" w:eastAsia="SimSun" w:hAnsi="Calibri Light"/>
          <w:sz w:val="32"/>
          <w:szCs w:val="32"/>
          <w:lang w:val="x-none" w:eastAsia="x-none"/>
        </w:rPr>
      </w:pPr>
      <w:bookmarkStart w:id="40" w:name="_Toc529519460"/>
      <w:r w:rsidRPr="00F46C33">
        <w:rPr>
          <w:rFonts w:ascii="Calibri Light" w:eastAsia="SimSun" w:hAnsi="Calibri Light"/>
          <w:sz w:val="32"/>
          <w:szCs w:val="32"/>
          <w:lang w:val="x-none" w:eastAsia="x-none"/>
        </w:rPr>
        <w:t xml:space="preserve">Stratejik Amaç 1: </w:t>
      </w:r>
    </w:p>
    <w:p w:rsidR="00F46C33" w:rsidRPr="00F46C33" w:rsidRDefault="00F46C33" w:rsidP="00F46C33">
      <w:pPr>
        <w:ind w:left="720"/>
      </w:pPr>
      <w:r w:rsidRPr="00F46C33">
        <w:rPr>
          <w:szCs w:val="24"/>
        </w:rPr>
        <w:t xml:space="preserve">Kayıt bölgemizde yer alan çocukların okullaşma oranlarını artıran, öğrencilerin uyum ve devamsızlık sorunlarını gideren etkin bir yönetim yapısı kurulacaktır.  </w:t>
      </w:r>
      <w:r w:rsidRPr="00F46C33">
        <w:rPr>
          <w:highlight w:val="yellow"/>
        </w:rPr>
        <w:t>***</w:t>
      </w:r>
      <w:r w:rsidRPr="00F46C33">
        <w:t xml:space="preserve"> </w:t>
      </w:r>
      <w:bookmarkEnd w:id="40"/>
    </w:p>
    <w:p w:rsidR="00F46C33" w:rsidRPr="00F46C33" w:rsidRDefault="00F46C33" w:rsidP="00F46C33">
      <w:pPr>
        <w:keepNext/>
        <w:keepLines/>
        <w:spacing w:before="240" w:after="240" w:line="240" w:lineRule="auto"/>
        <w:outlineLvl w:val="2"/>
        <w:rPr>
          <w:rFonts w:ascii="Calibri Light" w:eastAsia="SimSun" w:hAnsi="Calibri Light"/>
          <w:i/>
          <w:iCs/>
          <w:sz w:val="30"/>
          <w:szCs w:val="30"/>
          <w:lang w:eastAsia="x-none"/>
        </w:rPr>
      </w:pPr>
      <w:bookmarkStart w:id="41" w:name="_Toc529519462"/>
      <w:bookmarkStart w:id="42" w:name="_Toc416085156"/>
    </w:p>
    <w:p w:rsidR="00F46C33" w:rsidRPr="00F46C33" w:rsidRDefault="00F46C33" w:rsidP="00F46C33">
      <w:pPr>
        <w:keepNext/>
        <w:keepLines/>
        <w:spacing w:before="240" w:after="240" w:line="240" w:lineRule="auto"/>
        <w:outlineLvl w:val="2"/>
        <w:rPr>
          <w:rFonts w:eastAsia="SimSun"/>
          <w:szCs w:val="24"/>
          <w:lang w:val="x-none" w:eastAsia="x-none"/>
        </w:rPr>
      </w:pPr>
      <w:r w:rsidRPr="00F46C33">
        <w:rPr>
          <w:rFonts w:ascii="Calibri Light" w:eastAsia="SimSun" w:hAnsi="Calibri Light"/>
          <w:i/>
          <w:iCs/>
          <w:sz w:val="30"/>
          <w:szCs w:val="30"/>
          <w:lang w:val="x-none" w:eastAsia="x-none"/>
        </w:rPr>
        <w:t>Stratejik Hedef 1.1.</w:t>
      </w:r>
      <w:r w:rsidRPr="00F46C33">
        <w:rPr>
          <w:rFonts w:eastAsia="SimSun"/>
          <w:szCs w:val="24"/>
          <w:lang w:val="x-none" w:eastAsia="x-none"/>
        </w:rPr>
        <w:t xml:space="preserve">  Kayıt bölgemizde yer alan çocukların okullaşma oranları artırılacak ve öğrencilerin uyum ve devamsızlık sorunları da giderilecektir.</w:t>
      </w:r>
      <w:bookmarkEnd w:id="41"/>
      <w:r w:rsidRPr="00F46C33">
        <w:rPr>
          <w:rFonts w:eastAsia="SimSun"/>
          <w:szCs w:val="24"/>
          <w:lang w:val="x-none" w:eastAsia="x-none"/>
        </w:rPr>
        <w:t xml:space="preserve"> </w:t>
      </w:r>
      <w:r w:rsidRPr="00F46C33">
        <w:rPr>
          <w:rFonts w:eastAsia="SimSun"/>
          <w:szCs w:val="24"/>
          <w:highlight w:val="yellow"/>
          <w:lang w:val="x-none" w:eastAsia="x-none"/>
        </w:rPr>
        <w:t>***</w:t>
      </w:r>
      <w:r w:rsidRPr="00F46C33">
        <w:rPr>
          <w:rFonts w:eastAsia="SimSun"/>
          <w:szCs w:val="24"/>
          <w:lang w:val="x-none" w:eastAsia="x-none"/>
        </w:rPr>
        <w:t xml:space="preserve"> </w:t>
      </w:r>
    </w:p>
    <w:p w:rsidR="00F46C33" w:rsidRPr="00F46C33" w:rsidRDefault="00F46C33" w:rsidP="00F46C33">
      <w:pPr>
        <w:rPr>
          <w:b/>
          <w:i/>
        </w:rPr>
      </w:pPr>
      <w:bookmarkStart w:id="43" w:name="_Toc529519463"/>
      <w:bookmarkEnd w:id="42"/>
    </w:p>
    <w:p w:rsidR="00F46C33" w:rsidRPr="00F46C33" w:rsidRDefault="00F46C33" w:rsidP="00F46C33">
      <w:pPr>
        <w:rPr>
          <w:b/>
          <w:color w:val="FF0000"/>
          <w:sz w:val="28"/>
        </w:rPr>
      </w:pPr>
      <w:r w:rsidRPr="00F46C33">
        <w:rPr>
          <w:b/>
          <w:sz w:val="28"/>
        </w:rPr>
        <w:t>Performans Göstergeleri</w:t>
      </w:r>
      <w:bookmarkEnd w:id="43"/>
      <w:r w:rsidRPr="00F46C3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F46C33" w:rsidRPr="00F46C33" w:rsidTr="00911285">
        <w:trPr>
          <w:trHeight w:val="421"/>
        </w:trPr>
        <w:tc>
          <w:tcPr>
            <w:tcW w:w="1757" w:type="dxa"/>
            <w:vMerge w:val="restart"/>
            <w:shd w:val="clear" w:color="auto" w:fill="auto"/>
            <w:noWrap/>
            <w:vAlign w:val="center"/>
            <w:hideMark/>
          </w:tcPr>
          <w:p w:rsidR="00F46C33" w:rsidRPr="00F46C33" w:rsidRDefault="00F46C33" w:rsidP="00F46C33">
            <w:pPr>
              <w:spacing w:after="0" w:line="240" w:lineRule="auto"/>
              <w:rPr>
                <w:b/>
                <w:bCs/>
                <w:color w:val="000000"/>
                <w:sz w:val="22"/>
                <w:szCs w:val="22"/>
              </w:rPr>
            </w:pPr>
            <w:r w:rsidRPr="00F46C33">
              <w:rPr>
                <w:b/>
                <w:bCs/>
                <w:color w:val="000000"/>
                <w:sz w:val="22"/>
                <w:szCs w:val="22"/>
              </w:rPr>
              <w:lastRenderedPageBreak/>
              <w:t>No</w:t>
            </w:r>
          </w:p>
        </w:tc>
        <w:tc>
          <w:tcPr>
            <w:tcW w:w="5042" w:type="dxa"/>
            <w:vMerge w:val="restart"/>
            <w:shd w:val="clear" w:color="auto" w:fill="auto"/>
            <w:vAlign w:val="center"/>
            <w:hideMark/>
          </w:tcPr>
          <w:p w:rsidR="00F46C33" w:rsidRPr="00F46C33" w:rsidRDefault="00F46C33" w:rsidP="00F46C33">
            <w:pPr>
              <w:spacing w:after="0" w:line="240" w:lineRule="auto"/>
              <w:rPr>
                <w:b/>
                <w:bCs/>
                <w:color w:val="000000"/>
                <w:sz w:val="20"/>
                <w:szCs w:val="22"/>
              </w:rPr>
            </w:pPr>
            <w:r w:rsidRPr="00F46C33">
              <w:rPr>
                <w:b/>
                <w:bCs/>
                <w:color w:val="000000"/>
                <w:sz w:val="20"/>
                <w:szCs w:val="22"/>
              </w:rPr>
              <w:t>PERFORMANS</w:t>
            </w:r>
          </w:p>
          <w:p w:rsidR="00F46C33" w:rsidRPr="00F46C33" w:rsidRDefault="00F46C33" w:rsidP="00F46C33">
            <w:pPr>
              <w:spacing w:after="0" w:line="240" w:lineRule="auto"/>
              <w:rPr>
                <w:b/>
                <w:bCs/>
                <w:color w:val="000000"/>
                <w:sz w:val="20"/>
                <w:szCs w:val="22"/>
              </w:rPr>
            </w:pPr>
            <w:r w:rsidRPr="00F46C33">
              <w:rPr>
                <w:b/>
                <w:bCs/>
                <w:color w:val="000000"/>
                <w:sz w:val="20"/>
                <w:szCs w:val="22"/>
              </w:rPr>
              <w:t>GÖSTERGESİ</w:t>
            </w:r>
          </w:p>
        </w:tc>
        <w:tc>
          <w:tcPr>
            <w:tcW w:w="964" w:type="dxa"/>
            <w:gridSpan w:val="2"/>
            <w:shd w:val="clear" w:color="auto" w:fill="auto"/>
            <w:vAlign w:val="center"/>
          </w:tcPr>
          <w:p w:rsidR="00F46C33" w:rsidRPr="00F46C33" w:rsidRDefault="00F46C33" w:rsidP="00F46C33">
            <w:pPr>
              <w:spacing w:after="0" w:line="240" w:lineRule="auto"/>
              <w:rPr>
                <w:b/>
                <w:bCs/>
                <w:color w:val="000000"/>
                <w:sz w:val="20"/>
                <w:szCs w:val="22"/>
              </w:rPr>
            </w:pPr>
            <w:r w:rsidRPr="00F46C33">
              <w:rPr>
                <w:b/>
                <w:bCs/>
                <w:color w:val="000000"/>
                <w:sz w:val="20"/>
                <w:szCs w:val="22"/>
              </w:rPr>
              <w:t>Mevcut</w:t>
            </w:r>
          </w:p>
        </w:tc>
        <w:tc>
          <w:tcPr>
            <w:tcW w:w="5245" w:type="dxa"/>
            <w:gridSpan w:val="6"/>
            <w:shd w:val="clear" w:color="auto" w:fill="auto"/>
            <w:vAlign w:val="center"/>
          </w:tcPr>
          <w:p w:rsidR="00F46C33" w:rsidRPr="00F46C33" w:rsidRDefault="00F46C33" w:rsidP="00F46C33">
            <w:pPr>
              <w:spacing w:after="0" w:line="240" w:lineRule="auto"/>
              <w:rPr>
                <w:b/>
                <w:bCs/>
                <w:color w:val="000000"/>
                <w:sz w:val="22"/>
                <w:szCs w:val="22"/>
              </w:rPr>
            </w:pPr>
            <w:r w:rsidRPr="00F46C33">
              <w:rPr>
                <w:b/>
                <w:bCs/>
                <w:color w:val="000000"/>
                <w:sz w:val="22"/>
                <w:szCs w:val="22"/>
              </w:rPr>
              <w:t>HEDEF</w:t>
            </w:r>
          </w:p>
        </w:tc>
      </w:tr>
      <w:tr w:rsidR="00F46C33" w:rsidRPr="00F46C33" w:rsidTr="00911285">
        <w:trPr>
          <w:gridAfter w:val="1"/>
          <w:wAfter w:w="15" w:type="dxa"/>
          <w:trHeight w:val="309"/>
        </w:trPr>
        <w:tc>
          <w:tcPr>
            <w:tcW w:w="1757" w:type="dxa"/>
            <w:vMerge/>
            <w:shd w:val="clear" w:color="auto" w:fill="auto"/>
            <w:vAlign w:val="center"/>
            <w:hideMark/>
          </w:tcPr>
          <w:p w:rsidR="00F46C33" w:rsidRPr="00F46C33" w:rsidRDefault="00F46C33" w:rsidP="00F46C33">
            <w:pPr>
              <w:spacing w:after="0" w:line="240" w:lineRule="auto"/>
              <w:rPr>
                <w:b/>
                <w:bCs/>
                <w:sz w:val="22"/>
                <w:szCs w:val="22"/>
              </w:rPr>
            </w:pPr>
          </w:p>
        </w:tc>
        <w:tc>
          <w:tcPr>
            <w:tcW w:w="5042" w:type="dxa"/>
            <w:vMerge/>
            <w:shd w:val="clear" w:color="auto" w:fill="auto"/>
            <w:vAlign w:val="center"/>
            <w:hideMark/>
          </w:tcPr>
          <w:p w:rsidR="00F46C33" w:rsidRPr="00F46C33" w:rsidRDefault="00F46C33" w:rsidP="00F46C33">
            <w:pPr>
              <w:spacing w:after="0" w:line="240" w:lineRule="auto"/>
              <w:rPr>
                <w:b/>
                <w:bCs/>
                <w:sz w:val="22"/>
                <w:szCs w:val="22"/>
              </w:rPr>
            </w:pPr>
          </w:p>
        </w:tc>
        <w:tc>
          <w:tcPr>
            <w:tcW w:w="957" w:type="dxa"/>
            <w:shd w:val="clear" w:color="auto" w:fill="auto"/>
            <w:noWrap/>
            <w:vAlign w:val="center"/>
            <w:hideMark/>
          </w:tcPr>
          <w:p w:rsidR="00F46C33" w:rsidRPr="00F46C33" w:rsidRDefault="00F46C33" w:rsidP="00F46C33">
            <w:pPr>
              <w:spacing w:after="0" w:line="240" w:lineRule="auto"/>
              <w:rPr>
                <w:b/>
                <w:bCs/>
                <w:sz w:val="22"/>
                <w:szCs w:val="22"/>
              </w:rPr>
            </w:pPr>
            <w:r w:rsidRPr="00F46C33">
              <w:rPr>
                <w:b/>
                <w:bCs/>
                <w:sz w:val="22"/>
                <w:szCs w:val="22"/>
              </w:rPr>
              <w:t>2018</w:t>
            </w:r>
          </w:p>
        </w:tc>
        <w:tc>
          <w:tcPr>
            <w:tcW w:w="1092" w:type="dxa"/>
            <w:gridSpan w:val="2"/>
            <w:shd w:val="clear" w:color="auto" w:fill="auto"/>
            <w:noWrap/>
            <w:vAlign w:val="center"/>
            <w:hideMark/>
          </w:tcPr>
          <w:p w:rsidR="00F46C33" w:rsidRPr="00F46C33" w:rsidRDefault="00F46C33" w:rsidP="00F46C33">
            <w:pPr>
              <w:spacing w:after="0" w:line="240" w:lineRule="auto"/>
              <w:rPr>
                <w:b/>
                <w:bCs/>
                <w:sz w:val="22"/>
                <w:szCs w:val="22"/>
              </w:rPr>
            </w:pPr>
            <w:r w:rsidRPr="00F46C33">
              <w:rPr>
                <w:b/>
                <w:bCs/>
                <w:sz w:val="22"/>
                <w:szCs w:val="22"/>
              </w:rPr>
              <w:t>2019</w:t>
            </w:r>
          </w:p>
        </w:tc>
        <w:tc>
          <w:tcPr>
            <w:tcW w:w="1041" w:type="dxa"/>
            <w:vAlign w:val="center"/>
          </w:tcPr>
          <w:p w:rsidR="00F46C33" w:rsidRPr="00F46C33" w:rsidRDefault="00F46C33" w:rsidP="00F46C33">
            <w:pPr>
              <w:spacing w:after="0" w:line="240" w:lineRule="auto"/>
              <w:rPr>
                <w:b/>
                <w:bCs/>
                <w:sz w:val="22"/>
                <w:szCs w:val="22"/>
              </w:rPr>
            </w:pPr>
            <w:r w:rsidRPr="00F46C33">
              <w:rPr>
                <w:b/>
                <w:bCs/>
                <w:sz w:val="22"/>
                <w:szCs w:val="22"/>
              </w:rPr>
              <w:t>2020</w:t>
            </w:r>
          </w:p>
        </w:tc>
        <w:tc>
          <w:tcPr>
            <w:tcW w:w="1007" w:type="dxa"/>
            <w:vAlign w:val="center"/>
          </w:tcPr>
          <w:p w:rsidR="00F46C33" w:rsidRPr="00F46C33" w:rsidRDefault="00F46C33" w:rsidP="00F46C33">
            <w:pPr>
              <w:spacing w:after="0" w:line="240" w:lineRule="auto"/>
              <w:rPr>
                <w:b/>
                <w:bCs/>
                <w:sz w:val="22"/>
                <w:szCs w:val="22"/>
              </w:rPr>
            </w:pPr>
            <w:r w:rsidRPr="00F46C33">
              <w:rPr>
                <w:b/>
                <w:bCs/>
                <w:sz w:val="22"/>
                <w:szCs w:val="22"/>
              </w:rPr>
              <w:t>2021</w:t>
            </w:r>
          </w:p>
        </w:tc>
        <w:tc>
          <w:tcPr>
            <w:tcW w:w="1092" w:type="dxa"/>
            <w:vAlign w:val="center"/>
          </w:tcPr>
          <w:p w:rsidR="00F46C33" w:rsidRPr="00F46C33" w:rsidRDefault="00F46C33" w:rsidP="00F46C33">
            <w:pPr>
              <w:spacing w:after="0" w:line="240" w:lineRule="auto"/>
              <w:rPr>
                <w:b/>
                <w:bCs/>
                <w:sz w:val="22"/>
                <w:szCs w:val="22"/>
              </w:rPr>
            </w:pPr>
            <w:r w:rsidRPr="00F46C33">
              <w:rPr>
                <w:b/>
                <w:bCs/>
                <w:sz w:val="22"/>
                <w:szCs w:val="22"/>
              </w:rPr>
              <w:t>2022</w:t>
            </w:r>
          </w:p>
        </w:tc>
        <w:tc>
          <w:tcPr>
            <w:tcW w:w="1005" w:type="dxa"/>
            <w:vAlign w:val="center"/>
          </w:tcPr>
          <w:p w:rsidR="00F46C33" w:rsidRPr="00F46C33" w:rsidRDefault="00F46C33" w:rsidP="00F46C33">
            <w:pPr>
              <w:spacing w:after="0" w:line="240" w:lineRule="auto"/>
              <w:rPr>
                <w:b/>
                <w:bCs/>
                <w:sz w:val="22"/>
                <w:szCs w:val="22"/>
              </w:rPr>
            </w:pPr>
            <w:r w:rsidRPr="00F46C33">
              <w:rPr>
                <w:b/>
                <w:bCs/>
                <w:sz w:val="22"/>
                <w:szCs w:val="22"/>
              </w:rPr>
              <w:t>2023</w:t>
            </w:r>
          </w:p>
        </w:tc>
      </w:tr>
      <w:tr w:rsidR="00F46C33" w:rsidRPr="00F46C33" w:rsidTr="00911285">
        <w:trPr>
          <w:gridAfter w:val="1"/>
          <w:wAfter w:w="15" w:type="dxa"/>
          <w:trHeight w:val="549"/>
        </w:trPr>
        <w:tc>
          <w:tcPr>
            <w:tcW w:w="1757" w:type="dxa"/>
            <w:shd w:val="clear" w:color="auto" w:fill="auto"/>
            <w:vAlign w:val="center"/>
          </w:tcPr>
          <w:p w:rsidR="00F46C33" w:rsidRPr="00F46C33" w:rsidRDefault="00F46C33" w:rsidP="00F46C33">
            <w:pPr>
              <w:spacing w:after="0" w:line="240" w:lineRule="auto"/>
              <w:rPr>
                <w:b/>
                <w:bCs/>
                <w:color w:val="FF0000"/>
                <w:sz w:val="22"/>
                <w:szCs w:val="22"/>
              </w:rPr>
            </w:pPr>
            <w:r w:rsidRPr="00F46C33">
              <w:rPr>
                <w:b/>
                <w:bCs/>
                <w:color w:val="FF0000"/>
                <w:sz w:val="22"/>
                <w:szCs w:val="22"/>
              </w:rPr>
              <w:t>PG.</w:t>
            </w:r>
            <w:proofErr w:type="gramStart"/>
            <w:r w:rsidRPr="00F46C33">
              <w:rPr>
                <w:b/>
                <w:bCs/>
                <w:color w:val="FF0000"/>
                <w:sz w:val="22"/>
                <w:szCs w:val="22"/>
              </w:rPr>
              <w:t>1.1</w:t>
            </w:r>
            <w:proofErr w:type="gramEnd"/>
            <w:r w:rsidRPr="00F46C33">
              <w:rPr>
                <w:b/>
                <w:bCs/>
                <w:color w:val="FF0000"/>
                <w:sz w:val="22"/>
                <w:szCs w:val="22"/>
              </w:rPr>
              <w:t>.a</w:t>
            </w:r>
          </w:p>
        </w:tc>
        <w:tc>
          <w:tcPr>
            <w:tcW w:w="5042" w:type="dxa"/>
            <w:shd w:val="clear" w:color="auto" w:fill="auto"/>
            <w:vAlign w:val="center"/>
          </w:tcPr>
          <w:p w:rsidR="00F46C33" w:rsidRPr="00F46C33" w:rsidRDefault="00F46C33" w:rsidP="00F46C33">
            <w:pPr>
              <w:spacing w:after="0" w:line="240" w:lineRule="auto"/>
              <w:rPr>
                <w:sz w:val="22"/>
                <w:szCs w:val="22"/>
              </w:rPr>
            </w:pPr>
            <w:r w:rsidRPr="00F46C33">
              <w:rPr>
                <w:sz w:val="22"/>
                <w:szCs w:val="22"/>
              </w:rPr>
              <w:t>Kayıt bölgesindeki öğrencilerden okula kayıt yaptıranların oranı (%)</w:t>
            </w:r>
          </w:p>
        </w:tc>
        <w:tc>
          <w:tcPr>
            <w:tcW w:w="957" w:type="dxa"/>
            <w:shd w:val="clear" w:color="auto" w:fill="auto"/>
            <w:noWrap/>
            <w:vAlign w:val="center"/>
          </w:tcPr>
          <w:p w:rsidR="00F46C33" w:rsidRPr="00F46C33" w:rsidRDefault="00F46C33" w:rsidP="00F46C33">
            <w:pPr>
              <w:spacing w:after="0" w:line="240" w:lineRule="auto"/>
              <w:rPr>
                <w:sz w:val="22"/>
                <w:szCs w:val="22"/>
              </w:rPr>
            </w:pPr>
            <w:r w:rsidRPr="00F46C33">
              <w:rPr>
                <w:sz w:val="22"/>
                <w:szCs w:val="22"/>
              </w:rPr>
              <w:t>%95</w:t>
            </w:r>
          </w:p>
        </w:tc>
        <w:tc>
          <w:tcPr>
            <w:tcW w:w="1092" w:type="dxa"/>
            <w:gridSpan w:val="2"/>
            <w:shd w:val="clear" w:color="auto" w:fill="auto"/>
            <w:noWrap/>
          </w:tcPr>
          <w:p w:rsidR="00F46C33" w:rsidRPr="00F46C33" w:rsidRDefault="00F46C33" w:rsidP="00F46C33">
            <w:r w:rsidRPr="00F46C33">
              <w:rPr>
                <w:sz w:val="22"/>
                <w:szCs w:val="22"/>
              </w:rPr>
              <w:t>%98</w:t>
            </w:r>
          </w:p>
        </w:tc>
        <w:tc>
          <w:tcPr>
            <w:tcW w:w="1041" w:type="dxa"/>
          </w:tcPr>
          <w:p w:rsidR="00F46C33" w:rsidRPr="00F46C33" w:rsidRDefault="00F46C33" w:rsidP="00F46C33">
            <w:r w:rsidRPr="00F46C33">
              <w:rPr>
                <w:sz w:val="22"/>
                <w:szCs w:val="22"/>
              </w:rPr>
              <w:t>%100</w:t>
            </w:r>
          </w:p>
        </w:tc>
        <w:tc>
          <w:tcPr>
            <w:tcW w:w="1007" w:type="dxa"/>
          </w:tcPr>
          <w:p w:rsidR="00F46C33" w:rsidRPr="00F46C33" w:rsidRDefault="00F46C33" w:rsidP="00F46C33">
            <w:r w:rsidRPr="00F46C33">
              <w:rPr>
                <w:sz w:val="22"/>
                <w:szCs w:val="22"/>
              </w:rPr>
              <w:t>%100</w:t>
            </w:r>
          </w:p>
        </w:tc>
        <w:tc>
          <w:tcPr>
            <w:tcW w:w="1092" w:type="dxa"/>
          </w:tcPr>
          <w:p w:rsidR="00F46C33" w:rsidRPr="00F46C33" w:rsidRDefault="00F46C33" w:rsidP="00F46C33">
            <w:r w:rsidRPr="00F46C33">
              <w:rPr>
                <w:sz w:val="22"/>
                <w:szCs w:val="22"/>
              </w:rPr>
              <w:t>%100</w:t>
            </w:r>
          </w:p>
        </w:tc>
        <w:tc>
          <w:tcPr>
            <w:tcW w:w="1005" w:type="dxa"/>
          </w:tcPr>
          <w:p w:rsidR="00F46C33" w:rsidRPr="00F46C33" w:rsidRDefault="00F46C33" w:rsidP="00F46C33">
            <w:r w:rsidRPr="00F46C33">
              <w:rPr>
                <w:sz w:val="22"/>
                <w:szCs w:val="22"/>
              </w:rPr>
              <w:t>%100</w:t>
            </w:r>
          </w:p>
        </w:tc>
      </w:tr>
      <w:tr w:rsidR="00F46C33" w:rsidRPr="00F46C33" w:rsidTr="00911285">
        <w:trPr>
          <w:gridAfter w:val="1"/>
          <w:wAfter w:w="15" w:type="dxa"/>
          <w:trHeight w:val="549"/>
        </w:trPr>
        <w:tc>
          <w:tcPr>
            <w:tcW w:w="1757" w:type="dxa"/>
            <w:shd w:val="clear" w:color="auto" w:fill="auto"/>
            <w:vAlign w:val="center"/>
          </w:tcPr>
          <w:p w:rsidR="00F46C33" w:rsidRPr="00F46C33" w:rsidRDefault="00F46C33" w:rsidP="00F46C33">
            <w:pPr>
              <w:rPr>
                <w:sz w:val="22"/>
                <w:szCs w:val="22"/>
              </w:rPr>
            </w:pPr>
            <w:r w:rsidRPr="00F46C33">
              <w:rPr>
                <w:b/>
                <w:bCs/>
                <w:color w:val="FF0000"/>
                <w:sz w:val="22"/>
                <w:szCs w:val="22"/>
              </w:rPr>
              <w:t>PG.</w:t>
            </w:r>
            <w:proofErr w:type="gramStart"/>
            <w:r w:rsidRPr="00F46C33">
              <w:rPr>
                <w:b/>
                <w:bCs/>
                <w:color w:val="FF0000"/>
                <w:sz w:val="22"/>
                <w:szCs w:val="22"/>
              </w:rPr>
              <w:t>1.1</w:t>
            </w:r>
            <w:proofErr w:type="gramEnd"/>
            <w:r w:rsidRPr="00F46C33">
              <w:rPr>
                <w:b/>
                <w:bCs/>
                <w:color w:val="FF0000"/>
                <w:sz w:val="22"/>
                <w:szCs w:val="22"/>
              </w:rPr>
              <w:t>.b</w:t>
            </w:r>
          </w:p>
        </w:tc>
        <w:tc>
          <w:tcPr>
            <w:tcW w:w="5042" w:type="dxa"/>
            <w:shd w:val="clear" w:color="auto" w:fill="auto"/>
            <w:vAlign w:val="center"/>
          </w:tcPr>
          <w:p w:rsidR="00F46C33" w:rsidRPr="00F46C33" w:rsidRDefault="00F46C33" w:rsidP="00F46C33">
            <w:pPr>
              <w:spacing w:after="0" w:line="240" w:lineRule="auto"/>
              <w:rPr>
                <w:sz w:val="22"/>
                <w:szCs w:val="22"/>
              </w:rPr>
            </w:pPr>
            <w:r w:rsidRPr="00F46C33">
              <w:rPr>
                <w:sz w:val="22"/>
                <w:szCs w:val="22"/>
              </w:rPr>
              <w:t>İlkokul birinci sınıf öğrencilerinden en az bir yıl okul öncesi eğitim almış olanların oranı (%)(ilkokul)</w:t>
            </w:r>
          </w:p>
        </w:tc>
        <w:tc>
          <w:tcPr>
            <w:tcW w:w="957" w:type="dxa"/>
            <w:shd w:val="clear" w:color="auto" w:fill="auto"/>
            <w:noWrap/>
          </w:tcPr>
          <w:p w:rsidR="00F46C33" w:rsidRPr="00F46C33" w:rsidRDefault="00F46C33" w:rsidP="00F46C33">
            <w:r w:rsidRPr="00F46C33">
              <w:rPr>
                <w:sz w:val="22"/>
                <w:szCs w:val="22"/>
              </w:rPr>
              <w:t>%0</w:t>
            </w:r>
          </w:p>
        </w:tc>
        <w:tc>
          <w:tcPr>
            <w:tcW w:w="1092" w:type="dxa"/>
            <w:gridSpan w:val="2"/>
            <w:shd w:val="clear" w:color="auto" w:fill="auto"/>
            <w:noWrap/>
          </w:tcPr>
          <w:p w:rsidR="00F46C33" w:rsidRPr="00F46C33" w:rsidRDefault="00F46C33" w:rsidP="00F46C33">
            <w:r w:rsidRPr="00F46C33">
              <w:rPr>
                <w:sz w:val="22"/>
                <w:szCs w:val="22"/>
              </w:rPr>
              <w:t>%0</w:t>
            </w:r>
          </w:p>
        </w:tc>
        <w:tc>
          <w:tcPr>
            <w:tcW w:w="1041" w:type="dxa"/>
          </w:tcPr>
          <w:p w:rsidR="00F46C33" w:rsidRPr="00F46C33" w:rsidRDefault="00F46C33" w:rsidP="00F46C33">
            <w:r w:rsidRPr="00F46C33">
              <w:t>%20</w:t>
            </w:r>
          </w:p>
        </w:tc>
        <w:tc>
          <w:tcPr>
            <w:tcW w:w="1007" w:type="dxa"/>
          </w:tcPr>
          <w:p w:rsidR="00F46C33" w:rsidRPr="00F46C33" w:rsidRDefault="00F46C33" w:rsidP="00F46C33">
            <w:r w:rsidRPr="00F46C33">
              <w:t>%40</w:t>
            </w:r>
          </w:p>
        </w:tc>
        <w:tc>
          <w:tcPr>
            <w:tcW w:w="1092" w:type="dxa"/>
          </w:tcPr>
          <w:p w:rsidR="00F46C33" w:rsidRPr="00F46C33" w:rsidRDefault="00F46C33" w:rsidP="00F46C33">
            <w:r w:rsidRPr="00F46C33">
              <w:t>%60</w:t>
            </w:r>
          </w:p>
        </w:tc>
        <w:tc>
          <w:tcPr>
            <w:tcW w:w="1005" w:type="dxa"/>
          </w:tcPr>
          <w:p w:rsidR="00F46C33" w:rsidRPr="00F46C33" w:rsidRDefault="00F46C33" w:rsidP="00F46C33">
            <w:r w:rsidRPr="00F46C33">
              <w:t>%80</w:t>
            </w:r>
          </w:p>
        </w:tc>
      </w:tr>
      <w:tr w:rsidR="00F46C33" w:rsidRPr="00F46C33" w:rsidTr="00911285">
        <w:trPr>
          <w:gridAfter w:val="1"/>
          <w:wAfter w:w="15" w:type="dxa"/>
          <w:trHeight w:val="549"/>
        </w:trPr>
        <w:tc>
          <w:tcPr>
            <w:tcW w:w="1757" w:type="dxa"/>
            <w:shd w:val="clear" w:color="auto" w:fill="auto"/>
            <w:vAlign w:val="center"/>
          </w:tcPr>
          <w:p w:rsidR="00F46C33" w:rsidRPr="00F46C33" w:rsidRDefault="00F46C33" w:rsidP="00F46C33">
            <w:pPr>
              <w:rPr>
                <w:sz w:val="22"/>
                <w:szCs w:val="22"/>
              </w:rPr>
            </w:pPr>
            <w:r w:rsidRPr="00F46C33">
              <w:rPr>
                <w:b/>
                <w:bCs/>
                <w:color w:val="FF0000"/>
                <w:sz w:val="22"/>
                <w:szCs w:val="22"/>
              </w:rPr>
              <w:t>PG.</w:t>
            </w:r>
            <w:proofErr w:type="gramStart"/>
            <w:r w:rsidRPr="00F46C33">
              <w:rPr>
                <w:b/>
                <w:bCs/>
                <w:color w:val="FF0000"/>
                <w:sz w:val="22"/>
                <w:szCs w:val="22"/>
              </w:rPr>
              <w:t>1.1</w:t>
            </w:r>
            <w:proofErr w:type="gramEnd"/>
            <w:r w:rsidRPr="00F46C33">
              <w:rPr>
                <w:b/>
                <w:bCs/>
                <w:color w:val="FF0000"/>
                <w:sz w:val="22"/>
                <w:szCs w:val="22"/>
              </w:rPr>
              <w:t>.c.</w:t>
            </w:r>
          </w:p>
        </w:tc>
        <w:tc>
          <w:tcPr>
            <w:tcW w:w="5042" w:type="dxa"/>
            <w:shd w:val="clear" w:color="auto" w:fill="auto"/>
            <w:vAlign w:val="center"/>
          </w:tcPr>
          <w:p w:rsidR="00F46C33" w:rsidRPr="00F46C33" w:rsidRDefault="00F46C33" w:rsidP="00F46C33">
            <w:pPr>
              <w:spacing w:after="0" w:line="240" w:lineRule="auto"/>
              <w:rPr>
                <w:sz w:val="22"/>
                <w:szCs w:val="22"/>
              </w:rPr>
            </w:pPr>
            <w:r w:rsidRPr="00F46C33">
              <w:rPr>
                <w:sz w:val="22"/>
                <w:szCs w:val="22"/>
              </w:rPr>
              <w:t xml:space="preserve">Okula yeni başlayan öğrencilerden </w:t>
            </w:r>
            <w:proofErr w:type="gramStart"/>
            <w:r w:rsidRPr="00F46C33">
              <w:rPr>
                <w:sz w:val="22"/>
                <w:szCs w:val="22"/>
              </w:rPr>
              <w:t>oryantasyon</w:t>
            </w:r>
            <w:proofErr w:type="gramEnd"/>
            <w:r w:rsidRPr="00F46C33">
              <w:rPr>
                <w:sz w:val="22"/>
                <w:szCs w:val="22"/>
              </w:rPr>
              <w:t xml:space="preserve"> eğitimine katılanların oranı (%)</w:t>
            </w:r>
          </w:p>
        </w:tc>
        <w:tc>
          <w:tcPr>
            <w:tcW w:w="957" w:type="dxa"/>
            <w:shd w:val="clear" w:color="auto" w:fill="auto"/>
            <w:noWrap/>
          </w:tcPr>
          <w:p w:rsidR="00F46C33" w:rsidRPr="00F46C33" w:rsidRDefault="00F46C33" w:rsidP="00F46C33">
            <w:r w:rsidRPr="00F46C33">
              <w:rPr>
                <w:sz w:val="22"/>
                <w:szCs w:val="22"/>
              </w:rPr>
              <w:t>%85</w:t>
            </w:r>
          </w:p>
        </w:tc>
        <w:tc>
          <w:tcPr>
            <w:tcW w:w="1092" w:type="dxa"/>
            <w:gridSpan w:val="2"/>
            <w:shd w:val="clear" w:color="auto" w:fill="auto"/>
            <w:noWrap/>
          </w:tcPr>
          <w:p w:rsidR="00F46C33" w:rsidRPr="00F46C33" w:rsidRDefault="00F46C33" w:rsidP="00F46C33">
            <w:r w:rsidRPr="00F46C33">
              <w:rPr>
                <w:sz w:val="22"/>
                <w:szCs w:val="22"/>
              </w:rPr>
              <w:t>%95</w:t>
            </w:r>
          </w:p>
        </w:tc>
        <w:tc>
          <w:tcPr>
            <w:tcW w:w="1041" w:type="dxa"/>
          </w:tcPr>
          <w:p w:rsidR="00F46C33" w:rsidRPr="00F46C33" w:rsidRDefault="00F46C33" w:rsidP="00F46C33">
            <w:r w:rsidRPr="00F46C33">
              <w:rPr>
                <w:sz w:val="22"/>
                <w:szCs w:val="22"/>
              </w:rPr>
              <w:t>%100</w:t>
            </w:r>
          </w:p>
        </w:tc>
        <w:tc>
          <w:tcPr>
            <w:tcW w:w="1007" w:type="dxa"/>
          </w:tcPr>
          <w:p w:rsidR="00F46C33" w:rsidRPr="00F46C33" w:rsidRDefault="00F46C33" w:rsidP="00F46C33">
            <w:r w:rsidRPr="00F46C33">
              <w:rPr>
                <w:sz w:val="22"/>
                <w:szCs w:val="22"/>
              </w:rPr>
              <w:t>%100</w:t>
            </w:r>
          </w:p>
        </w:tc>
        <w:tc>
          <w:tcPr>
            <w:tcW w:w="1092" w:type="dxa"/>
          </w:tcPr>
          <w:p w:rsidR="00F46C33" w:rsidRPr="00F46C33" w:rsidRDefault="00F46C33" w:rsidP="00F46C33">
            <w:r w:rsidRPr="00F46C33">
              <w:rPr>
                <w:sz w:val="22"/>
                <w:szCs w:val="22"/>
              </w:rPr>
              <w:t>%100</w:t>
            </w:r>
          </w:p>
        </w:tc>
        <w:tc>
          <w:tcPr>
            <w:tcW w:w="1005" w:type="dxa"/>
          </w:tcPr>
          <w:p w:rsidR="00F46C33" w:rsidRPr="00F46C33" w:rsidRDefault="00F46C33" w:rsidP="00F46C33">
            <w:r w:rsidRPr="00F46C33">
              <w:rPr>
                <w:sz w:val="22"/>
                <w:szCs w:val="22"/>
              </w:rPr>
              <w:t>%100</w:t>
            </w:r>
          </w:p>
        </w:tc>
      </w:tr>
      <w:tr w:rsidR="00F46C33" w:rsidRPr="00F46C33" w:rsidTr="00911285">
        <w:trPr>
          <w:gridAfter w:val="1"/>
          <w:wAfter w:w="15" w:type="dxa"/>
          <w:trHeight w:val="549"/>
        </w:trPr>
        <w:tc>
          <w:tcPr>
            <w:tcW w:w="1757" w:type="dxa"/>
            <w:shd w:val="clear" w:color="auto" w:fill="auto"/>
            <w:vAlign w:val="center"/>
          </w:tcPr>
          <w:p w:rsidR="00F46C33" w:rsidRPr="00F46C33" w:rsidRDefault="00F46C33" w:rsidP="00F46C33">
            <w:pPr>
              <w:rPr>
                <w:sz w:val="22"/>
                <w:szCs w:val="22"/>
              </w:rPr>
            </w:pPr>
            <w:r w:rsidRPr="00F46C33">
              <w:rPr>
                <w:b/>
                <w:bCs/>
                <w:color w:val="FF0000"/>
                <w:sz w:val="22"/>
                <w:szCs w:val="22"/>
              </w:rPr>
              <w:t>PG.</w:t>
            </w:r>
            <w:proofErr w:type="gramStart"/>
            <w:r w:rsidRPr="00F46C33">
              <w:rPr>
                <w:b/>
                <w:bCs/>
                <w:color w:val="FF0000"/>
                <w:sz w:val="22"/>
                <w:szCs w:val="22"/>
              </w:rPr>
              <w:t>1.1</w:t>
            </w:r>
            <w:proofErr w:type="gramEnd"/>
            <w:r w:rsidRPr="00F46C33">
              <w:rPr>
                <w:b/>
                <w:bCs/>
                <w:color w:val="FF0000"/>
                <w:sz w:val="22"/>
                <w:szCs w:val="22"/>
              </w:rPr>
              <w:t>.d.</w:t>
            </w:r>
          </w:p>
        </w:tc>
        <w:tc>
          <w:tcPr>
            <w:tcW w:w="5042" w:type="dxa"/>
            <w:shd w:val="clear" w:color="auto" w:fill="auto"/>
            <w:vAlign w:val="center"/>
          </w:tcPr>
          <w:p w:rsidR="00F46C33" w:rsidRPr="00F46C33" w:rsidRDefault="00F46C33" w:rsidP="00F46C33">
            <w:pPr>
              <w:spacing w:after="0" w:line="240" w:lineRule="auto"/>
              <w:rPr>
                <w:sz w:val="22"/>
                <w:szCs w:val="22"/>
              </w:rPr>
            </w:pPr>
            <w:r w:rsidRPr="00F46C33">
              <w:rPr>
                <w:sz w:val="22"/>
                <w:szCs w:val="22"/>
              </w:rPr>
              <w:t>Bir eğitim ve öğretim döneminde 20 gün ve üzeri devamsızlık yapan öğrenci oranı (%)</w:t>
            </w:r>
          </w:p>
        </w:tc>
        <w:tc>
          <w:tcPr>
            <w:tcW w:w="957" w:type="dxa"/>
            <w:shd w:val="clear" w:color="auto" w:fill="auto"/>
            <w:noWrap/>
          </w:tcPr>
          <w:p w:rsidR="00F46C33" w:rsidRPr="00F46C33" w:rsidRDefault="00F46C33" w:rsidP="00F46C33">
            <w:r w:rsidRPr="00F46C33">
              <w:rPr>
                <w:sz w:val="22"/>
                <w:szCs w:val="22"/>
              </w:rPr>
              <w:t>%10</w:t>
            </w:r>
          </w:p>
        </w:tc>
        <w:tc>
          <w:tcPr>
            <w:tcW w:w="1092" w:type="dxa"/>
            <w:gridSpan w:val="2"/>
            <w:shd w:val="clear" w:color="auto" w:fill="auto"/>
            <w:noWrap/>
          </w:tcPr>
          <w:p w:rsidR="00F46C33" w:rsidRPr="00F46C33" w:rsidRDefault="00F46C33" w:rsidP="00F46C33">
            <w:r w:rsidRPr="00F46C33">
              <w:rPr>
                <w:sz w:val="22"/>
                <w:szCs w:val="22"/>
              </w:rPr>
              <w:t>%5</w:t>
            </w:r>
          </w:p>
        </w:tc>
        <w:tc>
          <w:tcPr>
            <w:tcW w:w="1041" w:type="dxa"/>
          </w:tcPr>
          <w:p w:rsidR="00F46C33" w:rsidRPr="00F46C33" w:rsidRDefault="00F46C33" w:rsidP="00F46C33">
            <w:r w:rsidRPr="00F46C33">
              <w:rPr>
                <w:sz w:val="22"/>
                <w:szCs w:val="22"/>
              </w:rPr>
              <w:t>%2</w:t>
            </w:r>
          </w:p>
        </w:tc>
        <w:tc>
          <w:tcPr>
            <w:tcW w:w="1007" w:type="dxa"/>
          </w:tcPr>
          <w:p w:rsidR="00F46C33" w:rsidRPr="00F46C33" w:rsidRDefault="00F46C33" w:rsidP="00F46C33">
            <w:r w:rsidRPr="00F46C33">
              <w:rPr>
                <w:sz w:val="22"/>
                <w:szCs w:val="22"/>
              </w:rPr>
              <w:t>%0</w:t>
            </w:r>
          </w:p>
        </w:tc>
        <w:tc>
          <w:tcPr>
            <w:tcW w:w="1092" w:type="dxa"/>
          </w:tcPr>
          <w:p w:rsidR="00F46C33" w:rsidRPr="00F46C33" w:rsidRDefault="00F46C33" w:rsidP="00F46C33">
            <w:r w:rsidRPr="00F46C33">
              <w:rPr>
                <w:sz w:val="22"/>
                <w:szCs w:val="22"/>
              </w:rPr>
              <w:t>%0</w:t>
            </w:r>
          </w:p>
        </w:tc>
        <w:tc>
          <w:tcPr>
            <w:tcW w:w="1005" w:type="dxa"/>
          </w:tcPr>
          <w:p w:rsidR="00F46C33" w:rsidRPr="00F46C33" w:rsidRDefault="00F46C33" w:rsidP="00F46C33">
            <w:r w:rsidRPr="00F46C33">
              <w:rPr>
                <w:sz w:val="22"/>
                <w:szCs w:val="22"/>
              </w:rPr>
              <w:t>%0</w:t>
            </w:r>
          </w:p>
        </w:tc>
      </w:tr>
      <w:tr w:rsidR="00F46C33" w:rsidRPr="00F46C33" w:rsidTr="00911285">
        <w:trPr>
          <w:gridAfter w:val="1"/>
          <w:wAfter w:w="15" w:type="dxa"/>
          <w:trHeight w:val="549"/>
        </w:trPr>
        <w:tc>
          <w:tcPr>
            <w:tcW w:w="1757" w:type="dxa"/>
            <w:shd w:val="clear" w:color="auto" w:fill="auto"/>
            <w:vAlign w:val="center"/>
          </w:tcPr>
          <w:p w:rsidR="00F46C33" w:rsidRPr="00F46C33" w:rsidRDefault="00F46C33" w:rsidP="00F46C33">
            <w:pPr>
              <w:rPr>
                <w:sz w:val="22"/>
                <w:szCs w:val="22"/>
              </w:rPr>
            </w:pPr>
            <w:r w:rsidRPr="00F46C33">
              <w:rPr>
                <w:b/>
                <w:bCs/>
                <w:color w:val="FF0000"/>
                <w:sz w:val="22"/>
                <w:szCs w:val="22"/>
              </w:rPr>
              <w:t>PG.</w:t>
            </w:r>
            <w:proofErr w:type="gramStart"/>
            <w:r w:rsidRPr="00F46C33">
              <w:rPr>
                <w:b/>
                <w:bCs/>
                <w:color w:val="FF0000"/>
                <w:sz w:val="22"/>
                <w:szCs w:val="22"/>
              </w:rPr>
              <w:t>1.1</w:t>
            </w:r>
            <w:proofErr w:type="gramEnd"/>
            <w:r w:rsidRPr="00F46C33">
              <w:rPr>
                <w:b/>
                <w:bCs/>
                <w:color w:val="FF0000"/>
                <w:sz w:val="22"/>
                <w:szCs w:val="22"/>
              </w:rPr>
              <w:t>.e.</w:t>
            </w:r>
          </w:p>
        </w:tc>
        <w:tc>
          <w:tcPr>
            <w:tcW w:w="5042" w:type="dxa"/>
            <w:shd w:val="clear" w:color="auto" w:fill="auto"/>
            <w:vAlign w:val="center"/>
          </w:tcPr>
          <w:p w:rsidR="00F46C33" w:rsidRPr="00F46C33" w:rsidRDefault="00F46C33" w:rsidP="00F46C33">
            <w:pPr>
              <w:spacing w:after="0" w:line="240" w:lineRule="auto"/>
              <w:rPr>
                <w:sz w:val="22"/>
                <w:szCs w:val="22"/>
              </w:rPr>
            </w:pPr>
            <w:r w:rsidRPr="00F46C33">
              <w:rPr>
                <w:sz w:val="22"/>
                <w:szCs w:val="22"/>
              </w:rPr>
              <w:t>Bir eğitim ve öğretim döneminde 20 gün ve üzeri devamsızlık yapan yabancı öğrenci oranı (%)</w:t>
            </w:r>
          </w:p>
        </w:tc>
        <w:tc>
          <w:tcPr>
            <w:tcW w:w="957" w:type="dxa"/>
            <w:shd w:val="clear" w:color="auto" w:fill="auto"/>
            <w:noWrap/>
          </w:tcPr>
          <w:p w:rsidR="00F46C33" w:rsidRPr="00F46C33" w:rsidRDefault="00F46C33" w:rsidP="00F46C33">
            <w:r w:rsidRPr="00F46C33">
              <w:rPr>
                <w:sz w:val="22"/>
                <w:szCs w:val="22"/>
              </w:rPr>
              <w:t>%0</w:t>
            </w:r>
          </w:p>
        </w:tc>
        <w:tc>
          <w:tcPr>
            <w:tcW w:w="1092" w:type="dxa"/>
            <w:gridSpan w:val="2"/>
            <w:shd w:val="clear" w:color="auto" w:fill="auto"/>
            <w:noWrap/>
          </w:tcPr>
          <w:p w:rsidR="00F46C33" w:rsidRPr="00F46C33" w:rsidRDefault="00F46C33" w:rsidP="00F46C33">
            <w:r w:rsidRPr="00F46C33">
              <w:rPr>
                <w:sz w:val="22"/>
                <w:szCs w:val="22"/>
              </w:rPr>
              <w:t>%0</w:t>
            </w:r>
          </w:p>
        </w:tc>
        <w:tc>
          <w:tcPr>
            <w:tcW w:w="1041" w:type="dxa"/>
          </w:tcPr>
          <w:p w:rsidR="00F46C33" w:rsidRPr="00F46C33" w:rsidRDefault="00F46C33" w:rsidP="00F46C33">
            <w:r w:rsidRPr="00F46C33">
              <w:rPr>
                <w:sz w:val="22"/>
                <w:szCs w:val="22"/>
              </w:rPr>
              <w:t>%0</w:t>
            </w:r>
          </w:p>
        </w:tc>
        <w:tc>
          <w:tcPr>
            <w:tcW w:w="1007" w:type="dxa"/>
          </w:tcPr>
          <w:p w:rsidR="00F46C33" w:rsidRPr="00F46C33" w:rsidRDefault="00F46C33" w:rsidP="00F46C33">
            <w:r w:rsidRPr="00F46C33">
              <w:rPr>
                <w:sz w:val="22"/>
                <w:szCs w:val="22"/>
              </w:rPr>
              <w:t>%0</w:t>
            </w:r>
          </w:p>
        </w:tc>
        <w:tc>
          <w:tcPr>
            <w:tcW w:w="1092" w:type="dxa"/>
          </w:tcPr>
          <w:p w:rsidR="00F46C33" w:rsidRPr="00F46C33" w:rsidRDefault="00F46C33" w:rsidP="00F46C33">
            <w:r w:rsidRPr="00F46C33">
              <w:rPr>
                <w:sz w:val="22"/>
                <w:szCs w:val="22"/>
              </w:rPr>
              <w:t>%0</w:t>
            </w:r>
          </w:p>
        </w:tc>
        <w:tc>
          <w:tcPr>
            <w:tcW w:w="1005" w:type="dxa"/>
          </w:tcPr>
          <w:p w:rsidR="00F46C33" w:rsidRPr="00F46C33" w:rsidRDefault="00F46C33" w:rsidP="00F46C33">
            <w:r w:rsidRPr="00F46C33">
              <w:rPr>
                <w:sz w:val="22"/>
                <w:szCs w:val="22"/>
              </w:rPr>
              <w:t>%0</w:t>
            </w:r>
          </w:p>
        </w:tc>
      </w:tr>
      <w:tr w:rsidR="00F46C33" w:rsidRPr="00F46C33" w:rsidTr="00911285">
        <w:trPr>
          <w:gridAfter w:val="1"/>
          <w:wAfter w:w="15" w:type="dxa"/>
          <w:trHeight w:val="549"/>
        </w:trPr>
        <w:tc>
          <w:tcPr>
            <w:tcW w:w="1757" w:type="dxa"/>
            <w:shd w:val="clear" w:color="auto" w:fill="auto"/>
            <w:vAlign w:val="center"/>
          </w:tcPr>
          <w:p w:rsidR="00F46C33" w:rsidRPr="00F46C33" w:rsidRDefault="00F46C33" w:rsidP="00F46C33">
            <w:pPr>
              <w:rPr>
                <w:sz w:val="22"/>
                <w:szCs w:val="22"/>
              </w:rPr>
            </w:pPr>
            <w:r w:rsidRPr="00F46C33">
              <w:rPr>
                <w:b/>
                <w:bCs/>
                <w:color w:val="FF0000"/>
                <w:sz w:val="22"/>
                <w:szCs w:val="22"/>
              </w:rPr>
              <w:t>PG.</w:t>
            </w:r>
            <w:proofErr w:type="gramStart"/>
            <w:r w:rsidRPr="00F46C33">
              <w:rPr>
                <w:b/>
                <w:bCs/>
                <w:color w:val="FF0000"/>
                <w:sz w:val="22"/>
                <w:szCs w:val="22"/>
              </w:rPr>
              <w:t>1.1</w:t>
            </w:r>
            <w:proofErr w:type="gramEnd"/>
            <w:r w:rsidRPr="00F46C33">
              <w:rPr>
                <w:b/>
                <w:bCs/>
                <w:color w:val="FF0000"/>
                <w:sz w:val="22"/>
                <w:szCs w:val="22"/>
              </w:rPr>
              <w:t>.f.</w:t>
            </w:r>
          </w:p>
        </w:tc>
        <w:tc>
          <w:tcPr>
            <w:tcW w:w="5042" w:type="dxa"/>
            <w:shd w:val="clear" w:color="auto" w:fill="auto"/>
            <w:vAlign w:val="center"/>
          </w:tcPr>
          <w:p w:rsidR="00F46C33" w:rsidRPr="00F46C33" w:rsidRDefault="00F46C33" w:rsidP="00F46C33">
            <w:pPr>
              <w:spacing w:after="0" w:line="240" w:lineRule="auto"/>
              <w:rPr>
                <w:sz w:val="22"/>
                <w:szCs w:val="22"/>
              </w:rPr>
            </w:pPr>
            <w:r w:rsidRPr="00F46C33">
              <w:rPr>
                <w:sz w:val="22"/>
                <w:szCs w:val="22"/>
              </w:rPr>
              <w:t>Okulun özel eğitime ihtiyaç duyan bireylerin kullanımına uygunluğu (0-1)</w:t>
            </w:r>
          </w:p>
        </w:tc>
        <w:tc>
          <w:tcPr>
            <w:tcW w:w="957" w:type="dxa"/>
            <w:shd w:val="clear" w:color="auto" w:fill="auto"/>
            <w:noWrap/>
            <w:vAlign w:val="center"/>
          </w:tcPr>
          <w:p w:rsidR="00F46C33" w:rsidRPr="00F46C33" w:rsidRDefault="00F46C33" w:rsidP="00F46C33">
            <w:pPr>
              <w:spacing w:after="0" w:line="240" w:lineRule="auto"/>
              <w:jc w:val="both"/>
              <w:rPr>
                <w:sz w:val="22"/>
                <w:szCs w:val="22"/>
              </w:rPr>
            </w:pPr>
            <w:r w:rsidRPr="00F46C33">
              <w:rPr>
                <w:sz w:val="22"/>
                <w:szCs w:val="22"/>
              </w:rPr>
              <w:t>1</w:t>
            </w:r>
          </w:p>
        </w:tc>
        <w:tc>
          <w:tcPr>
            <w:tcW w:w="1092" w:type="dxa"/>
            <w:gridSpan w:val="2"/>
            <w:shd w:val="clear" w:color="auto" w:fill="auto"/>
            <w:noWrap/>
            <w:vAlign w:val="center"/>
          </w:tcPr>
          <w:p w:rsidR="00F46C33" w:rsidRPr="00F46C33" w:rsidRDefault="00F46C33" w:rsidP="00F46C33">
            <w:pPr>
              <w:spacing w:after="0" w:line="240" w:lineRule="auto"/>
              <w:jc w:val="both"/>
              <w:rPr>
                <w:sz w:val="22"/>
                <w:szCs w:val="22"/>
              </w:rPr>
            </w:pPr>
            <w:r w:rsidRPr="00F46C33">
              <w:rPr>
                <w:sz w:val="22"/>
                <w:szCs w:val="22"/>
              </w:rPr>
              <w:t>1</w:t>
            </w:r>
          </w:p>
        </w:tc>
        <w:tc>
          <w:tcPr>
            <w:tcW w:w="1041" w:type="dxa"/>
          </w:tcPr>
          <w:p w:rsidR="00F46C33" w:rsidRPr="00F46C33" w:rsidRDefault="00F46C33" w:rsidP="00F46C33">
            <w:pPr>
              <w:spacing w:after="0" w:line="240" w:lineRule="auto"/>
              <w:jc w:val="both"/>
              <w:rPr>
                <w:sz w:val="22"/>
                <w:szCs w:val="22"/>
              </w:rPr>
            </w:pPr>
            <w:r w:rsidRPr="00F46C33">
              <w:rPr>
                <w:sz w:val="22"/>
                <w:szCs w:val="22"/>
              </w:rPr>
              <w:t>1</w:t>
            </w:r>
          </w:p>
        </w:tc>
        <w:tc>
          <w:tcPr>
            <w:tcW w:w="1007" w:type="dxa"/>
          </w:tcPr>
          <w:p w:rsidR="00F46C33" w:rsidRPr="00F46C33" w:rsidRDefault="00F46C33" w:rsidP="00F46C33">
            <w:pPr>
              <w:spacing w:after="0" w:line="240" w:lineRule="auto"/>
              <w:jc w:val="both"/>
              <w:rPr>
                <w:sz w:val="22"/>
                <w:szCs w:val="22"/>
              </w:rPr>
            </w:pPr>
            <w:r w:rsidRPr="00F46C33">
              <w:rPr>
                <w:sz w:val="22"/>
                <w:szCs w:val="22"/>
              </w:rPr>
              <w:t>1</w:t>
            </w:r>
          </w:p>
        </w:tc>
        <w:tc>
          <w:tcPr>
            <w:tcW w:w="1092" w:type="dxa"/>
          </w:tcPr>
          <w:p w:rsidR="00F46C33" w:rsidRPr="00F46C33" w:rsidRDefault="00F46C33" w:rsidP="00F46C33">
            <w:pPr>
              <w:spacing w:after="0" w:line="240" w:lineRule="auto"/>
              <w:jc w:val="both"/>
              <w:rPr>
                <w:sz w:val="22"/>
                <w:szCs w:val="22"/>
              </w:rPr>
            </w:pPr>
            <w:r w:rsidRPr="00F46C33">
              <w:rPr>
                <w:sz w:val="22"/>
                <w:szCs w:val="22"/>
              </w:rPr>
              <w:t>1</w:t>
            </w:r>
          </w:p>
        </w:tc>
        <w:tc>
          <w:tcPr>
            <w:tcW w:w="1005" w:type="dxa"/>
          </w:tcPr>
          <w:p w:rsidR="00F46C33" w:rsidRPr="00F46C33" w:rsidRDefault="00F46C33" w:rsidP="00F46C33">
            <w:pPr>
              <w:spacing w:after="0" w:line="240" w:lineRule="auto"/>
              <w:jc w:val="both"/>
              <w:rPr>
                <w:sz w:val="22"/>
                <w:szCs w:val="22"/>
              </w:rPr>
            </w:pPr>
            <w:r w:rsidRPr="00F46C33">
              <w:rPr>
                <w:sz w:val="22"/>
                <w:szCs w:val="22"/>
              </w:rPr>
              <w:t>1</w:t>
            </w:r>
          </w:p>
        </w:tc>
      </w:tr>
      <w:tr w:rsidR="00F46C33" w:rsidRPr="00F46C33" w:rsidTr="00911285">
        <w:trPr>
          <w:gridAfter w:val="1"/>
          <w:wAfter w:w="15" w:type="dxa"/>
          <w:trHeight w:val="549"/>
        </w:trPr>
        <w:tc>
          <w:tcPr>
            <w:tcW w:w="1757" w:type="dxa"/>
            <w:shd w:val="clear" w:color="auto" w:fill="auto"/>
            <w:vAlign w:val="center"/>
          </w:tcPr>
          <w:p w:rsidR="00F46C33" w:rsidRPr="00F46C33" w:rsidRDefault="00F46C33" w:rsidP="00F46C33">
            <w:pPr>
              <w:rPr>
                <w:b/>
                <w:bCs/>
                <w:color w:val="FF0000"/>
                <w:sz w:val="22"/>
                <w:szCs w:val="22"/>
              </w:rPr>
            </w:pPr>
            <w:r w:rsidRPr="00F46C33">
              <w:rPr>
                <w:b/>
                <w:bCs/>
                <w:color w:val="FF0000"/>
                <w:sz w:val="22"/>
                <w:szCs w:val="22"/>
              </w:rPr>
              <w:t>PG.</w:t>
            </w:r>
            <w:proofErr w:type="gramStart"/>
            <w:r w:rsidRPr="00F46C33">
              <w:rPr>
                <w:b/>
                <w:bCs/>
                <w:color w:val="FF0000"/>
                <w:sz w:val="22"/>
                <w:szCs w:val="22"/>
              </w:rPr>
              <w:t>1.1</w:t>
            </w:r>
            <w:proofErr w:type="gramEnd"/>
            <w:r w:rsidRPr="00F46C33">
              <w:rPr>
                <w:b/>
                <w:bCs/>
                <w:color w:val="FF0000"/>
                <w:sz w:val="22"/>
                <w:szCs w:val="22"/>
              </w:rPr>
              <w:t>.g.</w:t>
            </w:r>
          </w:p>
        </w:tc>
        <w:tc>
          <w:tcPr>
            <w:tcW w:w="5042" w:type="dxa"/>
            <w:shd w:val="clear" w:color="auto" w:fill="auto"/>
            <w:vAlign w:val="center"/>
          </w:tcPr>
          <w:p w:rsidR="00F46C33" w:rsidRPr="00F46C33" w:rsidRDefault="00F46C33" w:rsidP="00F46C33">
            <w:pPr>
              <w:spacing w:after="0" w:line="240" w:lineRule="auto"/>
              <w:rPr>
                <w:sz w:val="22"/>
                <w:szCs w:val="22"/>
              </w:rPr>
            </w:pPr>
            <w:proofErr w:type="spellStart"/>
            <w:r w:rsidRPr="00F46C33">
              <w:rPr>
                <w:sz w:val="22"/>
                <w:szCs w:val="22"/>
              </w:rPr>
              <w:t>Hayatboyu</w:t>
            </w:r>
            <w:proofErr w:type="spellEnd"/>
            <w:r w:rsidRPr="00F46C33">
              <w:rPr>
                <w:sz w:val="22"/>
                <w:szCs w:val="22"/>
              </w:rPr>
              <w:t xml:space="preserve"> öğrenme kapsamında açılan kurslara devam oranı (%) (halk eğitim)</w:t>
            </w:r>
          </w:p>
        </w:tc>
        <w:tc>
          <w:tcPr>
            <w:tcW w:w="957" w:type="dxa"/>
            <w:shd w:val="clear" w:color="auto" w:fill="auto"/>
            <w:noWrap/>
            <w:vAlign w:val="center"/>
          </w:tcPr>
          <w:p w:rsidR="00F46C33" w:rsidRPr="00F46C33" w:rsidRDefault="00F46C33" w:rsidP="00F46C33">
            <w:pPr>
              <w:spacing w:after="0" w:line="240" w:lineRule="auto"/>
              <w:rPr>
                <w:sz w:val="22"/>
                <w:szCs w:val="22"/>
              </w:rPr>
            </w:pPr>
          </w:p>
        </w:tc>
        <w:tc>
          <w:tcPr>
            <w:tcW w:w="1092" w:type="dxa"/>
            <w:gridSpan w:val="2"/>
            <w:shd w:val="clear" w:color="auto" w:fill="auto"/>
            <w:noWrap/>
            <w:vAlign w:val="center"/>
          </w:tcPr>
          <w:p w:rsidR="00F46C33" w:rsidRPr="00F46C33" w:rsidRDefault="00F46C33" w:rsidP="00F46C33">
            <w:pPr>
              <w:spacing w:after="0" w:line="240" w:lineRule="auto"/>
              <w:rPr>
                <w:sz w:val="22"/>
                <w:szCs w:val="22"/>
              </w:rPr>
            </w:pPr>
          </w:p>
        </w:tc>
        <w:tc>
          <w:tcPr>
            <w:tcW w:w="1041" w:type="dxa"/>
          </w:tcPr>
          <w:p w:rsidR="00F46C33" w:rsidRPr="00F46C33" w:rsidRDefault="00F46C33" w:rsidP="00F46C33">
            <w:pPr>
              <w:spacing w:after="0" w:line="240" w:lineRule="auto"/>
              <w:rPr>
                <w:sz w:val="22"/>
                <w:szCs w:val="22"/>
              </w:rPr>
            </w:pPr>
          </w:p>
        </w:tc>
        <w:tc>
          <w:tcPr>
            <w:tcW w:w="1007" w:type="dxa"/>
          </w:tcPr>
          <w:p w:rsidR="00F46C33" w:rsidRPr="00F46C33" w:rsidRDefault="00F46C33" w:rsidP="00F46C33">
            <w:pPr>
              <w:spacing w:after="0" w:line="240" w:lineRule="auto"/>
              <w:rPr>
                <w:sz w:val="22"/>
                <w:szCs w:val="22"/>
              </w:rPr>
            </w:pPr>
          </w:p>
        </w:tc>
        <w:tc>
          <w:tcPr>
            <w:tcW w:w="1092" w:type="dxa"/>
          </w:tcPr>
          <w:p w:rsidR="00F46C33" w:rsidRPr="00F46C33" w:rsidRDefault="00F46C33" w:rsidP="00F46C33">
            <w:pPr>
              <w:spacing w:after="0" w:line="240" w:lineRule="auto"/>
              <w:rPr>
                <w:sz w:val="22"/>
                <w:szCs w:val="22"/>
              </w:rPr>
            </w:pPr>
          </w:p>
        </w:tc>
        <w:tc>
          <w:tcPr>
            <w:tcW w:w="1005" w:type="dxa"/>
          </w:tcPr>
          <w:p w:rsidR="00F46C33" w:rsidRPr="00F46C33" w:rsidRDefault="00F46C33" w:rsidP="00F46C33">
            <w:pPr>
              <w:spacing w:after="0" w:line="240" w:lineRule="auto"/>
              <w:rPr>
                <w:sz w:val="22"/>
                <w:szCs w:val="22"/>
              </w:rPr>
            </w:pPr>
          </w:p>
        </w:tc>
      </w:tr>
      <w:tr w:rsidR="00F46C33" w:rsidRPr="00F46C33" w:rsidTr="00911285">
        <w:trPr>
          <w:gridAfter w:val="1"/>
          <w:wAfter w:w="15" w:type="dxa"/>
          <w:trHeight w:val="549"/>
        </w:trPr>
        <w:tc>
          <w:tcPr>
            <w:tcW w:w="1757" w:type="dxa"/>
            <w:shd w:val="clear" w:color="auto" w:fill="auto"/>
            <w:vAlign w:val="center"/>
          </w:tcPr>
          <w:p w:rsidR="00F46C33" w:rsidRPr="00F46C33" w:rsidRDefault="00F46C33" w:rsidP="00F46C33">
            <w:pPr>
              <w:rPr>
                <w:b/>
                <w:bCs/>
                <w:color w:val="FF0000"/>
                <w:sz w:val="22"/>
                <w:szCs w:val="22"/>
              </w:rPr>
            </w:pPr>
            <w:r w:rsidRPr="00F46C33">
              <w:rPr>
                <w:b/>
                <w:bCs/>
                <w:color w:val="FF0000"/>
                <w:sz w:val="22"/>
                <w:szCs w:val="22"/>
              </w:rPr>
              <w:t>PG.</w:t>
            </w:r>
            <w:proofErr w:type="gramStart"/>
            <w:r w:rsidRPr="00F46C33">
              <w:rPr>
                <w:b/>
                <w:bCs/>
                <w:color w:val="FF0000"/>
                <w:sz w:val="22"/>
                <w:szCs w:val="22"/>
              </w:rPr>
              <w:t>1.1</w:t>
            </w:r>
            <w:proofErr w:type="gramEnd"/>
            <w:r w:rsidRPr="00F46C33">
              <w:rPr>
                <w:b/>
                <w:bCs/>
                <w:color w:val="FF0000"/>
                <w:sz w:val="22"/>
                <w:szCs w:val="22"/>
              </w:rPr>
              <w:t>.h.</w:t>
            </w:r>
          </w:p>
        </w:tc>
        <w:tc>
          <w:tcPr>
            <w:tcW w:w="5042" w:type="dxa"/>
            <w:shd w:val="clear" w:color="auto" w:fill="auto"/>
            <w:vAlign w:val="center"/>
          </w:tcPr>
          <w:p w:rsidR="00F46C33" w:rsidRPr="00F46C33" w:rsidRDefault="00F46C33" w:rsidP="00F46C33">
            <w:pPr>
              <w:spacing w:after="0" w:line="240" w:lineRule="auto"/>
              <w:rPr>
                <w:sz w:val="22"/>
                <w:szCs w:val="22"/>
              </w:rPr>
            </w:pPr>
            <w:proofErr w:type="spellStart"/>
            <w:r w:rsidRPr="00F46C33">
              <w:rPr>
                <w:sz w:val="22"/>
                <w:szCs w:val="22"/>
              </w:rPr>
              <w:t>Hayatboyu</w:t>
            </w:r>
            <w:proofErr w:type="spellEnd"/>
            <w:r w:rsidRPr="00F46C33">
              <w:rPr>
                <w:sz w:val="22"/>
                <w:szCs w:val="22"/>
              </w:rPr>
              <w:t xml:space="preserve"> öğrenme kapsamında açılan kurslara katılan kişi sayısı (sayı) (</w:t>
            </w:r>
            <w:proofErr w:type="spellStart"/>
            <w:r w:rsidRPr="00F46C33">
              <w:rPr>
                <w:sz w:val="22"/>
                <w:szCs w:val="22"/>
              </w:rPr>
              <w:t>halkeğitim</w:t>
            </w:r>
            <w:proofErr w:type="spellEnd"/>
            <w:r w:rsidRPr="00F46C33">
              <w:rPr>
                <w:sz w:val="22"/>
                <w:szCs w:val="22"/>
              </w:rPr>
              <w:t>)</w:t>
            </w:r>
          </w:p>
        </w:tc>
        <w:tc>
          <w:tcPr>
            <w:tcW w:w="957" w:type="dxa"/>
            <w:shd w:val="clear" w:color="auto" w:fill="auto"/>
            <w:noWrap/>
            <w:vAlign w:val="center"/>
          </w:tcPr>
          <w:p w:rsidR="00F46C33" w:rsidRPr="00F46C33" w:rsidRDefault="00F46C33" w:rsidP="00F46C33">
            <w:pPr>
              <w:spacing w:after="0" w:line="240" w:lineRule="auto"/>
              <w:rPr>
                <w:sz w:val="22"/>
                <w:szCs w:val="22"/>
              </w:rPr>
            </w:pPr>
          </w:p>
        </w:tc>
        <w:tc>
          <w:tcPr>
            <w:tcW w:w="1092" w:type="dxa"/>
            <w:gridSpan w:val="2"/>
            <w:shd w:val="clear" w:color="auto" w:fill="auto"/>
            <w:noWrap/>
            <w:vAlign w:val="center"/>
          </w:tcPr>
          <w:p w:rsidR="00F46C33" w:rsidRPr="00F46C33" w:rsidRDefault="00F46C33" w:rsidP="00F46C33">
            <w:pPr>
              <w:spacing w:after="0" w:line="240" w:lineRule="auto"/>
              <w:rPr>
                <w:sz w:val="22"/>
                <w:szCs w:val="22"/>
              </w:rPr>
            </w:pPr>
          </w:p>
        </w:tc>
        <w:tc>
          <w:tcPr>
            <w:tcW w:w="1041" w:type="dxa"/>
          </w:tcPr>
          <w:p w:rsidR="00F46C33" w:rsidRPr="00F46C33" w:rsidRDefault="00F46C33" w:rsidP="00F46C33">
            <w:pPr>
              <w:spacing w:after="0" w:line="240" w:lineRule="auto"/>
              <w:rPr>
                <w:sz w:val="22"/>
                <w:szCs w:val="22"/>
              </w:rPr>
            </w:pPr>
          </w:p>
        </w:tc>
        <w:tc>
          <w:tcPr>
            <w:tcW w:w="1007" w:type="dxa"/>
          </w:tcPr>
          <w:p w:rsidR="00F46C33" w:rsidRPr="00F46C33" w:rsidRDefault="00F46C33" w:rsidP="00F46C33">
            <w:pPr>
              <w:spacing w:after="0" w:line="240" w:lineRule="auto"/>
              <w:rPr>
                <w:sz w:val="22"/>
                <w:szCs w:val="22"/>
              </w:rPr>
            </w:pPr>
          </w:p>
        </w:tc>
        <w:tc>
          <w:tcPr>
            <w:tcW w:w="1092" w:type="dxa"/>
          </w:tcPr>
          <w:p w:rsidR="00F46C33" w:rsidRPr="00F46C33" w:rsidRDefault="00F46C33" w:rsidP="00F46C33">
            <w:pPr>
              <w:spacing w:after="0" w:line="240" w:lineRule="auto"/>
              <w:rPr>
                <w:sz w:val="22"/>
                <w:szCs w:val="22"/>
              </w:rPr>
            </w:pPr>
          </w:p>
        </w:tc>
        <w:tc>
          <w:tcPr>
            <w:tcW w:w="1005" w:type="dxa"/>
          </w:tcPr>
          <w:p w:rsidR="00F46C33" w:rsidRPr="00F46C33" w:rsidRDefault="00F46C33" w:rsidP="00F46C33">
            <w:pPr>
              <w:spacing w:after="0" w:line="240" w:lineRule="auto"/>
              <w:rPr>
                <w:sz w:val="22"/>
                <w:szCs w:val="22"/>
              </w:rPr>
            </w:pPr>
          </w:p>
        </w:tc>
      </w:tr>
    </w:tbl>
    <w:p w:rsidR="00F46C33" w:rsidRPr="00F46C33" w:rsidRDefault="00F46C33" w:rsidP="00F46C33">
      <w:pPr>
        <w:jc w:val="both"/>
        <w:rPr>
          <w:b/>
          <w:i/>
          <w:szCs w:val="24"/>
        </w:rPr>
      </w:pPr>
    </w:p>
    <w:p w:rsidR="00737DAA" w:rsidRDefault="00737DAA" w:rsidP="00F46C33">
      <w:pPr>
        <w:rPr>
          <w:b/>
          <w:sz w:val="28"/>
          <w:highlight w:val="yellow"/>
        </w:rPr>
      </w:pPr>
    </w:p>
    <w:p w:rsidR="00F46C33" w:rsidRPr="00737DAA" w:rsidRDefault="00737DAA" w:rsidP="00F46C33">
      <w:pPr>
        <w:rPr>
          <w:b/>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37DAA">
        <w:rPr>
          <w:b/>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Eylemler</w:t>
      </w:r>
    </w:p>
    <w:p w:rsidR="00F46C33" w:rsidRPr="00F46C33" w:rsidRDefault="00F46C33" w:rsidP="00F46C33">
      <w:pPr>
        <w:rPr>
          <w:b/>
          <w:sz w:val="28"/>
        </w:rPr>
      </w:pPr>
    </w:p>
    <w:tbl>
      <w:tblPr>
        <w:tblW w:w="4829" w:type="pct"/>
        <w:tblLayout w:type="fixed"/>
        <w:tblCellMar>
          <w:left w:w="70" w:type="dxa"/>
          <w:right w:w="70" w:type="dxa"/>
        </w:tblCellMar>
        <w:tblLook w:val="04A0" w:firstRow="1" w:lastRow="0" w:firstColumn="1" w:lastColumn="0" w:noHBand="0" w:noVBand="1"/>
      </w:tblPr>
      <w:tblGrid>
        <w:gridCol w:w="1073"/>
        <w:gridCol w:w="7063"/>
        <w:gridCol w:w="3528"/>
        <w:gridCol w:w="3531"/>
      </w:tblGrid>
      <w:tr w:rsidR="00F46C33" w:rsidRPr="00F46C33" w:rsidTr="0091128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center"/>
              <w:rPr>
                <w:b/>
                <w:bCs/>
                <w:color w:val="000000"/>
                <w:szCs w:val="24"/>
              </w:rPr>
            </w:pPr>
            <w:r w:rsidRPr="00F46C33">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center"/>
              <w:rPr>
                <w:b/>
                <w:bCs/>
                <w:color w:val="000000"/>
                <w:szCs w:val="24"/>
              </w:rPr>
            </w:pPr>
            <w:r w:rsidRPr="00F46C33">
              <w:rPr>
                <w:b/>
                <w:bCs/>
                <w:color w:val="000000"/>
                <w:szCs w:val="24"/>
              </w:rPr>
              <w:t>Eylem Tarihi</w:t>
            </w:r>
          </w:p>
        </w:tc>
      </w:tr>
      <w:tr w:rsidR="00F46C33" w:rsidRPr="00F46C33" w:rsidTr="0091128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46C33" w:rsidRPr="00F46C33" w:rsidRDefault="00737DAA" w:rsidP="00F46C33">
            <w:pPr>
              <w:spacing w:after="0" w:line="240" w:lineRule="auto"/>
              <w:jc w:val="center"/>
              <w:rPr>
                <w:b/>
                <w:bCs/>
                <w:color w:val="000000"/>
                <w:szCs w:val="24"/>
              </w:rPr>
            </w:pPr>
            <w:r>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01 Eylül-20 Eylül</w:t>
            </w:r>
          </w:p>
        </w:tc>
      </w:tr>
      <w:tr w:rsidR="00F46C33" w:rsidRPr="00F46C33" w:rsidTr="0091128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6C33" w:rsidRPr="00F46C33" w:rsidRDefault="00737DAA" w:rsidP="00F46C33">
            <w:pPr>
              <w:spacing w:after="0" w:line="240" w:lineRule="auto"/>
              <w:jc w:val="center"/>
              <w:rPr>
                <w:b/>
                <w:bCs/>
                <w:color w:val="000000"/>
                <w:szCs w:val="24"/>
              </w:rPr>
            </w:pPr>
            <w:r>
              <w:rPr>
                <w:b/>
                <w:bCs/>
                <w:color w:val="000000"/>
                <w:szCs w:val="24"/>
              </w:rPr>
              <w:lastRenderedPageBreak/>
              <w:t>2</w:t>
            </w:r>
          </w:p>
        </w:tc>
        <w:tc>
          <w:tcPr>
            <w:tcW w:w="2324"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szCs w:val="24"/>
                <w:highlight w:val="green"/>
              </w:rPr>
            </w:pPr>
            <w:r w:rsidRPr="00F46C33">
              <w:rPr>
                <w:szCs w:val="24"/>
                <w:highlight w:val="green"/>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01 Eylül-20 Eylül</w:t>
            </w:r>
          </w:p>
        </w:tc>
      </w:tr>
      <w:tr w:rsidR="00F46C33" w:rsidRPr="00F46C33" w:rsidTr="0091128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6C33" w:rsidRPr="00F46C33" w:rsidRDefault="00737DAA" w:rsidP="00F46C33">
            <w:pPr>
              <w:spacing w:after="0" w:line="240" w:lineRule="auto"/>
              <w:jc w:val="center"/>
              <w:rPr>
                <w:b/>
                <w:bCs/>
                <w:color w:val="000000"/>
                <w:szCs w:val="24"/>
              </w:rPr>
            </w:pPr>
            <w:r>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szCs w:val="24"/>
                <w:highlight w:val="green"/>
              </w:rPr>
            </w:pPr>
            <w:r w:rsidRPr="00F46C33">
              <w:rPr>
                <w:szCs w:val="24"/>
                <w:highlight w:val="green"/>
              </w:rPr>
              <w:t xml:space="preserve">Devamsızlık yapan öğrencilerin velileri ile özel </w:t>
            </w:r>
            <w:proofErr w:type="gramStart"/>
            <w:r w:rsidRPr="00F46C33">
              <w:rPr>
                <w:szCs w:val="24"/>
                <w:highlight w:val="green"/>
              </w:rPr>
              <w:t>aylık  toplantı</w:t>
            </w:r>
            <w:proofErr w:type="gramEnd"/>
            <w:r w:rsidRPr="00F46C33">
              <w:rPr>
                <w:szCs w:val="24"/>
                <w:highlight w:val="green"/>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Her ayın son haftası</w:t>
            </w:r>
          </w:p>
        </w:tc>
      </w:tr>
      <w:tr w:rsidR="00F46C33" w:rsidRPr="00F46C33" w:rsidTr="0091128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6C33" w:rsidRPr="00F46C33" w:rsidRDefault="00737DAA" w:rsidP="00F46C33">
            <w:pPr>
              <w:spacing w:after="0" w:line="240" w:lineRule="auto"/>
              <w:jc w:val="center"/>
              <w:rPr>
                <w:b/>
                <w:bCs/>
                <w:color w:val="000000"/>
                <w:szCs w:val="24"/>
              </w:rPr>
            </w:pPr>
            <w:r>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szCs w:val="24"/>
                <w:highlight w:val="green"/>
              </w:rPr>
            </w:pPr>
            <w:r w:rsidRPr="00F46C33">
              <w:rPr>
                <w:szCs w:val="24"/>
                <w:highlight w:val="green"/>
              </w:rPr>
              <w:t xml:space="preserve">Okulun özel eğitime ihtiyaç duyan bireylerin kullanımının </w:t>
            </w:r>
            <w:proofErr w:type="spellStart"/>
            <w:r w:rsidRPr="00F46C33">
              <w:rPr>
                <w:szCs w:val="24"/>
                <w:highlight w:val="green"/>
              </w:rPr>
              <w:t>kolaylaşıtırılması</w:t>
            </w:r>
            <w:proofErr w:type="spellEnd"/>
            <w:r w:rsidRPr="00F46C33">
              <w:rPr>
                <w:szCs w:val="24"/>
                <w:highlight w:val="green"/>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Mayıs 2019</w:t>
            </w:r>
          </w:p>
        </w:tc>
      </w:tr>
    </w:tbl>
    <w:p w:rsidR="00F46C33" w:rsidRPr="00F46C33" w:rsidRDefault="00F46C33" w:rsidP="00F46C33">
      <w:bookmarkStart w:id="44" w:name="_Toc529519464"/>
      <w:r w:rsidRPr="00F46C33">
        <w:br w:type="page"/>
      </w:r>
    </w:p>
    <w:p w:rsidR="00F46C33" w:rsidRPr="00F46C33" w:rsidRDefault="00F46C33" w:rsidP="00F46C33">
      <w:pPr>
        <w:keepNext/>
        <w:keepLines/>
        <w:spacing w:before="240" w:after="240" w:line="360" w:lineRule="auto"/>
        <w:outlineLvl w:val="1"/>
        <w:rPr>
          <w:rFonts w:eastAsia="SimSun"/>
          <w:b/>
          <w:sz w:val="28"/>
          <w:szCs w:val="32"/>
          <w:lang w:val="x-none" w:eastAsia="x-none"/>
        </w:rPr>
      </w:pPr>
      <w:bookmarkStart w:id="45" w:name="_Toc531097545"/>
      <w:r w:rsidRPr="00F46C33">
        <w:rPr>
          <w:rFonts w:eastAsia="SimSun"/>
          <w:b/>
          <w:sz w:val="28"/>
          <w:szCs w:val="32"/>
          <w:lang w:val="x-none" w:eastAsia="x-none"/>
        </w:rPr>
        <w:lastRenderedPageBreak/>
        <w:t>TEMA II: EĞİTİM VE ÖĞRETİMDE KALİTENİN ARTIRILMASI</w:t>
      </w:r>
      <w:bookmarkEnd w:id="44"/>
      <w:bookmarkEnd w:id="45"/>
    </w:p>
    <w:p w:rsidR="00F46C33" w:rsidRPr="00F46C33" w:rsidRDefault="00F46C33" w:rsidP="00F46C33">
      <w:pPr>
        <w:ind w:firstLine="708"/>
        <w:jc w:val="both"/>
      </w:pPr>
      <w:r w:rsidRPr="00F46C33">
        <w:t xml:space="preserve">Eğitim ve öğretimde kalitenin artırılması başlığı esas olarak eğitim ve öğretim faaliyetinin hayata hazırlama işlevinde yapılacak çalışmaları kapsamaktadır. </w:t>
      </w:r>
    </w:p>
    <w:p w:rsidR="00F46C33" w:rsidRPr="00F46C33" w:rsidRDefault="00F46C33" w:rsidP="00F46C33">
      <w:pPr>
        <w:ind w:firstLine="708"/>
        <w:jc w:val="both"/>
      </w:pPr>
      <w:r w:rsidRPr="00F46C33">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F46C33" w:rsidRPr="00F46C33" w:rsidRDefault="00F46C33" w:rsidP="00F46C33">
      <w:pPr>
        <w:ind w:firstLine="708"/>
        <w:jc w:val="both"/>
      </w:pPr>
    </w:p>
    <w:p w:rsidR="00F46C33" w:rsidRPr="00F46C33" w:rsidRDefault="00F46C33" w:rsidP="00F46C33">
      <w:pPr>
        <w:keepNext/>
        <w:keepLines/>
        <w:spacing w:before="240" w:after="240" w:line="240" w:lineRule="auto"/>
        <w:outlineLvl w:val="2"/>
        <w:rPr>
          <w:rFonts w:ascii="Calibri Light" w:eastAsia="SimSun" w:hAnsi="Calibri Light"/>
          <w:sz w:val="32"/>
          <w:szCs w:val="32"/>
          <w:lang w:val="x-none" w:eastAsia="x-none"/>
        </w:rPr>
      </w:pPr>
      <w:r w:rsidRPr="00F46C33">
        <w:rPr>
          <w:rFonts w:ascii="Calibri Light" w:eastAsia="SimSun" w:hAnsi="Calibri Light"/>
          <w:sz w:val="32"/>
          <w:szCs w:val="32"/>
          <w:lang w:val="x-none" w:eastAsia="x-none"/>
        </w:rPr>
        <w:t xml:space="preserve">Stratejik Amaç 2: </w:t>
      </w:r>
    </w:p>
    <w:p w:rsidR="00F46C33" w:rsidRPr="00F46C33" w:rsidRDefault="00F46C33" w:rsidP="00F46C33">
      <w:pPr>
        <w:ind w:firstLine="708"/>
        <w:jc w:val="both"/>
      </w:pPr>
      <w:r w:rsidRPr="00F46C33">
        <w:t>Öğrencilerimizin gelişmiş dünyaya uyum sağlayacak şekilde donanımlı bireyler olabilmesi için eğitim ve öğretimde kalite artırılacaktır.</w:t>
      </w:r>
    </w:p>
    <w:p w:rsidR="00F46C33" w:rsidRPr="00F46C33" w:rsidRDefault="00F46C33" w:rsidP="00F46C33"/>
    <w:p w:rsidR="00F46C33" w:rsidRPr="00F46C33" w:rsidRDefault="00F46C33" w:rsidP="00F46C33">
      <w:pPr>
        <w:keepNext/>
        <w:keepLines/>
        <w:spacing w:before="240" w:after="240" w:line="240" w:lineRule="auto"/>
        <w:outlineLvl w:val="2"/>
        <w:rPr>
          <w:rFonts w:eastAsia="SimSun"/>
          <w:szCs w:val="24"/>
          <w:lang w:val="x-none" w:eastAsia="x-none"/>
        </w:rPr>
      </w:pPr>
      <w:r w:rsidRPr="00F46C33">
        <w:rPr>
          <w:rFonts w:ascii="Calibri Light" w:eastAsia="SimSun" w:hAnsi="Calibri Light"/>
          <w:i/>
          <w:iCs/>
          <w:sz w:val="30"/>
          <w:szCs w:val="30"/>
          <w:lang w:val="x-none" w:eastAsia="x-none"/>
        </w:rPr>
        <w:t>Stratejik Hedef 2.1.</w:t>
      </w:r>
      <w:r w:rsidRPr="00F46C33">
        <w:rPr>
          <w:rFonts w:eastAsia="SimSun"/>
          <w:szCs w:val="24"/>
          <w:lang w:val="x-none" w:eastAsia="x-none"/>
        </w:rPr>
        <w:t xml:space="preserve">  Öğrenme kazanımlarını takip eden ve velileri de sürece dâhil eden bir yönetim anlayışı ile öğrencilerimizin akademik başarıları ve sosyal faaliyetlere etkin katılımı artırılacaktır.</w:t>
      </w:r>
    </w:p>
    <w:p w:rsidR="00F46C33" w:rsidRPr="00F46C33" w:rsidRDefault="00F46C33" w:rsidP="00F46C33">
      <w:pPr>
        <w:rPr>
          <w:b/>
          <w:i/>
          <w:highlight w:val="yellow"/>
        </w:rPr>
      </w:pPr>
      <w:proofErr w:type="gramStart"/>
      <w:r w:rsidRPr="00F46C33">
        <w:rPr>
          <w:b/>
          <w:i/>
          <w:highlight w:val="yellow"/>
        </w:rPr>
        <w:t>(</w:t>
      </w:r>
      <w:proofErr w:type="gramEnd"/>
      <w:r w:rsidRPr="00F46C33">
        <w:rPr>
          <w:b/>
          <w:i/>
          <w:highlight w:val="yellow"/>
        </w:rPr>
        <w:t>Akademik başarı altında: ders başarıları, kazanım takibi, üst öğrenime geçiş başarı ve durumları, karşılaştırmalı sınavlar, sınav kaygıları gibi akademik başarıyı takip eden ve ölçen göstergeler,</w:t>
      </w:r>
    </w:p>
    <w:p w:rsidR="00F46C33" w:rsidRPr="00F46C33" w:rsidRDefault="00F46C33" w:rsidP="00F46C33">
      <w:pPr>
        <w:rPr>
          <w:b/>
          <w:i/>
        </w:rPr>
      </w:pPr>
      <w:r w:rsidRPr="00F46C33">
        <w:rPr>
          <w:b/>
          <w:i/>
          <w:highlight w:val="yellow"/>
        </w:rPr>
        <w:t xml:space="preserve">Sosyal faaliyetlere etkin katılım altında: sanatsal, kültürel, bilimsel ve sportif faaliyetlerin sayısı, katılım oranları, bu faaliyetler için ayrılan alanlar, ders dışı etkinliklere katılım takibi </w:t>
      </w:r>
      <w:proofErr w:type="spellStart"/>
      <w:proofErr w:type="gramStart"/>
      <w:r w:rsidRPr="00F46C33">
        <w:rPr>
          <w:b/>
          <w:i/>
          <w:highlight w:val="yellow"/>
        </w:rPr>
        <w:t>vb</w:t>
      </w:r>
      <w:proofErr w:type="spellEnd"/>
      <w:r w:rsidRPr="00F46C33">
        <w:rPr>
          <w:b/>
          <w:i/>
          <w:highlight w:val="yellow"/>
        </w:rPr>
        <w:t xml:space="preserve">  ele</w:t>
      </w:r>
      <w:proofErr w:type="gramEnd"/>
      <w:r w:rsidRPr="00F46C33">
        <w:rPr>
          <w:b/>
          <w:i/>
          <w:highlight w:val="yellow"/>
        </w:rPr>
        <w:t xml:space="preserve"> alınacaktır.)</w:t>
      </w:r>
    </w:p>
    <w:p w:rsidR="00F46C33" w:rsidRPr="00F46C33" w:rsidRDefault="00F46C33" w:rsidP="00F46C33">
      <w:pPr>
        <w:rPr>
          <w:b/>
          <w:sz w:val="28"/>
        </w:rPr>
      </w:pPr>
    </w:p>
    <w:p w:rsidR="00F46C33" w:rsidRPr="00F46C33" w:rsidRDefault="00F46C33" w:rsidP="00F46C33">
      <w:pPr>
        <w:rPr>
          <w:b/>
          <w:color w:val="FF0000"/>
          <w:sz w:val="28"/>
        </w:rPr>
      </w:pPr>
      <w:r w:rsidRPr="00F46C33">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F46C33" w:rsidRPr="00F46C33" w:rsidTr="00911285">
        <w:trPr>
          <w:trHeight w:val="421"/>
        </w:trPr>
        <w:tc>
          <w:tcPr>
            <w:tcW w:w="1757" w:type="dxa"/>
            <w:vMerge w:val="restart"/>
            <w:shd w:val="clear" w:color="auto" w:fill="auto"/>
            <w:noWrap/>
            <w:vAlign w:val="center"/>
            <w:hideMark/>
          </w:tcPr>
          <w:p w:rsidR="00F46C33" w:rsidRPr="00F46C33" w:rsidRDefault="00F46C33" w:rsidP="00F46C33">
            <w:pPr>
              <w:spacing w:after="0" w:line="240" w:lineRule="auto"/>
              <w:rPr>
                <w:b/>
                <w:bCs/>
                <w:color w:val="000000"/>
                <w:sz w:val="22"/>
                <w:szCs w:val="22"/>
              </w:rPr>
            </w:pPr>
            <w:r w:rsidRPr="00F46C33">
              <w:rPr>
                <w:b/>
                <w:bCs/>
                <w:color w:val="000000"/>
                <w:sz w:val="22"/>
                <w:szCs w:val="22"/>
              </w:rPr>
              <w:lastRenderedPageBreak/>
              <w:t>No</w:t>
            </w:r>
          </w:p>
        </w:tc>
        <w:tc>
          <w:tcPr>
            <w:tcW w:w="5042" w:type="dxa"/>
            <w:vMerge w:val="restart"/>
            <w:shd w:val="clear" w:color="auto" w:fill="auto"/>
            <w:vAlign w:val="center"/>
            <w:hideMark/>
          </w:tcPr>
          <w:p w:rsidR="00F46C33" w:rsidRPr="00F46C33" w:rsidRDefault="00F46C33" w:rsidP="00F46C33">
            <w:pPr>
              <w:spacing w:after="0" w:line="240" w:lineRule="auto"/>
              <w:rPr>
                <w:b/>
                <w:bCs/>
                <w:color w:val="000000"/>
                <w:sz w:val="20"/>
                <w:szCs w:val="22"/>
              </w:rPr>
            </w:pPr>
            <w:r w:rsidRPr="00F46C33">
              <w:rPr>
                <w:b/>
                <w:bCs/>
                <w:color w:val="000000"/>
                <w:sz w:val="20"/>
                <w:szCs w:val="22"/>
              </w:rPr>
              <w:t>PERFORMANS</w:t>
            </w:r>
          </w:p>
          <w:p w:rsidR="00F46C33" w:rsidRPr="00F46C33" w:rsidRDefault="00F46C33" w:rsidP="00F46C33">
            <w:pPr>
              <w:spacing w:after="0" w:line="240" w:lineRule="auto"/>
              <w:rPr>
                <w:b/>
                <w:bCs/>
                <w:color w:val="000000"/>
                <w:sz w:val="20"/>
                <w:szCs w:val="22"/>
              </w:rPr>
            </w:pPr>
            <w:r w:rsidRPr="00F46C33">
              <w:rPr>
                <w:b/>
                <w:bCs/>
                <w:color w:val="000000"/>
                <w:sz w:val="20"/>
                <w:szCs w:val="22"/>
              </w:rPr>
              <w:t>GÖSTERGESİ</w:t>
            </w:r>
          </w:p>
        </w:tc>
        <w:tc>
          <w:tcPr>
            <w:tcW w:w="964" w:type="dxa"/>
            <w:gridSpan w:val="2"/>
            <w:shd w:val="clear" w:color="auto" w:fill="auto"/>
            <w:vAlign w:val="center"/>
          </w:tcPr>
          <w:p w:rsidR="00F46C33" w:rsidRPr="00F46C33" w:rsidRDefault="00F46C33" w:rsidP="00F46C33">
            <w:pPr>
              <w:spacing w:after="0" w:line="240" w:lineRule="auto"/>
              <w:rPr>
                <w:b/>
                <w:bCs/>
                <w:color w:val="000000"/>
                <w:sz w:val="20"/>
                <w:szCs w:val="22"/>
              </w:rPr>
            </w:pPr>
            <w:r w:rsidRPr="00F46C33">
              <w:rPr>
                <w:b/>
                <w:bCs/>
                <w:color w:val="000000"/>
                <w:sz w:val="20"/>
                <w:szCs w:val="22"/>
              </w:rPr>
              <w:t>Mevcut</w:t>
            </w:r>
          </w:p>
        </w:tc>
        <w:tc>
          <w:tcPr>
            <w:tcW w:w="5245" w:type="dxa"/>
            <w:gridSpan w:val="6"/>
            <w:shd w:val="clear" w:color="auto" w:fill="auto"/>
            <w:vAlign w:val="center"/>
          </w:tcPr>
          <w:p w:rsidR="00F46C33" w:rsidRPr="00F46C33" w:rsidRDefault="00F46C33" w:rsidP="00F46C33">
            <w:pPr>
              <w:spacing w:after="0" w:line="240" w:lineRule="auto"/>
              <w:rPr>
                <w:b/>
                <w:bCs/>
                <w:color w:val="000000"/>
                <w:sz w:val="22"/>
                <w:szCs w:val="22"/>
              </w:rPr>
            </w:pPr>
            <w:r w:rsidRPr="00F46C33">
              <w:rPr>
                <w:b/>
                <w:bCs/>
                <w:color w:val="000000"/>
                <w:sz w:val="22"/>
                <w:szCs w:val="22"/>
              </w:rPr>
              <w:t>HEDEF</w:t>
            </w:r>
          </w:p>
        </w:tc>
      </w:tr>
      <w:tr w:rsidR="00F46C33" w:rsidRPr="00F46C33" w:rsidTr="00911285">
        <w:trPr>
          <w:gridAfter w:val="1"/>
          <w:wAfter w:w="15" w:type="dxa"/>
          <w:trHeight w:val="309"/>
        </w:trPr>
        <w:tc>
          <w:tcPr>
            <w:tcW w:w="1757" w:type="dxa"/>
            <w:vMerge/>
            <w:shd w:val="clear" w:color="auto" w:fill="auto"/>
            <w:vAlign w:val="center"/>
            <w:hideMark/>
          </w:tcPr>
          <w:p w:rsidR="00F46C33" w:rsidRPr="00F46C33" w:rsidRDefault="00F46C33" w:rsidP="00F46C33">
            <w:pPr>
              <w:spacing w:after="0" w:line="240" w:lineRule="auto"/>
              <w:rPr>
                <w:b/>
                <w:bCs/>
                <w:sz w:val="22"/>
                <w:szCs w:val="22"/>
              </w:rPr>
            </w:pPr>
          </w:p>
        </w:tc>
        <w:tc>
          <w:tcPr>
            <w:tcW w:w="5042" w:type="dxa"/>
            <w:vMerge/>
            <w:shd w:val="clear" w:color="auto" w:fill="auto"/>
            <w:vAlign w:val="center"/>
            <w:hideMark/>
          </w:tcPr>
          <w:p w:rsidR="00F46C33" w:rsidRPr="00F46C33" w:rsidRDefault="00F46C33" w:rsidP="00F46C33">
            <w:pPr>
              <w:spacing w:after="0" w:line="240" w:lineRule="auto"/>
              <w:rPr>
                <w:b/>
                <w:bCs/>
                <w:sz w:val="22"/>
                <w:szCs w:val="22"/>
              </w:rPr>
            </w:pPr>
          </w:p>
        </w:tc>
        <w:tc>
          <w:tcPr>
            <w:tcW w:w="957" w:type="dxa"/>
            <w:shd w:val="clear" w:color="auto" w:fill="auto"/>
            <w:noWrap/>
            <w:vAlign w:val="center"/>
            <w:hideMark/>
          </w:tcPr>
          <w:p w:rsidR="00F46C33" w:rsidRPr="00F46C33" w:rsidRDefault="00F46C33" w:rsidP="00F46C33">
            <w:pPr>
              <w:spacing w:after="0" w:line="240" w:lineRule="auto"/>
              <w:rPr>
                <w:b/>
                <w:bCs/>
                <w:sz w:val="22"/>
                <w:szCs w:val="22"/>
              </w:rPr>
            </w:pPr>
            <w:r w:rsidRPr="00F46C33">
              <w:rPr>
                <w:b/>
                <w:bCs/>
                <w:sz w:val="22"/>
                <w:szCs w:val="22"/>
              </w:rPr>
              <w:t>2018</w:t>
            </w:r>
          </w:p>
        </w:tc>
        <w:tc>
          <w:tcPr>
            <w:tcW w:w="1092" w:type="dxa"/>
            <w:gridSpan w:val="2"/>
            <w:shd w:val="clear" w:color="auto" w:fill="auto"/>
            <w:noWrap/>
            <w:vAlign w:val="center"/>
            <w:hideMark/>
          </w:tcPr>
          <w:p w:rsidR="00F46C33" w:rsidRPr="00F46C33" w:rsidRDefault="00F46C33" w:rsidP="00F46C33">
            <w:pPr>
              <w:spacing w:after="0" w:line="240" w:lineRule="auto"/>
              <w:rPr>
                <w:b/>
                <w:bCs/>
                <w:sz w:val="22"/>
                <w:szCs w:val="22"/>
              </w:rPr>
            </w:pPr>
            <w:r w:rsidRPr="00F46C33">
              <w:rPr>
                <w:b/>
                <w:bCs/>
                <w:sz w:val="22"/>
                <w:szCs w:val="22"/>
              </w:rPr>
              <w:t>2019</w:t>
            </w:r>
          </w:p>
        </w:tc>
        <w:tc>
          <w:tcPr>
            <w:tcW w:w="1041" w:type="dxa"/>
            <w:vAlign w:val="center"/>
          </w:tcPr>
          <w:p w:rsidR="00F46C33" w:rsidRPr="00F46C33" w:rsidRDefault="00F46C33" w:rsidP="00F46C33">
            <w:pPr>
              <w:spacing w:after="0" w:line="240" w:lineRule="auto"/>
              <w:rPr>
                <w:b/>
                <w:bCs/>
                <w:sz w:val="22"/>
                <w:szCs w:val="22"/>
              </w:rPr>
            </w:pPr>
            <w:r w:rsidRPr="00F46C33">
              <w:rPr>
                <w:b/>
                <w:bCs/>
                <w:sz w:val="22"/>
                <w:szCs w:val="22"/>
              </w:rPr>
              <w:t>2020</w:t>
            </w:r>
          </w:p>
        </w:tc>
        <w:tc>
          <w:tcPr>
            <w:tcW w:w="1007" w:type="dxa"/>
            <w:vAlign w:val="center"/>
          </w:tcPr>
          <w:p w:rsidR="00F46C33" w:rsidRPr="00F46C33" w:rsidRDefault="00F46C33" w:rsidP="00F46C33">
            <w:pPr>
              <w:spacing w:after="0" w:line="240" w:lineRule="auto"/>
              <w:rPr>
                <w:b/>
                <w:bCs/>
                <w:sz w:val="22"/>
                <w:szCs w:val="22"/>
              </w:rPr>
            </w:pPr>
            <w:r w:rsidRPr="00F46C33">
              <w:rPr>
                <w:b/>
                <w:bCs/>
                <w:sz w:val="22"/>
                <w:szCs w:val="22"/>
              </w:rPr>
              <w:t>2021</w:t>
            </w:r>
          </w:p>
        </w:tc>
        <w:tc>
          <w:tcPr>
            <w:tcW w:w="1092" w:type="dxa"/>
            <w:vAlign w:val="center"/>
          </w:tcPr>
          <w:p w:rsidR="00F46C33" w:rsidRPr="00F46C33" w:rsidRDefault="00F46C33" w:rsidP="00F46C33">
            <w:pPr>
              <w:spacing w:after="0" w:line="240" w:lineRule="auto"/>
              <w:rPr>
                <w:b/>
                <w:bCs/>
                <w:sz w:val="22"/>
                <w:szCs w:val="22"/>
              </w:rPr>
            </w:pPr>
            <w:r w:rsidRPr="00F46C33">
              <w:rPr>
                <w:b/>
                <w:bCs/>
                <w:sz w:val="22"/>
                <w:szCs w:val="22"/>
              </w:rPr>
              <w:t>2022</w:t>
            </w:r>
          </w:p>
        </w:tc>
        <w:tc>
          <w:tcPr>
            <w:tcW w:w="1005" w:type="dxa"/>
            <w:vAlign w:val="center"/>
          </w:tcPr>
          <w:p w:rsidR="00F46C33" w:rsidRPr="00F46C33" w:rsidRDefault="00F46C33" w:rsidP="00F46C33">
            <w:pPr>
              <w:spacing w:after="0" w:line="240" w:lineRule="auto"/>
              <w:rPr>
                <w:b/>
                <w:bCs/>
                <w:sz w:val="22"/>
                <w:szCs w:val="22"/>
              </w:rPr>
            </w:pPr>
            <w:r w:rsidRPr="00F46C33">
              <w:rPr>
                <w:b/>
                <w:bCs/>
                <w:sz w:val="22"/>
                <w:szCs w:val="22"/>
              </w:rPr>
              <w:t>2023</w:t>
            </w:r>
          </w:p>
        </w:tc>
      </w:tr>
      <w:tr w:rsidR="00F46C33" w:rsidRPr="00F46C33" w:rsidTr="00911285">
        <w:trPr>
          <w:gridAfter w:val="1"/>
          <w:wAfter w:w="15" w:type="dxa"/>
          <w:trHeight w:val="549"/>
        </w:trPr>
        <w:tc>
          <w:tcPr>
            <w:tcW w:w="1757" w:type="dxa"/>
            <w:shd w:val="clear" w:color="auto" w:fill="auto"/>
            <w:vAlign w:val="center"/>
          </w:tcPr>
          <w:p w:rsidR="00F46C33" w:rsidRPr="00F46C33" w:rsidRDefault="00F46C33" w:rsidP="00F46C33">
            <w:pPr>
              <w:spacing w:after="0" w:line="240" w:lineRule="auto"/>
              <w:rPr>
                <w:b/>
                <w:bCs/>
                <w:color w:val="FF0000"/>
                <w:sz w:val="22"/>
                <w:szCs w:val="22"/>
              </w:rPr>
            </w:pPr>
            <w:r w:rsidRPr="00F46C33">
              <w:rPr>
                <w:b/>
                <w:bCs/>
                <w:color w:val="FF0000"/>
                <w:sz w:val="22"/>
                <w:szCs w:val="22"/>
              </w:rPr>
              <w:t>PG.</w:t>
            </w:r>
            <w:proofErr w:type="gramStart"/>
            <w:r w:rsidRPr="00F46C33">
              <w:rPr>
                <w:b/>
                <w:bCs/>
                <w:color w:val="FF0000"/>
                <w:sz w:val="22"/>
                <w:szCs w:val="22"/>
              </w:rPr>
              <w:t>1.1</w:t>
            </w:r>
            <w:proofErr w:type="gramEnd"/>
            <w:r w:rsidRPr="00F46C33">
              <w:rPr>
                <w:b/>
                <w:bCs/>
                <w:color w:val="FF0000"/>
                <w:sz w:val="22"/>
                <w:szCs w:val="22"/>
              </w:rPr>
              <w:t>.a</w:t>
            </w:r>
          </w:p>
        </w:tc>
        <w:tc>
          <w:tcPr>
            <w:tcW w:w="5042" w:type="dxa"/>
            <w:shd w:val="clear" w:color="auto" w:fill="auto"/>
            <w:vAlign w:val="center"/>
          </w:tcPr>
          <w:p w:rsidR="00F46C33" w:rsidRPr="00F46C33" w:rsidRDefault="00F46C33" w:rsidP="00F46C33">
            <w:pPr>
              <w:spacing w:after="0" w:line="240" w:lineRule="auto"/>
              <w:rPr>
                <w:sz w:val="22"/>
                <w:szCs w:val="22"/>
              </w:rPr>
            </w:pPr>
            <w:r w:rsidRPr="00F46C33">
              <w:rPr>
                <w:sz w:val="22"/>
                <w:szCs w:val="22"/>
              </w:rPr>
              <w:t>10 gün ve üzeri devamsız öğrenci oranı</w:t>
            </w:r>
          </w:p>
        </w:tc>
        <w:tc>
          <w:tcPr>
            <w:tcW w:w="957" w:type="dxa"/>
            <w:shd w:val="clear" w:color="auto" w:fill="auto"/>
            <w:noWrap/>
          </w:tcPr>
          <w:p w:rsidR="00F46C33" w:rsidRPr="00F46C33" w:rsidRDefault="00F46C33" w:rsidP="00F46C33">
            <w:r w:rsidRPr="00F46C33">
              <w:rPr>
                <w:sz w:val="22"/>
                <w:szCs w:val="22"/>
              </w:rPr>
              <w:t>%10</w:t>
            </w:r>
          </w:p>
        </w:tc>
        <w:tc>
          <w:tcPr>
            <w:tcW w:w="1092" w:type="dxa"/>
            <w:gridSpan w:val="2"/>
            <w:shd w:val="clear" w:color="auto" w:fill="auto"/>
            <w:noWrap/>
          </w:tcPr>
          <w:p w:rsidR="00F46C33" w:rsidRPr="00F46C33" w:rsidRDefault="00F46C33" w:rsidP="00F46C33">
            <w:r w:rsidRPr="00F46C33">
              <w:rPr>
                <w:sz w:val="22"/>
                <w:szCs w:val="22"/>
              </w:rPr>
              <w:t>%5</w:t>
            </w:r>
          </w:p>
        </w:tc>
        <w:tc>
          <w:tcPr>
            <w:tcW w:w="1041" w:type="dxa"/>
          </w:tcPr>
          <w:p w:rsidR="00F46C33" w:rsidRPr="00F46C33" w:rsidRDefault="00F46C33" w:rsidP="00F46C33">
            <w:r w:rsidRPr="00F46C33">
              <w:rPr>
                <w:sz w:val="22"/>
                <w:szCs w:val="22"/>
              </w:rPr>
              <w:t>%2</w:t>
            </w:r>
          </w:p>
        </w:tc>
        <w:tc>
          <w:tcPr>
            <w:tcW w:w="1007" w:type="dxa"/>
          </w:tcPr>
          <w:p w:rsidR="00F46C33" w:rsidRPr="00F46C33" w:rsidRDefault="00F46C33" w:rsidP="00F46C33">
            <w:r w:rsidRPr="00F46C33">
              <w:rPr>
                <w:sz w:val="22"/>
                <w:szCs w:val="22"/>
              </w:rPr>
              <w:t>%0</w:t>
            </w:r>
          </w:p>
        </w:tc>
        <w:tc>
          <w:tcPr>
            <w:tcW w:w="1092" w:type="dxa"/>
          </w:tcPr>
          <w:p w:rsidR="00F46C33" w:rsidRPr="00F46C33" w:rsidRDefault="00F46C33" w:rsidP="00F46C33">
            <w:r w:rsidRPr="00F46C33">
              <w:rPr>
                <w:sz w:val="22"/>
                <w:szCs w:val="22"/>
              </w:rPr>
              <w:t>%0</w:t>
            </w:r>
          </w:p>
        </w:tc>
        <w:tc>
          <w:tcPr>
            <w:tcW w:w="1005" w:type="dxa"/>
          </w:tcPr>
          <w:p w:rsidR="00F46C33" w:rsidRPr="00F46C33" w:rsidRDefault="00F46C33" w:rsidP="00F46C33">
            <w:r w:rsidRPr="00F46C33">
              <w:rPr>
                <w:sz w:val="22"/>
                <w:szCs w:val="22"/>
              </w:rPr>
              <w:t>%0</w:t>
            </w:r>
          </w:p>
        </w:tc>
      </w:tr>
      <w:tr w:rsidR="00F46C33" w:rsidRPr="00F46C33" w:rsidTr="00911285">
        <w:trPr>
          <w:gridAfter w:val="1"/>
          <w:wAfter w:w="15" w:type="dxa"/>
          <w:trHeight w:val="549"/>
        </w:trPr>
        <w:tc>
          <w:tcPr>
            <w:tcW w:w="1757" w:type="dxa"/>
            <w:shd w:val="clear" w:color="auto" w:fill="auto"/>
            <w:vAlign w:val="center"/>
          </w:tcPr>
          <w:p w:rsidR="00F46C33" w:rsidRPr="00F46C33" w:rsidRDefault="00F46C33" w:rsidP="00F46C33">
            <w:pPr>
              <w:rPr>
                <w:sz w:val="22"/>
                <w:szCs w:val="22"/>
              </w:rPr>
            </w:pPr>
            <w:r w:rsidRPr="00F46C33">
              <w:rPr>
                <w:b/>
                <w:bCs/>
                <w:color w:val="FF0000"/>
                <w:sz w:val="22"/>
                <w:szCs w:val="22"/>
              </w:rPr>
              <w:t>PG.</w:t>
            </w:r>
            <w:proofErr w:type="gramStart"/>
            <w:r w:rsidRPr="00F46C33">
              <w:rPr>
                <w:b/>
                <w:bCs/>
                <w:color w:val="FF0000"/>
                <w:sz w:val="22"/>
                <w:szCs w:val="22"/>
              </w:rPr>
              <w:t>1.1</w:t>
            </w:r>
            <w:proofErr w:type="gramEnd"/>
            <w:r w:rsidRPr="00F46C33">
              <w:rPr>
                <w:b/>
                <w:bCs/>
                <w:color w:val="FF0000"/>
                <w:sz w:val="22"/>
                <w:szCs w:val="22"/>
              </w:rPr>
              <w:t>.b</w:t>
            </w:r>
          </w:p>
        </w:tc>
        <w:tc>
          <w:tcPr>
            <w:tcW w:w="5042" w:type="dxa"/>
            <w:shd w:val="clear" w:color="auto" w:fill="auto"/>
            <w:vAlign w:val="center"/>
          </w:tcPr>
          <w:p w:rsidR="00F46C33" w:rsidRPr="00F46C33" w:rsidRDefault="00F46C33" w:rsidP="00F46C33">
            <w:pPr>
              <w:spacing w:after="0" w:line="240" w:lineRule="auto"/>
              <w:rPr>
                <w:sz w:val="22"/>
                <w:szCs w:val="22"/>
              </w:rPr>
            </w:pPr>
            <w:r w:rsidRPr="00F46C33">
              <w:rPr>
                <w:sz w:val="22"/>
                <w:szCs w:val="22"/>
              </w:rPr>
              <w:t>Eğitim kademelerinde gerçekleştirilen sanatsal, kültürel ve sportif faaliyetlere katılan öğrenci oranı.</w:t>
            </w:r>
          </w:p>
        </w:tc>
        <w:tc>
          <w:tcPr>
            <w:tcW w:w="957" w:type="dxa"/>
            <w:shd w:val="clear" w:color="auto" w:fill="auto"/>
            <w:noWrap/>
            <w:vAlign w:val="center"/>
          </w:tcPr>
          <w:p w:rsidR="00F46C33" w:rsidRPr="00F46C33" w:rsidRDefault="00F46C33" w:rsidP="00F46C33">
            <w:pPr>
              <w:spacing w:after="0" w:line="240" w:lineRule="auto"/>
              <w:rPr>
                <w:sz w:val="22"/>
                <w:szCs w:val="22"/>
              </w:rPr>
            </w:pPr>
            <w:r w:rsidRPr="00F46C33">
              <w:rPr>
                <w:sz w:val="22"/>
                <w:szCs w:val="22"/>
              </w:rPr>
              <w:t>%40</w:t>
            </w:r>
          </w:p>
        </w:tc>
        <w:tc>
          <w:tcPr>
            <w:tcW w:w="1092" w:type="dxa"/>
            <w:gridSpan w:val="2"/>
            <w:shd w:val="clear" w:color="auto" w:fill="auto"/>
            <w:noWrap/>
            <w:vAlign w:val="center"/>
          </w:tcPr>
          <w:p w:rsidR="00F46C33" w:rsidRPr="00F46C33" w:rsidRDefault="00F46C33" w:rsidP="00F46C33">
            <w:pPr>
              <w:spacing w:after="0" w:line="240" w:lineRule="auto"/>
              <w:rPr>
                <w:sz w:val="22"/>
                <w:szCs w:val="22"/>
              </w:rPr>
            </w:pPr>
            <w:r w:rsidRPr="00F46C33">
              <w:rPr>
                <w:sz w:val="22"/>
                <w:szCs w:val="22"/>
              </w:rPr>
              <w:t>%50</w:t>
            </w:r>
          </w:p>
        </w:tc>
        <w:tc>
          <w:tcPr>
            <w:tcW w:w="1041" w:type="dxa"/>
          </w:tcPr>
          <w:p w:rsidR="00F46C33" w:rsidRPr="00F46C33" w:rsidRDefault="00F46C33" w:rsidP="00F46C33">
            <w:pPr>
              <w:spacing w:after="0" w:line="240" w:lineRule="auto"/>
              <w:rPr>
                <w:sz w:val="22"/>
                <w:szCs w:val="22"/>
              </w:rPr>
            </w:pPr>
          </w:p>
          <w:p w:rsidR="00F46C33" w:rsidRPr="00F46C33" w:rsidRDefault="00F46C33" w:rsidP="00F46C33">
            <w:pPr>
              <w:spacing w:after="0" w:line="240" w:lineRule="auto"/>
              <w:rPr>
                <w:sz w:val="22"/>
                <w:szCs w:val="22"/>
              </w:rPr>
            </w:pPr>
            <w:r w:rsidRPr="00F46C33">
              <w:rPr>
                <w:sz w:val="22"/>
                <w:szCs w:val="22"/>
              </w:rPr>
              <w:t>%60</w:t>
            </w:r>
          </w:p>
        </w:tc>
        <w:tc>
          <w:tcPr>
            <w:tcW w:w="1007" w:type="dxa"/>
          </w:tcPr>
          <w:p w:rsidR="00F46C33" w:rsidRPr="00F46C33" w:rsidRDefault="00F46C33" w:rsidP="00F46C33">
            <w:pPr>
              <w:spacing w:after="0" w:line="240" w:lineRule="auto"/>
              <w:rPr>
                <w:sz w:val="22"/>
                <w:szCs w:val="22"/>
              </w:rPr>
            </w:pPr>
          </w:p>
          <w:p w:rsidR="00F46C33" w:rsidRPr="00F46C33" w:rsidRDefault="00F46C33" w:rsidP="00F46C33">
            <w:pPr>
              <w:spacing w:after="0" w:line="240" w:lineRule="auto"/>
              <w:rPr>
                <w:sz w:val="22"/>
                <w:szCs w:val="22"/>
              </w:rPr>
            </w:pPr>
            <w:r w:rsidRPr="00F46C33">
              <w:rPr>
                <w:sz w:val="22"/>
                <w:szCs w:val="22"/>
              </w:rPr>
              <w:t>%70</w:t>
            </w:r>
          </w:p>
        </w:tc>
        <w:tc>
          <w:tcPr>
            <w:tcW w:w="1092" w:type="dxa"/>
          </w:tcPr>
          <w:p w:rsidR="00F46C33" w:rsidRPr="00F46C33" w:rsidRDefault="00F46C33" w:rsidP="00F46C33">
            <w:pPr>
              <w:spacing w:after="0" w:line="240" w:lineRule="auto"/>
              <w:rPr>
                <w:sz w:val="22"/>
                <w:szCs w:val="22"/>
              </w:rPr>
            </w:pPr>
          </w:p>
          <w:p w:rsidR="00F46C33" w:rsidRPr="00F46C33" w:rsidRDefault="00F46C33" w:rsidP="00F46C33">
            <w:pPr>
              <w:spacing w:after="0" w:line="240" w:lineRule="auto"/>
              <w:rPr>
                <w:sz w:val="22"/>
                <w:szCs w:val="22"/>
              </w:rPr>
            </w:pPr>
            <w:r w:rsidRPr="00F46C33">
              <w:rPr>
                <w:sz w:val="22"/>
                <w:szCs w:val="22"/>
              </w:rPr>
              <w:t>%80</w:t>
            </w:r>
          </w:p>
        </w:tc>
        <w:tc>
          <w:tcPr>
            <w:tcW w:w="1005" w:type="dxa"/>
          </w:tcPr>
          <w:p w:rsidR="00F46C33" w:rsidRPr="00F46C33" w:rsidRDefault="00F46C33" w:rsidP="00F46C33">
            <w:pPr>
              <w:spacing w:after="0" w:line="240" w:lineRule="auto"/>
              <w:rPr>
                <w:sz w:val="22"/>
                <w:szCs w:val="22"/>
              </w:rPr>
            </w:pPr>
          </w:p>
          <w:p w:rsidR="00F46C33" w:rsidRPr="00F46C33" w:rsidRDefault="00F46C33" w:rsidP="00F46C33">
            <w:pPr>
              <w:spacing w:after="0" w:line="240" w:lineRule="auto"/>
              <w:rPr>
                <w:sz w:val="22"/>
                <w:szCs w:val="22"/>
              </w:rPr>
            </w:pPr>
            <w:r w:rsidRPr="00F46C33">
              <w:rPr>
                <w:sz w:val="22"/>
                <w:szCs w:val="22"/>
              </w:rPr>
              <w:t>%100</w:t>
            </w:r>
          </w:p>
        </w:tc>
      </w:tr>
      <w:tr w:rsidR="00F46C33" w:rsidRPr="00F46C33" w:rsidTr="00911285">
        <w:trPr>
          <w:gridAfter w:val="1"/>
          <w:wAfter w:w="15" w:type="dxa"/>
          <w:trHeight w:val="549"/>
        </w:trPr>
        <w:tc>
          <w:tcPr>
            <w:tcW w:w="1757" w:type="dxa"/>
            <w:shd w:val="clear" w:color="auto" w:fill="auto"/>
            <w:vAlign w:val="center"/>
          </w:tcPr>
          <w:p w:rsidR="00F46C33" w:rsidRPr="00F46C33" w:rsidRDefault="00F46C33" w:rsidP="00F46C33">
            <w:pPr>
              <w:rPr>
                <w:sz w:val="22"/>
                <w:szCs w:val="22"/>
              </w:rPr>
            </w:pPr>
            <w:r w:rsidRPr="00F46C33">
              <w:rPr>
                <w:b/>
                <w:bCs/>
                <w:color w:val="FF0000"/>
                <w:sz w:val="22"/>
                <w:szCs w:val="22"/>
              </w:rPr>
              <w:t>PG.</w:t>
            </w:r>
            <w:proofErr w:type="gramStart"/>
            <w:r w:rsidRPr="00F46C33">
              <w:rPr>
                <w:b/>
                <w:bCs/>
                <w:color w:val="FF0000"/>
                <w:sz w:val="22"/>
                <w:szCs w:val="22"/>
              </w:rPr>
              <w:t>1.1</w:t>
            </w:r>
            <w:proofErr w:type="gramEnd"/>
            <w:r w:rsidRPr="00F46C33">
              <w:rPr>
                <w:b/>
                <w:bCs/>
                <w:color w:val="FF0000"/>
                <w:sz w:val="22"/>
                <w:szCs w:val="22"/>
              </w:rPr>
              <w:t>.c.</w:t>
            </w:r>
          </w:p>
        </w:tc>
        <w:tc>
          <w:tcPr>
            <w:tcW w:w="5042" w:type="dxa"/>
            <w:shd w:val="clear" w:color="auto" w:fill="auto"/>
            <w:vAlign w:val="center"/>
          </w:tcPr>
          <w:p w:rsidR="00F46C33" w:rsidRPr="00F46C33" w:rsidRDefault="00F46C33" w:rsidP="00F46C33">
            <w:pPr>
              <w:spacing w:after="0" w:line="240" w:lineRule="auto"/>
              <w:rPr>
                <w:sz w:val="22"/>
                <w:szCs w:val="22"/>
              </w:rPr>
            </w:pPr>
          </w:p>
        </w:tc>
        <w:tc>
          <w:tcPr>
            <w:tcW w:w="957" w:type="dxa"/>
            <w:shd w:val="clear" w:color="auto" w:fill="auto"/>
            <w:noWrap/>
            <w:vAlign w:val="center"/>
          </w:tcPr>
          <w:p w:rsidR="00F46C33" w:rsidRPr="00F46C33" w:rsidRDefault="00F46C33" w:rsidP="00F46C33">
            <w:pPr>
              <w:spacing w:after="0" w:line="240" w:lineRule="auto"/>
              <w:rPr>
                <w:sz w:val="22"/>
                <w:szCs w:val="22"/>
              </w:rPr>
            </w:pPr>
          </w:p>
        </w:tc>
        <w:tc>
          <w:tcPr>
            <w:tcW w:w="1092" w:type="dxa"/>
            <w:gridSpan w:val="2"/>
            <w:shd w:val="clear" w:color="auto" w:fill="auto"/>
            <w:noWrap/>
            <w:vAlign w:val="center"/>
          </w:tcPr>
          <w:p w:rsidR="00F46C33" w:rsidRPr="00F46C33" w:rsidRDefault="00F46C33" w:rsidP="00F46C33">
            <w:pPr>
              <w:spacing w:after="0" w:line="240" w:lineRule="auto"/>
              <w:rPr>
                <w:sz w:val="22"/>
                <w:szCs w:val="22"/>
              </w:rPr>
            </w:pPr>
          </w:p>
        </w:tc>
        <w:tc>
          <w:tcPr>
            <w:tcW w:w="1041" w:type="dxa"/>
          </w:tcPr>
          <w:p w:rsidR="00F46C33" w:rsidRPr="00F46C33" w:rsidRDefault="00F46C33" w:rsidP="00F46C33">
            <w:pPr>
              <w:spacing w:after="0" w:line="240" w:lineRule="auto"/>
              <w:rPr>
                <w:sz w:val="22"/>
                <w:szCs w:val="22"/>
              </w:rPr>
            </w:pPr>
          </w:p>
        </w:tc>
        <w:tc>
          <w:tcPr>
            <w:tcW w:w="1007" w:type="dxa"/>
          </w:tcPr>
          <w:p w:rsidR="00F46C33" w:rsidRPr="00F46C33" w:rsidRDefault="00F46C33" w:rsidP="00F46C33">
            <w:pPr>
              <w:spacing w:after="0" w:line="240" w:lineRule="auto"/>
              <w:rPr>
                <w:sz w:val="22"/>
                <w:szCs w:val="22"/>
              </w:rPr>
            </w:pPr>
          </w:p>
        </w:tc>
        <w:tc>
          <w:tcPr>
            <w:tcW w:w="1092" w:type="dxa"/>
          </w:tcPr>
          <w:p w:rsidR="00F46C33" w:rsidRPr="00F46C33" w:rsidRDefault="00F46C33" w:rsidP="00F46C33">
            <w:pPr>
              <w:spacing w:after="0" w:line="240" w:lineRule="auto"/>
              <w:rPr>
                <w:sz w:val="22"/>
                <w:szCs w:val="22"/>
              </w:rPr>
            </w:pPr>
          </w:p>
        </w:tc>
        <w:tc>
          <w:tcPr>
            <w:tcW w:w="1005" w:type="dxa"/>
          </w:tcPr>
          <w:p w:rsidR="00F46C33" w:rsidRPr="00F46C33" w:rsidRDefault="00F46C33" w:rsidP="00F46C33">
            <w:pPr>
              <w:spacing w:after="0" w:line="240" w:lineRule="auto"/>
              <w:rPr>
                <w:sz w:val="22"/>
                <w:szCs w:val="22"/>
              </w:rPr>
            </w:pPr>
          </w:p>
        </w:tc>
      </w:tr>
    </w:tbl>
    <w:p w:rsidR="00F46C33" w:rsidRPr="00F46C33" w:rsidRDefault="00F46C33" w:rsidP="00F46C33">
      <w:pPr>
        <w:jc w:val="both"/>
        <w:rPr>
          <w:b/>
          <w:color w:val="FF0000"/>
          <w:szCs w:val="24"/>
        </w:rPr>
      </w:pPr>
    </w:p>
    <w:p w:rsidR="00F46C33" w:rsidRPr="00F46C33" w:rsidRDefault="00F46C33" w:rsidP="00F46C33">
      <w:pPr>
        <w:rPr>
          <w:b/>
          <w:sz w:val="28"/>
        </w:rPr>
      </w:pPr>
    </w:p>
    <w:p w:rsidR="00F46C33" w:rsidRPr="00F46C33" w:rsidRDefault="00F46C33" w:rsidP="00F46C33">
      <w:pPr>
        <w:rPr>
          <w:b/>
          <w:sz w:val="28"/>
        </w:rPr>
      </w:pPr>
      <w:r w:rsidRPr="00F46C33">
        <w:rPr>
          <w:b/>
          <w:sz w:val="28"/>
        </w:rPr>
        <w:t>Eylemler</w:t>
      </w:r>
    </w:p>
    <w:p w:rsidR="00F46C33" w:rsidRPr="00F46C33" w:rsidRDefault="00F46C33" w:rsidP="00F46C33">
      <w:pPr>
        <w:rPr>
          <w:b/>
          <w:sz w:val="28"/>
        </w:rPr>
      </w:pPr>
    </w:p>
    <w:tbl>
      <w:tblPr>
        <w:tblW w:w="4829" w:type="pct"/>
        <w:tblLayout w:type="fixed"/>
        <w:tblCellMar>
          <w:left w:w="70" w:type="dxa"/>
          <w:right w:w="70" w:type="dxa"/>
        </w:tblCellMar>
        <w:tblLook w:val="04A0" w:firstRow="1" w:lastRow="0" w:firstColumn="1" w:lastColumn="0" w:noHBand="0" w:noVBand="1"/>
      </w:tblPr>
      <w:tblGrid>
        <w:gridCol w:w="1073"/>
        <w:gridCol w:w="7063"/>
        <w:gridCol w:w="3528"/>
        <w:gridCol w:w="3531"/>
      </w:tblGrid>
      <w:tr w:rsidR="00F46C33" w:rsidRPr="00F46C33" w:rsidTr="0091128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center"/>
              <w:rPr>
                <w:b/>
                <w:bCs/>
                <w:color w:val="000000"/>
                <w:szCs w:val="24"/>
              </w:rPr>
            </w:pPr>
            <w:r w:rsidRPr="00F46C33">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center"/>
              <w:rPr>
                <w:b/>
                <w:bCs/>
                <w:color w:val="000000"/>
                <w:szCs w:val="24"/>
              </w:rPr>
            </w:pPr>
            <w:r w:rsidRPr="00F46C33">
              <w:rPr>
                <w:b/>
                <w:bCs/>
                <w:color w:val="000000"/>
                <w:szCs w:val="24"/>
              </w:rPr>
              <w:t>Eylem Tarihi</w:t>
            </w:r>
          </w:p>
        </w:tc>
      </w:tr>
      <w:tr w:rsidR="00F46C33" w:rsidRPr="00F46C33" w:rsidTr="0091128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Her bireyin, eğitim ve öğretimin her türünde ve kademesinde katılımını sağlayarak devamsızlık, sınıf tekrarı ve okul terk oranını azaltmak</w:t>
            </w:r>
          </w:p>
        </w:tc>
        <w:tc>
          <w:tcPr>
            <w:tcW w:w="1161"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 xml:space="preserve">Okul yönetimi,  </w:t>
            </w:r>
          </w:p>
          <w:p w:rsidR="00F46C33" w:rsidRPr="00F46C33" w:rsidRDefault="00F46C33" w:rsidP="00F46C33">
            <w:pPr>
              <w:spacing w:after="0" w:line="240" w:lineRule="auto"/>
              <w:jc w:val="both"/>
              <w:rPr>
                <w:color w:val="000000"/>
                <w:szCs w:val="24"/>
              </w:rPr>
            </w:pPr>
            <w:r w:rsidRPr="00F46C33">
              <w:rPr>
                <w:color w:val="000000"/>
                <w:szCs w:val="24"/>
              </w:rPr>
              <w:t xml:space="preserve">Öğretmen, </w:t>
            </w:r>
          </w:p>
          <w:p w:rsidR="00F46C33" w:rsidRPr="00F46C33" w:rsidRDefault="00F46C33" w:rsidP="00F46C33">
            <w:pPr>
              <w:spacing w:after="0" w:line="240" w:lineRule="auto"/>
              <w:jc w:val="both"/>
              <w:rPr>
                <w:color w:val="000000"/>
                <w:szCs w:val="24"/>
              </w:rPr>
            </w:pPr>
            <w:r w:rsidRPr="00F46C33">
              <w:rPr>
                <w:color w:val="000000"/>
                <w:szCs w:val="24"/>
              </w:rPr>
              <w:t xml:space="preserve">Rehberlik servisi. </w:t>
            </w:r>
          </w:p>
        </w:tc>
        <w:tc>
          <w:tcPr>
            <w:tcW w:w="1162"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2019-2023</w:t>
            </w:r>
          </w:p>
        </w:tc>
      </w:tr>
      <w:tr w:rsidR="00F46C33" w:rsidRPr="00F46C33" w:rsidTr="0091128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6C33" w:rsidRPr="00F46C33" w:rsidRDefault="00F46C33" w:rsidP="00F46C33">
            <w:pPr>
              <w:spacing w:after="0" w:line="240" w:lineRule="auto"/>
              <w:jc w:val="center"/>
              <w:rPr>
                <w:b/>
                <w:bCs/>
                <w:color w:val="000000"/>
                <w:szCs w:val="24"/>
              </w:rPr>
            </w:pPr>
            <w:r w:rsidRPr="00F46C33">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 xml:space="preserve">Mevcut imkanların en iyi şekilde kullanılarak öğrencilere </w:t>
            </w:r>
            <w:proofErr w:type="gramStart"/>
            <w:r w:rsidRPr="00F46C33">
              <w:rPr>
                <w:color w:val="000000"/>
                <w:szCs w:val="24"/>
              </w:rPr>
              <w:t>bilgi , beceri</w:t>
            </w:r>
            <w:proofErr w:type="gramEnd"/>
            <w:r w:rsidRPr="00F46C33">
              <w:rPr>
                <w:color w:val="000000"/>
                <w:szCs w:val="24"/>
              </w:rPr>
              <w:t>, tutum ve davranışların kazanılmasını sağlamak.</w:t>
            </w:r>
          </w:p>
        </w:tc>
        <w:tc>
          <w:tcPr>
            <w:tcW w:w="1161"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 xml:space="preserve">Okul yönetimi,  </w:t>
            </w:r>
          </w:p>
          <w:p w:rsidR="00F46C33" w:rsidRPr="00F46C33" w:rsidRDefault="00F46C33" w:rsidP="00F46C33">
            <w:pPr>
              <w:spacing w:after="0" w:line="240" w:lineRule="auto"/>
              <w:jc w:val="both"/>
              <w:rPr>
                <w:color w:val="000000"/>
                <w:szCs w:val="24"/>
              </w:rPr>
            </w:pPr>
            <w:r w:rsidRPr="00F46C33">
              <w:rPr>
                <w:color w:val="000000"/>
                <w:szCs w:val="24"/>
              </w:rPr>
              <w:t xml:space="preserve">Öğretmen, </w:t>
            </w:r>
          </w:p>
          <w:p w:rsidR="00F46C33" w:rsidRPr="00F46C33" w:rsidRDefault="00F46C33" w:rsidP="00F46C33">
            <w:pPr>
              <w:spacing w:after="0" w:line="240" w:lineRule="auto"/>
              <w:jc w:val="both"/>
              <w:rPr>
                <w:color w:val="000000"/>
                <w:szCs w:val="24"/>
              </w:rPr>
            </w:pPr>
            <w:r w:rsidRPr="00F46C33">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2019-2023</w:t>
            </w:r>
          </w:p>
        </w:tc>
      </w:tr>
    </w:tbl>
    <w:p w:rsidR="00F46C33" w:rsidRPr="00F46C33" w:rsidRDefault="00F46C33" w:rsidP="00F46C33">
      <w:pPr>
        <w:keepNext/>
        <w:keepLines/>
        <w:spacing w:before="240" w:after="240" w:line="240" w:lineRule="auto"/>
        <w:outlineLvl w:val="2"/>
        <w:rPr>
          <w:rFonts w:eastAsia="SimSun"/>
          <w:szCs w:val="24"/>
          <w:lang w:val="x-none" w:eastAsia="x-none"/>
        </w:rPr>
      </w:pPr>
      <w:r w:rsidRPr="00F46C33">
        <w:rPr>
          <w:rFonts w:ascii="Calibri Light" w:eastAsia="SimSun" w:hAnsi="Calibri Light"/>
          <w:sz w:val="32"/>
          <w:szCs w:val="32"/>
          <w:lang w:val="x-none" w:eastAsia="x-none"/>
        </w:rPr>
        <w:br w:type="page"/>
      </w:r>
      <w:r w:rsidRPr="00F46C33">
        <w:rPr>
          <w:rFonts w:ascii="Calibri Light" w:eastAsia="SimSun" w:hAnsi="Calibri Light"/>
          <w:i/>
          <w:iCs/>
          <w:sz w:val="30"/>
          <w:szCs w:val="30"/>
          <w:lang w:val="x-none" w:eastAsia="x-none"/>
        </w:rPr>
        <w:lastRenderedPageBreak/>
        <w:t>Stratejik Hedef 2.2.</w:t>
      </w:r>
      <w:r w:rsidRPr="00F46C33">
        <w:rPr>
          <w:rFonts w:eastAsia="SimSun"/>
          <w:szCs w:val="24"/>
          <w:lang w:val="x-none" w:eastAsia="x-none"/>
        </w:rPr>
        <w:t xml:space="preserve">  Etkin bir rehberlik anlayışıyla, öğrencilerimizi ilgi ve becerileriyle orantılı bir şekilde üst öğrenime veya istihdama hazır hale getiren daha kaliteli bir kurum yapısına geçilecektir. </w:t>
      </w:r>
    </w:p>
    <w:p w:rsidR="00F46C33" w:rsidRPr="00F46C33" w:rsidRDefault="00F46C33" w:rsidP="00F46C33">
      <w:pPr>
        <w:rPr>
          <w:b/>
          <w:i/>
          <w:highlight w:val="yellow"/>
        </w:rPr>
      </w:pPr>
      <w:proofErr w:type="gramStart"/>
      <w:r w:rsidRPr="00F46C33">
        <w:rPr>
          <w:b/>
          <w:i/>
          <w:highlight w:val="yellow"/>
        </w:rPr>
        <w:t>(</w:t>
      </w:r>
      <w:proofErr w:type="gramEnd"/>
      <w:r w:rsidRPr="00F46C33">
        <w:rPr>
          <w:b/>
          <w:i/>
          <w:highlight w:val="yellow"/>
        </w:rPr>
        <w:t xml:space="preserve">Üst öğrenime hazır: </w:t>
      </w:r>
      <w:r w:rsidRPr="00F46C33">
        <w:rPr>
          <w:i/>
          <w:highlight w:val="yellow"/>
        </w:rPr>
        <w:t xml:space="preserve">Mesleki rehberlik faaliyetleri, tercih kılavuzluğu, yetiştirme kursları, sınav kaygısı </w:t>
      </w:r>
      <w:proofErr w:type="spellStart"/>
      <w:r w:rsidRPr="00F46C33">
        <w:rPr>
          <w:i/>
          <w:highlight w:val="yellow"/>
        </w:rPr>
        <w:t>vb</w:t>
      </w:r>
      <w:proofErr w:type="spellEnd"/>
      <w:r w:rsidRPr="00F46C33">
        <w:rPr>
          <w:i/>
          <w:highlight w:val="yellow"/>
        </w:rPr>
        <w:t>,</w:t>
      </w:r>
    </w:p>
    <w:p w:rsidR="00F46C33" w:rsidRPr="00F46C33" w:rsidRDefault="00F46C33" w:rsidP="00F46C33">
      <w:pPr>
        <w:rPr>
          <w:b/>
          <w:i/>
        </w:rPr>
      </w:pPr>
      <w:r w:rsidRPr="00F46C33">
        <w:rPr>
          <w:b/>
          <w:i/>
          <w:highlight w:val="yellow"/>
        </w:rPr>
        <w:t xml:space="preserve">İstihdama Hazır: </w:t>
      </w:r>
      <w:r w:rsidRPr="00F46C33">
        <w:rPr>
          <w:i/>
          <w:highlight w:val="yellow"/>
        </w:rPr>
        <w:t xml:space="preserve">Kariyer günleri, staj ve işyeri uygulamaları, ders dışı meslek kursları </w:t>
      </w:r>
      <w:proofErr w:type="spellStart"/>
      <w:r w:rsidRPr="00F46C33">
        <w:rPr>
          <w:i/>
          <w:highlight w:val="yellow"/>
        </w:rPr>
        <w:t>vb</w:t>
      </w:r>
      <w:proofErr w:type="spellEnd"/>
      <w:r w:rsidRPr="00F46C33">
        <w:rPr>
          <w:i/>
          <w:highlight w:val="yellow"/>
        </w:rPr>
        <w:t xml:space="preserve"> ele alınacaktır</w:t>
      </w:r>
      <w:r w:rsidRPr="00F46C33">
        <w:rPr>
          <w:b/>
          <w:i/>
          <w:highlight w:val="yellow"/>
        </w:rPr>
        <w:t>.</w:t>
      </w:r>
      <w:proofErr w:type="gramStart"/>
      <w:r w:rsidRPr="00F46C33">
        <w:rPr>
          <w:b/>
          <w:i/>
          <w:highlight w:val="yellow"/>
        </w:rPr>
        <w:t>)</w:t>
      </w:r>
      <w:proofErr w:type="gramEnd"/>
    </w:p>
    <w:p w:rsidR="00F46C33" w:rsidRPr="00F46C33" w:rsidRDefault="00F46C33" w:rsidP="00F46C33">
      <w:pPr>
        <w:rPr>
          <w:b/>
          <w:sz w:val="28"/>
        </w:rPr>
      </w:pPr>
    </w:p>
    <w:p w:rsidR="00F46C33" w:rsidRPr="00F46C33" w:rsidRDefault="00F46C33" w:rsidP="00F46C33">
      <w:pPr>
        <w:rPr>
          <w:b/>
          <w:color w:val="FF0000"/>
          <w:sz w:val="28"/>
        </w:rPr>
      </w:pPr>
      <w:r w:rsidRPr="00F46C33">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F46C33" w:rsidRPr="00F46C33" w:rsidTr="00911285">
        <w:trPr>
          <w:trHeight w:val="421"/>
        </w:trPr>
        <w:tc>
          <w:tcPr>
            <w:tcW w:w="1757" w:type="dxa"/>
            <w:vMerge w:val="restart"/>
            <w:shd w:val="clear" w:color="auto" w:fill="auto"/>
            <w:noWrap/>
            <w:vAlign w:val="center"/>
            <w:hideMark/>
          </w:tcPr>
          <w:p w:rsidR="00F46C33" w:rsidRPr="00F46C33" w:rsidRDefault="00F46C33" w:rsidP="00F46C33">
            <w:pPr>
              <w:spacing w:after="0" w:line="240" w:lineRule="auto"/>
              <w:rPr>
                <w:b/>
                <w:bCs/>
                <w:color w:val="000000"/>
                <w:sz w:val="22"/>
                <w:szCs w:val="22"/>
              </w:rPr>
            </w:pPr>
            <w:r w:rsidRPr="00F46C33">
              <w:rPr>
                <w:b/>
                <w:bCs/>
                <w:color w:val="000000"/>
                <w:sz w:val="22"/>
                <w:szCs w:val="22"/>
              </w:rPr>
              <w:t>No</w:t>
            </w:r>
          </w:p>
        </w:tc>
        <w:tc>
          <w:tcPr>
            <w:tcW w:w="5042" w:type="dxa"/>
            <w:vMerge w:val="restart"/>
            <w:shd w:val="clear" w:color="auto" w:fill="auto"/>
            <w:vAlign w:val="center"/>
            <w:hideMark/>
          </w:tcPr>
          <w:p w:rsidR="00F46C33" w:rsidRPr="00F46C33" w:rsidRDefault="00F46C33" w:rsidP="00F46C33">
            <w:pPr>
              <w:spacing w:after="0" w:line="240" w:lineRule="auto"/>
              <w:rPr>
                <w:b/>
                <w:bCs/>
                <w:color w:val="000000"/>
                <w:sz w:val="20"/>
                <w:szCs w:val="22"/>
              </w:rPr>
            </w:pPr>
            <w:r w:rsidRPr="00F46C33">
              <w:rPr>
                <w:b/>
                <w:bCs/>
                <w:color w:val="000000"/>
                <w:sz w:val="20"/>
                <w:szCs w:val="22"/>
              </w:rPr>
              <w:t>PERFORMANS</w:t>
            </w:r>
          </w:p>
          <w:p w:rsidR="00F46C33" w:rsidRPr="00F46C33" w:rsidRDefault="00F46C33" w:rsidP="00F46C33">
            <w:pPr>
              <w:spacing w:after="0" w:line="240" w:lineRule="auto"/>
              <w:rPr>
                <w:b/>
                <w:bCs/>
                <w:color w:val="000000"/>
                <w:sz w:val="20"/>
                <w:szCs w:val="22"/>
              </w:rPr>
            </w:pPr>
            <w:r w:rsidRPr="00F46C33">
              <w:rPr>
                <w:b/>
                <w:bCs/>
                <w:color w:val="000000"/>
                <w:sz w:val="20"/>
                <w:szCs w:val="22"/>
              </w:rPr>
              <w:t>GÖSTERGESİ</w:t>
            </w:r>
          </w:p>
        </w:tc>
        <w:tc>
          <w:tcPr>
            <w:tcW w:w="964" w:type="dxa"/>
            <w:gridSpan w:val="2"/>
            <w:shd w:val="clear" w:color="auto" w:fill="auto"/>
            <w:vAlign w:val="center"/>
          </w:tcPr>
          <w:p w:rsidR="00F46C33" w:rsidRPr="00F46C33" w:rsidRDefault="00F46C33" w:rsidP="00F46C33">
            <w:pPr>
              <w:spacing w:after="0" w:line="240" w:lineRule="auto"/>
              <w:rPr>
                <w:b/>
                <w:bCs/>
                <w:color w:val="000000"/>
                <w:sz w:val="20"/>
                <w:szCs w:val="22"/>
              </w:rPr>
            </w:pPr>
            <w:r w:rsidRPr="00F46C33">
              <w:rPr>
                <w:b/>
                <w:bCs/>
                <w:color w:val="000000"/>
                <w:sz w:val="20"/>
                <w:szCs w:val="22"/>
              </w:rPr>
              <w:t>Mevcut</w:t>
            </w:r>
          </w:p>
        </w:tc>
        <w:tc>
          <w:tcPr>
            <w:tcW w:w="5245" w:type="dxa"/>
            <w:gridSpan w:val="6"/>
            <w:shd w:val="clear" w:color="auto" w:fill="auto"/>
            <w:vAlign w:val="center"/>
          </w:tcPr>
          <w:p w:rsidR="00F46C33" w:rsidRPr="00F46C33" w:rsidRDefault="00F46C33" w:rsidP="00F46C33">
            <w:pPr>
              <w:spacing w:after="0" w:line="240" w:lineRule="auto"/>
              <w:rPr>
                <w:b/>
                <w:bCs/>
                <w:color w:val="000000"/>
                <w:sz w:val="22"/>
                <w:szCs w:val="22"/>
              </w:rPr>
            </w:pPr>
            <w:r w:rsidRPr="00F46C33">
              <w:rPr>
                <w:b/>
                <w:bCs/>
                <w:color w:val="000000"/>
                <w:sz w:val="22"/>
                <w:szCs w:val="22"/>
              </w:rPr>
              <w:t>HEDEF</w:t>
            </w:r>
          </w:p>
        </w:tc>
      </w:tr>
      <w:tr w:rsidR="00F46C33" w:rsidRPr="00F46C33" w:rsidTr="00911285">
        <w:trPr>
          <w:gridAfter w:val="1"/>
          <w:wAfter w:w="15" w:type="dxa"/>
          <w:trHeight w:val="309"/>
        </w:trPr>
        <w:tc>
          <w:tcPr>
            <w:tcW w:w="1757" w:type="dxa"/>
            <w:vMerge/>
            <w:shd w:val="clear" w:color="auto" w:fill="auto"/>
            <w:vAlign w:val="center"/>
            <w:hideMark/>
          </w:tcPr>
          <w:p w:rsidR="00F46C33" w:rsidRPr="00F46C33" w:rsidRDefault="00F46C33" w:rsidP="00F46C33">
            <w:pPr>
              <w:spacing w:after="0" w:line="240" w:lineRule="auto"/>
              <w:rPr>
                <w:b/>
                <w:bCs/>
                <w:sz w:val="22"/>
                <w:szCs w:val="22"/>
              </w:rPr>
            </w:pPr>
          </w:p>
        </w:tc>
        <w:tc>
          <w:tcPr>
            <w:tcW w:w="5042" w:type="dxa"/>
            <w:vMerge/>
            <w:shd w:val="clear" w:color="auto" w:fill="auto"/>
            <w:vAlign w:val="center"/>
            <w:hideMark/>
          </w:tcPr>
          <w:p w:rsidR="00F46C33" w:rsidRPr="00F46C33" w:rsidRDefault="00F46C33" w:rsidP="00F46C33">
            <w:pPr>
              <w:spacing w:after="0" w:line="240" w:lineRule="auto"/>
              <w:rPr>
                <w:b/>
                <w:bCs/>
                <w:sz w:val="22"/>
                <w:szCs w:val="22"/>
              </w:rPr>
            </w:pPr>
          </w:p>
        </w:tc>
        <w:tc>
          <w:tcPr>
            <w:tcW w:w="957" w:type="dxa"/>
            <w:shd w:val="clear" w:color="auto" w:fill="auto"/>
            <w:noWrap/>
            <w:vAlign w:val="center"/>
            <w:hideMark/>
          </w:tcPr>
          <w:p w:rsidR="00F46C33" w:rsidRPr="00F46C33" w:rsidRDefault="00F46C33" w:rsidP="00F46C33">
            <w:pPr>
              <w:spacing w:after="0" w:line="240" w:lineRule="auto"/>
              <w:rPr>
                <w:b/>
                <w:bCs/>
                <w:sz w:val="22"/>
                <w:szCs w:val="22"/>
              </w:rPr>
            </w:pPr>
            <w:r w:rsidRPr="00F46C33">
              <w:rPr>
                <w:b/>
                <w:bCs/>
                <w:sz w:val="22"/>
                <w:szCs w:val="22"/>
              </w:rPr>
              <w:t>2018</w:t>
            </w:r>
          </w:p>
        </w:tc>
        <w:tc>
          <w:tcPr>
            <w:tcW w:w="1092" w:type="dxa"/>
            <w:gridSpan w:val="2"/>
            <w:shd w:val="clear" w:color="auto" w:fill="auto"/>
            <w:noWrap/>
            <w:vAlign w:val="center"/>
            <w:hideMark/>
          </w:tcPr>
          <w:p w:rsidR="00F46C33" w:rsidRPr="00F46C33" w:rsidRDefault="00F46C33" w:rsidP="00F46C33">
            <w:pPr>
              <w:spacing w:after="0" w:line="240" w:lineRule="auto"/>
              <w:rPr>
                <w:b/>
                <w:bCs/>
                <w:sz w:val="22"/>
                <w:szCs w:val="22"/>
              </w:rPr>
            </w:pPr>
            <w:r w:rsidRPr="00F46C33">
              <w:rPr>
                <w:b/>
                <w:bCs/>
                <w:sz w:val="22"/>
                <w:szCs w:val="22"/>
              </w:rPr>
              <w:t>2019</w:t>
            </w:r>
          </w:p>
        </w:tc>
        <w:tc>
          <w:tcPr>
            <w:tcW w:w="1041" w:type="dxa"/>
            <w:vAlign w:val="center"/>
          </w:tcPr>
          <w:p w:rsidR="00F46C33" w:rsidRPr="00F46C33" w:rsidRDefault="00F46C33" w:rsidP="00F46C33">
            <w:pPr>
              <w:spacing w:after="0" w:line="240" w:lineRule="auto"/>
              <w:rPr>
                <w:b/>
                <w:bCs/>
                <w:sz w:val="22"/>
                <w:szCs w:val="22"/>
              </w:rPr>
            </w:pPr>
            <w:r w:rsidRPr="00F46C33">
              <w:rPr>
                <w:b/>
                <w:bCs/>
                <w:sz w:val="22"/>
                <w:szCs w:val="22"/>
              </w:rPr>
              <w:t>2020</w:t>
            </w:r>
          </w:p>
        </w:tc>
        <w:tc>
          <w:tcPr>
            <w:tcW w:w="1007" w:type="dxa"/>
            <w:vAlign w:val="center"/>
          </w:tcPr>
          <w:p w:rsidR="00F46C33" w:rsidRPr="00F46C33" w:rsidRDefault="00F46C33" w:rsidP="00F46C33">
            <w:pPr>
              <w:spacing w:after="0" w:line="240" w:lineRule="auto"/>
              <w:rPr>
                <w:b/>
                <w:bCs/>
                <w:sz w:val="22"/>
                <w:szCs w:val="22"/>
              </w:rPr>
            </w:pPr>
            <w:r w:rsidRPr="00F46C33">
              <w:rPr>
                <w:b/>
                <w:bCs/>
                <w:sz w:val="22"/>
                <w:szCs w:val="22"/>
              </w:rPr>
              <w:t>2021</w:t>
            </w:r>
          </w:p>
        </w:tc>
        <w:tc>
          <w:tcPr>
            <w:tcW w:w="1092" w:type="dxa"/>
            <w:vAlign w:val="center"/>
          </w:tcPr>
          <w:p w:rsidR="00F46C33" w:rsidRPr="00F46C33" w:rsidRDefault="00F46C33" w:rsidP="00F46C33">
            <w:pPr>
              <w:spacing w:after="0" w:line="240" w:lineRule="auto"/>
              <w:rPr>
                <w:b/>
                <w:bCs/>
                <w:sz w:val="22"/>
                <w:szCs w:val="22"/>
              </w:rPr>
            </w:pPr>
            <w:r w:rsidRPr="00F46C33">
              <w:rPr>
                <w:b/>
                <w:bCs/>
                <w:sz w:val="22"/>
                <w:szCs w:val="22"/>
              </w:rPr>
              <w:t>2022</w:t>
            </w:r>
          </w:p>
        </w:tc>
        <w:tc>
          <w:tcPr>
            <w:tcW w:w="1005" w:type="dxa"/>
            <w:vAlign w:val="center"/>
          </w:tcPr>
          <w:p w:rsidR="00F46C33" w:rsidRPr="00F46C33" w:rsidRDefault="00F46C33" w:rsidP="00F46C33">
            <w:pPr>
              <w:spacing w:after="0" w:line="240" w:lineRule="auto"/>
              <w:rPr>
                <w:b/>
                <w:bCs/>
                <w:sz w:val="22"/>
                <w:szCs w:val="22"/>
              </w:rPr>
            </w:pPr>
            <w:r w:rsidRPr="00F46C33">
              <w:rPr>
                <w:b/>
                <w:bCs/>
                <w:sz w:val="22"/>
                <w:szCs w:val="22"/>
              </w:rPr>
              <w:t>2023</w:t>
            </w:r>
          </w:p>
        </w:tc>
      </w:tr>
      <w:tr w:rsidR="00F46C33" w:rsidRPr="00F46C33" w:rsidTr="00911285">
        <w:trPr>
          <w:gridAfter w:val="1"/>
          <w:wAfter w:w="15" w:type="dxa"/>
          <w:trHeight w:val="549"/>
        </w:trPr>
        <w:tc>
          <w:tcPr>
            <w:tcW w:w="1757" w:type="dxa"/>
            <w:shd w:val="clear" w:color="auto" w:fill="auto"/>
            <w:vAlign w:val="center"/>
          </w:tcPr>
          <w:p w:rsidR="00F46C33" w:rsidRPr="00F46C33" w:rsidRDefault="00F46C33" w:rsidP="00F46C33">
            <w:pPr>
              <w:spacing w:after="0" w:line="240" w:lineRule="auto"/>
              <w:rPr>
                <w:b/>
                <w:bCs/>
                <w:color w:val="FF0000"/>
                <w:sz w:val="22"/>
                <w:szCs w:val="22"/>
              </w:rPr>
            </w:pPr>
            <w:r w:rsidRPr="00F46C33">
              <w:rPr>
                <w:b/>
                <w:bCs/>
                <w:color w:val="FF0000"/>
                <w:sz w:val="22"/>
                <w:szCs w:val="22"/>
              </w:rPr>
              <w:t>PG.</w:t>
            </w:r>
            <w:proofErr w:type="gramStart"/>
            <w:r w:rsidRPr="00F46C33">
              <w:rPr>
                <w:b/>
                <w:bCs/>
                <w:color w:val="FF0000"/>
                <w:sz w:val="22"/>
                <w:szCs w:val="22"/>
              </w:rPr>
              <w:t>1.1</w:t>
            </w:r>
            <w:proofErr w:type="gramEnd"/>
            <w:r w:rsidRPr="00F46C33">
              <w:rPr>
                <w:b/>
                <w:bCs/>
                <w:color w:val="FF0000"/>
                <w:sz w:val="22"/>
                <w:szCs w:val="22"/>
              </w:rPr>
              <w:t>.a</w:t>
            </w:r>
          </w:p>
        </w:tc>
        <w:tc>
          <w:tcPr>
            <w:tcW w:w="5042" w:type="dxa"/>
            <w:shd w:val="clear" w:color="auto" w:fill="auto"/>
            <w:vAlign w:val="center"/>
          </w:tcPr>
          <w:p w:rsidR="00F46C33" w:rsidRPr="00F46C33" w:rsidRDefault="00F46C33" w:rsidP="00F46C33">
            <w:pPr>
              <w:spacing w:after="0" w:line="240" w:lineRule="auto"/>
              <w:rPr>
                <w:sz w:val="22"/>
                <w:szCs w:val="22"/>
              </w:rPr>
            </w:pPr>
            <w:r w:rsidRPr="00F46C33">
              <w:rPr>
                <w:sz w:val="22"/>
                <w:szCs w:val="22"/>
              </w:rPr>
              <w:t>Bireysel eğitim uygulanabilen öğrenci sayısı</w:t>
            </w:r>
          </w:p>
        </w:tc>
        <w:tc>
          <w:tcPr>
            <w:tcW w:w="957" w:type="dxa"/>
            <w:shd w:val="clear" w:color="auto" w:fill="auto"/>
            <w:noWrap/>
            <w:vAlign w:val="center"/>
          </w:tcPr>
          <w:p w:rsidR="00F46C33" w:rsidRPr="00F46C33" w:rsidRDefault="00F46C33" w:rsidP="00F46C33">
            <w:pPr>
              <w:spacing w:after="0" w:line="240" w:lineRule="auto"/>
              <w:rPr>
                <w:sz w:val="22"/>
                <w:szCs w:val="22"/>
              </w:rPr>
            </w:pPr>
            <w:r w:rsidRPr="00F46C33">
              <w:rPr>
                <w:sz w:val="22"/>
                <w:szCs w:val="22"/>
              </w:rPr>
              <w:t>%80</w:t>
            </w:r>
          </w:p>
        </w:tc>
        <w:tc>
          <w:tcPr>
            <w:tcW w:w="1092" w:type="dxa"/>
            <w:gridSpan w:val="2"/>
            <w:shd w:val="clear" w:color="auto" w:fill="auto"/>
            <w:noWrap/>
            <w:vAlign w:val="center"/>
          </w:tcPr>
          <w:p w:rsidR="00F46C33" w:rsidRPr="00F46C33" w:rsidRDefault="00F46C33" w:rsidP="00F46C33">
            <w:pPr>
              <w:spacing w:after="0" w:line="240" w:lineRule="auto"/>
              <w:rPr>
                <w:sz w:val="22"/>
                <w:szCs w:val="22"/>
              </w:rPr>
            </w:pPr>
            <w:r w:rsidRPr="00F46C33">
              <w:rPr>
                <w:sz w:val="22"/>
                <w:szCs w:val="22"/>
              </w:rPr>
              <w:t>%90</w:t>
            </w:r>
          </w:p>
        </w:tc>
        <w:tc>
          <w:tcPr>
            <w:tcW w:w="1041" w:type="dxa"/>
          </w:tcPr>
          <w:p w:rsidR="00F46C33" w:rsidRPr="00F46C33" w:rsidRDefault="00F46C33" w:rsidP="00F46C33">
            <w:pPr>
              <w:spacing w:after="0" w:line="240" w:lineRule="auto"/>
              <w:rPr>
                <w:sz w:val="22"/>
                <w:szCs w:val="22"/>
              </w:rPr>
            </w:pPr>
            <w:r w:rsidRPr="00F46C33">
              <w:rPr>
                <w:sz w:val="22"/>
                <w:szCs w:val="22"/>
              </w:rPr>
              <w:t>%90</w:t>
            </w:r>
          </w:p>
        </w:tc>
        <w:tc>
          <w:tcPr>
            <w:tcW w:w="1007" w:type="dxa"/>
          </w:tcPr>
          <w:p w:rsidR="00F46C33" w:rsidRPr="00F46C33" w:rsidRDefault="00F46C33" w:rsidP="00F46C33">
            <w:pPr>
              <w:spacing w:after="0" w:line="240" w:lineRule="auto"/>
              <w:rPr>
                <w:sz w:val="22"/>
                <w:szCs w:val="22"/>
              </w:rPr>
            </w:pPr>
            <w:r w:rsidRPr="00F46C33">
              <w:rPr>
                <w:sz w:val="22"/>
                <w:szCs w:val="22"/>
              </w:rPr>
              <w:t>%100</w:t>
            </w:r>
          </w:p>
        </w:tc>
        <w:tc>
          <w:tcPr>
            <w:tcW w:w="1092" w:type="dxa"/>
          </w:tcPr>
          <w:p w:rsidR="00F46C33" w:rsidRPr="00F46C33" w:rsidRDefault="00F46C33" w:rsidP="00F46C33">
            <w:pPr>
              <w:spacing w:after="0" w:line="240" w:lineRule="auto"/>
              <w:rPr>
                <w:sz w:val="22"/>
                <w:szCs w:val="22"/>
              </w:rPr>
            </w:pPr>
            <w:r w:rsidRPr="00F46C33">
              <w:rPr>
                <w:sz w:val="22"/>
                <w:szCs w:val="22"/>
              </w:rPr>
              <w:t>%100</w:t>
            </w:r>
          </w:p>
        </w:tc>
        <w:tc>
          <w:tcPr>
            <w:tcW w:w="1005" w:type="dxa"/>
          </w:tcPr>
          <w:p w:rsidR="00F46C33" w:rsidRPr="00F46C33" w:rsidRDefault="00F46C33" w:rsidP="00F46C33">
            <w:pPr>
              <w:spacing w:after="0" w:line="240" w:lineRule="auto"/>
              <w:rPr>
                <w:sz w:val="22"/>
                <w:szCs w:val="22"/>
              </w:rPr>
            </w:pPr>
            <w:r w:rsidRPr="00F46C33">
              <w:rPr>
                <w:sz w:val="22"/>
                <w:szCs w:val="22"/>
              </w:rPr>
              <w:t>%100</w:t>
            </w:r>
          </w:p>
        </w:tc>
      </w:tr>
      <w:tr w:rsidR="00F46C33" w:rsidRPr="00F46C33" w:rsidTr="00911285">
        <w:trPr>
          <w:gridAfter w:val="1"/>
          <w:wAfter w:w="15" w:type="dxa"/>
          <w:trHeight w:val="549"/>
        </w:trPr>
        <w:tc>
          <w:tcPr>
            <w:tcW w:w="1757" w:type="dxa"/>
            <w:shd w:val="clear" w:color="auto" w:fill="auto"/>
            <w:vAlign w:val="center"/>
          </w:tcPr>
          <w:p w:rsidR="00F46C33" w:rsidRPr="00F46C33" w:rsidRDefault="00F46C33" w:rsidP="00F46C33">
            <w:pPr>
              <w:rPr>
                <w:sz w:val="22"/>
                <w:szCs w:val="22"/>
              </w:rPr>
            </w:pPr>
            <w:r w:rsidRPr="00F46C33">
              <w:rPr>
                <w:b/>
                <w:bCs/>
                <w:color w:val="FF0000"/>
                <w:sz w:val="22"/>
                <w:szCs w:val="22"/>
              </w:rPr>
              <w:t>PG.</w:t>
            </w:r>
            <w:proofErr w:type="gramStart"/>
            <w:r w:rsidRPr="00F46C33">
              <w:rPr>
                <w:b/>
                <w:bCs/>
                <w:color w:val="FF0000"/>
                <w:sz w:val="22"/>
                <w:szCs w:val="22"/>
              </w:rPr>
              <w:t>1.1</w:t>
            </w:r>
            <w:proofErr w:type="gramEnd"/>
            <w:r w:rsidRPr="00F46C33">
              <w:rPr>
                <w:b/>
                <w:bCs/>
                <w:color w:val="FF0000"/>
                <w:sz w:val="22"/>
                <w:szCs w:val="22"/>
              </w:rPr>
              <w:t>.b</w:t>
            </w:r>
          </w:p>
        </w:tc>
        <w:tc>
          <w:tcPr>
            <w:tcW w:w="5042" w:type="dxa"/>
            <w:shd w:val="clear" w:color="auto" w:fill="auto"/>
            <w:vAlign w:val="center"/>
          </w:tcPr>
          <w:p w:rsidR="00F46C33" w:rsidRPr="00F46C33" w:rsidRDefault="00F46C33" w:rsidP="00F46C33">
            <w:pPr>
              <w:spacing w:after="0" w:line="240" w:lineRule="auto"/>
              <w:rPr>
                <w:sz w:val="22"/>
                <w:szCs w:val="22"/>
              </w:rPr>
            </w:pPr>
            <w:r w:rsidRPr="00F46C33">
              <w:rPr>
                <w:sz w:val="22"/>
                <w:szCs w:val="22"/>
              </w:rPr>
              <w:t>Bireysel eğitim oda sayısı</w:t>
            </w:r>
          </w:p>
        </w:tc>
        <w:tc>
          <w:tcPr>
            <w:tcW w:w="957" w:type="dxa"/>
            <w:shd w:val="clear" w:color="auto" w:fill="auto"/>
            <w:noWrap/>
            <w:vAlign w:val="center"/>
          </w:tcPr>
          <w:p w:rsidR="00F46C33" w:rsidRPr="00F46C33" w:rsidRDefault="00F46C33" w:rsidP="00F46C33">
            <w:pPr>
              <w:spacing w:after="0" w:line="240" w:lineRule="auto"/>
              <w:rPr>
                <w:sz w:val="22"/>
                <w:szCs w:val="22"/>
              </w:rPr>
            </w:pPr>
            <w:r w:rsidRPr="00F46C33">
              <w:rPr>
                <w:sz w:val="22"/>
                <w:szCs w:val="22"/>
              </w:rPr>
              <w:t>3</w:t>
            </w:r>
          </w:p>
        </w:tc>
        <w:tc>
          <w:tcPr>
            <w:tcW w:w="1092" w:type="dxa"/>
            <w:gridSpan w:val="2"/>
            <w:shd w:val="clear" w:color="auto" w:fill="auto"/>
            <w:noWrap/>
            <w:vAlign w:val="center"/>
          </w:tcPr>
          <w:p w:rsidR="00F46C33" w:rsidRPr="00F46C33" w:rsidRDefault="00F46C33" w:rsidP="00F46C33">
            <w:pPr>
              <w:spacing w:after="0" w:line="240" w:lineRule="auto"/>
              <w:rPr>
                <w:sz w:val="22"/>
                <w:szCs w:val="22"/>
              </w:rPr>
            </w:pPr>
            <w:r w:rsidRPr="00F46C33">
              <w:rPr>
                <w:sz w:val="22"/>
                <w:szCs w:val="22"/>
              </w:rPr>
              <w:t>3</w:t>
            </w:r>
          </w:p>
        </w:tc>
        <w:tc>
          <w:tcPr>
            <w:tcW w:w="1041" w:type="dxa"/>
          </w:tcPr>
          <w:p w:rsidR="00F46C33" w:rsidRPr="00F46C33" w:rsidRDefault="00F46C33" w:rsidP="00F46C33">
            <w:pPr>
              <w:spacing w:after="0" w:line="240" w:lineRule="auto"/>
              <w:rPr>
                <w:sz w:val="22"/>
                <w:szCs w:val="22"/>
              </w:rPr>
            </w:pPr>
            <w:r w:rsidRPr="00F46C33">
              <w:rPr>
                <w:sz w:val="22"/>
                <w:szCs w:val="22"/>
              </w:rPr>
              <w:t>4</w:t>
            </w:r>
          </w:p>
        </w:tc>
        <w:tc>
          <w:tcPr>
            <w:tcW w:w="1007" w:type="dxa"/>
          </w:tcPr>
          <w:p w:rsidR="00F46C33" w:rsidRPr="00F46C33" w:rsidRDefault="00F46C33" w:rsidP="00F46C33">
            <w:pPr>
              <w:spacing w:after="0" w:line="240" w:lineRule="auto"/>
              <w:rPr>
                <w:sz w:val="22"/>
                <w:szCs w:val="22"/>
              </w:rPr>
            </w:pPr>
            <w:r w:rsidRPr="00F46C33">
              <w:rPr>
                <w:sz w:val="22"/>
                <w:szCs w:val="22"/>
              </w:rPr>
              <w:t>5</w:t>
            </w:r>
          </w:p>
        </w:tc>
        <w:tc>
          <w:tcPr>
            <w:tcW w:w="1092" w:type="dxa"/>
          </w:tcPr>
          <w:p w:rsidR="00F46C33" w:rsidRPr="00F46C33" w:rsidRDefault="00F46C33" w:rsidP="00F46C33">
            <w:pPr>
              <w:spacing w:after="0" w:line="240" w:lineRule="auto"/>
              <w:rPr>
                <w:sz w:val="22"/>
                <w:szCs w:val="22"/>
              </w:rPr>
            </w:pPr>
            <w:r w:rsidRPr="00F46C33">
              <w:rPr>
                <w:sz w:val="22"/>
                <w:szCs w:val="22"/>
              </w:rPr>
              <w:t>6</w:t>
            </w:r>
          </w:p>
        </w:tc>
        <w:tc>
          <w:tcPr>
            <w:tcW w:w="1005" w:type="dxa"/>
          </w:tcPr>
          <w:p w:rsidR="00F46C33" w:rsidRPr="00F46C33" w:rsidRDefault="00F46C33" w:rsidP="00F46C33">
            <w:pPr>
              <w:spacing w:after="0" w:line="240" w:lineRule="auto"/>
              <w:rPr>
                <w:sz w:val="22"/>
                <w:szCs w:val="22"/>
              </w:rPr>
            </w:pPr>
            <w:r w:rsidRPr="00F46C33">
              <w:rPr>
                <w:sz w:val="22"/>
                <w:szCs w:val="22"/>
              </w:rPr>
              <w:t>10</w:t>
            </w:r>
          </w:p>
        </w:tc>
      </w:tr>
      <w:tr w:rsidR="00F46C33" w:rsidRPr="00F46C33" w:rsidTr="00911285">
        <w:trPr>
          <w:gridAfter w:val="1"/>
          <w:wAfter w:w="15" w:type="dxa"/>
          <w:trHeight w:val="549"/>
        </w:trPr>
        <w:tc>
          <w:tcPr>
            <w:tcW w:w="1757" w:type="dxa"/>
            <w:shd w:val="clear" w:color="auto" w:fill="auto"/>
            <w:vAlign w:val="center"/>
          </w:tcPr>
          <w:p w:rsidR="00F46C33" w:rsidRPr="00F46C33" w:rsidRDefault="00F46C33" w:rsidP="00F46C33">
            <w:pPr>
              <w:rPr>
                <w:sz w:val="22"/>
                <w:szCs w:val="22"/>
              </w:rPr>
            </w:pPr>
            <w:r w:rsidRPr="00F46C33">
              <w:rPr>
                <w:b/>
                <w:bCs/>
                <w:color w:val="FF0000"/>
                <w:sz w:val="22"/>
                <w:szCs w:val="22"/>
              </w:rPr>
              <w:t>PG.</w:t>
            </w:r>
            <w:proofErr w:type="gramStart"/>
            <w:r w:rsidRPr="00F46C33">
              <w:rPr>
                <w:b/>
                <w:bCs/>
                <w:color w:val="FF0000"/>
                <w:sz w:val="22"/>
                <w:szCs w:val="22"/>
              </w:rPr>
              <w:t>1.1</w:t>
            </w:r>
            <w:proofErr w:type="gramEnd"/>
            <w:r w:rsidRPr="00F46C33">
              <w:rPr>
                <w:b/>
                <w:bCs/>
                <w:color w:val="FF0000"/>
                <w:sz w:val="22"/>
                <w:szCs w:val="22"/>
              </w:rPr>
              <w:t>.c.</w:t>
            </w:r>
          </w:p>
        </w:tc>
        <w:tc>
          <w:tcPr>
            <w:tcW w:w="5042" w:type="dxa"/>
            <w:shd w:val="clear" w:color="auto" w:fill="auto"/>
            <w:vAlign w:val="center"/>
          </w:tcPr>
          <w:p w:rsidR="00F46C33" w:rsidRPr="00F46C33" w:rsidRDefault="00F46C33" w:rsidP="00F46C33">
            <w:pPr>
              <w:spacing w:after="0" w:line="240" w:lineRule="auto"/>
              <w:rPr>
                <w:sz w:val="22"/>
                <w:szCs w:val="22"/>
              </w:rPr>
            </w:pPr>
            <w:r w:rsidRPr="00F46C33">
              <w:rPr>
                <w:sz w:val="22"/>
                <w:szCs w:val="22"/>
              </w:rPr>
              <w:t>Bireysel eğitim planı geliştirme ekibi toplantı sayısı</w:t>
            </w:r>
          </w:p>
        </w:tc>
        <w:tc>
          <w:tcPr>
            <w:tcW w:w="957" w:type="dxa"/>
            <w:shd w:val="clear" w:color="auto" w:fill="auto"/>
            <w:noWrap/>
            <w:vAlign w:val="center"/>
          </w:tcPr>
          <w:p w:rsidR="00F46C33" w:rsidRPr="00F46C33" w:rsidRDefault="00F46C33" w:rsidP="00F46C33">
            <w:pPr>
              <w:spacing w:after="0" w:line="240" w:lineRule="auto"/>
              <w:rPr>
                <w:sz w:val="22"/>
                <w:szCs w:val="22"/>
              </w:rPr>
            </w:pPr>
            <w:r w:rsidRPr="00F46C33">
              <w:rPr>
                <w:sz w:val="22"/>
                <w:szCs w:val="22"/>
              </w:rPr>
              <w:t>3</w:t>
            </w:r>
          </w:p>
        </w:tc>
        <w:tc>
          <w:tcPr>
            <w:tcW w:w="1092" w:type="dxa"/>
            <w:gridSpan w:val="2"/>
            <w:shd w:val="clear" w:color="auto" w:fill="auto"/>
            <w:noWrap/>
            <w:vAlign w:val="center"/>
          </w:tcPr>
          <w:p w:rsidR="00F46C33" w:rsidRPr="00F46C33" w:rsidRDefault="00F46C33" w:rsidP="00F46C33">
            <w:pPr>
              <w:spacing w:after="0" w:line="240" w:lineRule="auto"/>
              <w:rPr>
                <w:sz w:val="22"/>
                <w:szCs w:val="22"/>
              </w:rPr>
            </w:pPr>
            <w:r w:rsidRPr="00F46C33">
              <w:rPr>
                <w:sz w:val="22"/>
                <w:szCs w:val="22"/>
              </w:rPr>
              <w:t>4</w:t>
            </w:r>
          </w:p>
        </w:tc>
        <w:tc>
          <w:tcPr>
            <w:tcW w:w="1041" w:type="dxa"/>
          </w:tcPr>
          <w:p w:rsidR="00F46C33" w:rsidRPr="00F46C33" w:rsidRDefault="00F46C33" w:rsidP="00F46C33">
            <w:pPr>
              <w:spacing w:after="0" w:line="240" w:lineRule="auto"/>
              <w:rPr>
                <w:sz w:val="22"/>
                <w:szCs w:val="22"/>
              </w:rPr>
            </w:pPr>
            <w:r w:rsidRPr="00F46C33">
              <w:rPr>
                <w:sz w:val="22"/>
                <w:szCs w:val="22"/>
              </w:rPr>
              <w:t>5</w:t>
            </w:r>
          </w:p>
        </w:tc>
        <w:tc>
          <w:tcPr>
            <w:tcW w:w="1007" w:type="dxa"/>
          </w:tcPr>
          <w:p w:rsidR="00F46C33" w:rsidRPr="00F46C33" w:rsidRDefault="00F46C33" w:rsidP="00F46C33">
            <w:pPr>
              <w:spacing w:after="0" w:line="240" w:lineRule="auto"/>
              <w:rPr>
                <w:sz w:val="22"/>
                <w:szCs w:val="22"/>
              </w:rPr>
            </w:pPr>
            <w:r w:rsidRPr="00F46C33">
              <w:rPr>
                <w:sz w:val="22"/>
                <w:szCs w:val="22"/>
              </w:rPr>
              <w:t>6</w:t>
            </w:r>
          </w:p>
        </w:tc>
        <w:tc>
          <w:tcPr>
            <w:tcW w:w="1092" w:type="dxa"/>
          </w:tcPr>
          <w:p w:rsidR="00F46C33" w:rsidRPr="00F46C33" w:rsidRDefault="00F46C33" w:rsidP="00F46C33">
            <w:pPr>
              <w:spacing w:after="0" w:line="240" w:lineRule="auto"/>
              <w:rPr>
                <w:sz w:val="22"/>
                <w:szCs w:val="22"/>
              </w:rPr>
            </w:pPr>
            <w:r w:rsidRPr="00F46C33">
              <w:rPr>
                <w:sz w:val="22"/>
                <w:szCs w:val="22"/>
              </w:rPr>
              <w:t>6</w:t>
            </w:r>
          </w:p>
        </w:tc>
        <w:tc>
          <w:tcPr>
            <w:tcW w:w="1005" w:type="dxa"/>
          </w:tcPr>
          <w:p w:rsidR="00F46C33" w:rsidRPr="00F46C33" w:rsidRDefault="00F46C33" w:rsidP="00F46C33">
            <w:pPr>
              <w:spacing w:after="0" w:line="240" w:lineRule="auto"/>
              <w:rPr>
                <w:sz w:val="22"/>
                <w:szCs w:val="22"/>
              </w:rPr>
            </w:pPr>
            <w:r w:rsidRPr="00F46C33">
              <w:rPr>
                <w:sz w:val="22"/>
                <w:szCs w:val="22"/>
              </w:rPr>
              <w:t>6</w:t>
            </w:r>
          </w:p>
        </w:tc>
      </w:tr>
    </w:tbl>
    <w:p w:rsidR="00F46C33" w:rsidRPr="00F46C33" w:rsidRDefault="00F46C33" w:rsidP="00F46C33">
      <w:pPr>
        <w:jc w:val="both"/>
        <w:rPr>
          <w:b/>
          <w:color w:val="FF0000"/>
          <w:szCs w:val="24"/>
        </w:rPr>
      </w:pPr>
    </w:p>
    <w:p w:rsidR="00F46C33" w:rsidRPr="00F46C33" w:rsidRDefault="00F46C33" w:rsidP="00F46C33">
      <w:pPr>
        <w:jc w:val="both"/>
        <w:rPr>
          <w:b/>
          <w:i/>
          <w:szCs w:val="24"/>
        </w:rPr>
      </w:pPr>
    </w:p>
    <w:p w:rsidR="00F46C33" w:rsidRPr="00F46C33" w:rsidRDefault="00F46C33" w:rsidP="00F46C33">
      <w:pPr>
        <w:jc w:val="both"/>
        <w:rPr>
          <w:b/>
          <w:i/>
          <w:szCs w:val="24"/>
        </w:rPr>
      </w:pPr>
    </w:p>
    <w:p w:rsidR="00F46C33" w:rsidRPr="00F46C33" w:rsidRDefault="00F46C33" w:rsidP="00F46C33">
      <w:pPr>
        <w:jc w:val="both"/>
        <w:rPr>
          <w:b/>
          <w:i/>
          <w:szCs w:val="24"/>
        </w:rPr>
      </w:pPr>
    </w:p>
    <w:p w:rsidR="00F46C33" w:rsidRPr="00F46C33" w:rsidRDefault="00F46C33" w:rsidP="00F46C33">
      <w:pPr>
        <w:rPr>
          <w:b/>
          <w:sz w:val="28"/>
        </w:rPr>
      </w:pPr>
    </w:p>
    <w:p w:rsidR="00F46C33" w:rsidRPr="00F46C33" w:rsidRDefault="00F46C33" w:rsidP="00F46C33">
      <w:pPr>
        <w:rPr>
          <w:b/>
          <w:sz w:val="28"/>
        </w:rPr>
      </w:pPr>
      <w:r w:rsidRPr="00F46C33">
        <w:rPr>
          <w:b/>
          <w:sz w:val="28"/>
        </w:rPr>
        <w:t>Eylemler</w:t>
      </w:r>
    </w:p>
    <w:p w:rsidR="00F46C33" w:rsidRPr="00F46C33" w:rsidRDefault="00F46C33" w:rsidP="00F46C33">
      <w:pPr>
        <w:jc w:val="both"/>
        <w:rPr>
          <w:b/>
          <w:i/>
          <w:szCs w:val="24"/>
        </w:rPr>
      </w:pPr>
      <w:r w:rsidRPr="00F46C33">
        <w:rPr>
          <w:b/>
          <w:i/>
          <w:szCs w:val="24"/>
        </w:rPr>
        <w:lastRenderedPageBreak/>
        <w:t>*</w:t>
      </w:r>
    </w:p>
    <w:p w:rsidR="00F46C33" w:rsidRPr="00F46C33" w:rsidRDefault="00F46C33" w:rsidP="00F46C33">
      <w:pPr>
        <w:rPr>
          <w:b/>
          <w:sz w:val="28"/>
        </w:rPr>
      </w:pPr>
    </w:p>
    <w:tbl>
      <w:tblPr>
        <w:tblW w:w="4829" w:type="pct"/>
        <w:tblLayout w:type="fixed"/>
        <w:tblCellMar>
          <w:left w:w="70" w:type="dxa"/>
          <w:right w:w="70" w:type="dxa"/>
        </w:tblCellMar>
        <w:tblLook w:val="04A0" w:firstRow="1" w:lastRow="0" w:firstColumn="1" w:lastColumn="0" w:noHBand="0" w:noVBand="1"/>
      </w:tblPr>
      <w:tblGrid>
        <w:gridCol w:w="1073"/>
        <w:gridCol w:w="7063"/>
        <w:gridCol w:w="3528"/>
        <w:gridCol w:w="3531"/>
      </w:tblGrid>
      <w:tr w:rsidR="00F46C33" w:rsidRPr="00F46C33" w:rsidTr="0091128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center"/>
              <w:rPr>
                <w:b/>
                <w:bCs/>
                <w:color w:val="000000"/>
                <w:szCs w:val="24"/>
              </w:rPr>
            </w:pPr>
            <w:r w:rsidRPr="00F46C33">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center"/>
              <w:rPr>
                <w:b/>
                <w:bCs/>
                <w:color w:val="000000"/>
                <w:szCs w:val="24"/>
              </w:rPr>
            </w:pPr>
            <w:r w:rsidRPr="00F46C33">
              <w:rPr>
                <w:b/>
                <w:bCs/>
                <w:color w:val="000000"/>
                <w:szCs w:val="24"/>
              </w:rPr>
              <w:t>Eylem Tarihi</w:t>
            </w:r>
          </w:p>
        </w:tc>
      </w:tr>
      <w:tr w:rsidR="00F46C33" w:rsidRPr="00F46C33" w:rsidTr="0091128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Bireysel eğitim uygulanan öğrenci sayısını artırarak takibinin yapılması</w:t>
            </w:r>
          </w:p>
        </w:tc>
        <w:tc>
          <w:tcPr>
            <w:tcW w:w="1161"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2019-2023</w:t>
            </w:r>
          </w:p>
        </w:tc>
      </w:tr>
      <w:tr w:rsidR="00F46C33" w:rsidRPr="00F46C33" w:rsidTr="0091128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6C33" w:rsidRPr="00F46C33" w:rsidRDefault="00F46C33" w:rsidP="00F46C33">
            <w:pPr>
              <w:spacing w:after="0" w:line="240" w:lineRule="auto"/>
              <w:jc w:val="center"/>
              <w:rPr>
                <w:b/>
                <w:bCs/>
                <w:color w:val="000000"/>
                <w:szCs w:val="24"/>
              </w:rPr>
            </w:pPr>
            <w:r w:rsidRPr="00F46C33">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szCs w:val="24"/>
              </w:rPr>
            </w:pPr>
            <w:r w:rsidRPr="00F46C33">
              <w:rPr>
                <w:szCs w:val="24"/>
              </w:rPr>
              <w:t>Bireysel eğitimin verilebilmesi için bireysel eğitim oda sayısının artırılması</w:t>
            </w:r>
          </w:p>
        </w:tc>
        <w:tc>
          <w:tcPr>
            <w:tcW w:w="1161"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2019-2023</w:t>
            </w:r>
          </w:p>
        </w:tc>
      </w:tr>
      <w:tr w:rsidR="00F46C33" w:rsidRPr="00F46C33" w:rsidTr="0091128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6C33" w:rsidRPr="00F46C33" w:rsidRDefault="00F46C33" w:rsidP="00F46C33">
            <w:pPr>
              <w:spacing w:after="0" w:line="240" w:lineRule="auto"/>
              <w:jc w:val="center"/>
              <w:rPr>
                <w:b/>
                <w:bCs/>
                <w:color w:val="000000"/>
                <w:szCs w:val="24"/>
              </w:rPr>
            </w:pPr>
            <w:r w:rsidRPr="00F46C33">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szCs w:val="24"/>
              </w:rPr>
            </w:pPr>
            <w:r w:rsidRPr="00F46C33">
              <w:rPr>
                <w:sz w:val="22"/>
                <w:szCs w:val="22"/>
              </w:rPr>
              <w:t>BEP’ in öneminin üzerinde durarak Bireysel eğitim planı geliştirme ekibinin toplantılarının artırılması</w:t>
            </w:r>
          </w:p>
        </w:tc>
        <w:tc>
          <w:tcPr>
            <w:tcW w:w="1161"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 xml:space="preserve">Okul idaresi </w:t>
            </w:r>
          </w:p>
          <w:p w:rsidR="00F46C33" w:rsidRPr="00F46C33" w:rsidRDefault="00F46C33" w:rsidP="00F46C33">
            <w:pPr>
              <w:spacing w:after="0" w:line="240" w:lineRule="auto"/>
              <w:jc w:val="both"/>
              <w:rPr>
                <w:color w:val="000000"/>
                <w:szCs w:val="24"/>
              </w:rPr>
            </w:pPr>
            <w:r w:rsidRPr="00F46C33">
              <w:rPr>
                <w:color w:val="000000"/>
                <w:szCs w:val="24"/>
              </w:rPr>
              <w:t>Öğretmenler</w:t>
            </w:r>
          </w:p>
          <w:p w:rsidR="00F46C33" w:rsidRPr="00F46C33" w:rsidRDefault="00F46C33" w:rsidP="00F46C33">
            <w:pPr>
              <w:spacing w:after="0" w:line="240" w:lineRule="auto"/>
              <w:jc w:val="both"/>
              <w:rPr>
                <w:color w:val="000000"/>
                <w:szCs w:val="24"/>
              </w:rPr>
            </w:pPr>
            <w:r w:rsidRPr="00F46C33">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2019-2023</w:t>
            </w:r>
          </w:p>
        </w:tc>
      </w:tr>
    </w:tbl>
    <w:p w:rsidR="00F46C33" w:rsidRPr="00F46C33" w:rsidRDefault="00F46C33" w:rsidP="00F46C33"/>
    <w:p w:rsidR="00F46C33" w:rsidRPr="00F46C33" w:rsidRDefault="00F46C33" w:rsidP="00AD2690">
      <w:bookmarkStart w:id="46" w:name="_Toc531097546"/>
      <w:r w:rsidRPr="00F46C33">
        <w:rPr>
          <w:rFonts w:eastAsia="SimSun"/>
          <w:b/>
          <w:sz w:val="28"/>
          <w:szCs w:val="32"/>
          <w:lang w:val="x-none" w:eastAsia="x-none"/>
        </w:rPr>
        <w:t>TEMA III: KURUMSAL KAPASİTE</w:t>
      </w:r>
      <w:bookmarkEnd w:id="46"/>
    </w:p>
    <w:p w:rsidR="00F46C33" w:rsidRPr="00F46C33" w:rsidRDefault="00F46C33" w:rsidP="00F46C33">
      <w:pPr>
        <w:keepNext/>
        <w:keepLines/>
        <w:spacing w:before="240" w:after="240" w:line="240" w:lineRule="auto"/>
        <w:outlineLvl w:val="2"/>
        <w:rPr>
          <w:rFonts w:ascii="Calibri Light" w:eastAsia="SimSun" w:hAnsi="Calibri Light"/>
          <w:sz w:val="32"/>
          <w:szCs w:val="32"/>
          <w:lang w:val="x-none" w:eastAsia="x-none"/>
        </w:rPr>
      </w:pPr>
      <w:bookmarkStart w:id="47" w:name="_Toc416085167"/>
      <w:bookmarkStart w:id="48" w:name="_Toc529519470"/>
      <w:r w:rsidRPr="00F46C33">
        <w:rPr>
          <w:rFonts w:ascii="Calibri Light" w:eastAsia="SimSun" w:hAnsi="Calibri Light"/>
          <w:sz w:val="32"/>
          <w:szCs w:val="32"/>
          <w:lang w:val="x-none" w:eastAsia="x-none"/>
        </w:rPr>
        <w:t xml:space="preserve">Stratejik Amaç 3: </w:t>
      </w:r>
    </w:p>
    <w:p w:rsidR="00F46C33" w:rsidRPr="00F46C33" w:rsidRDefault="00F46C33" w:rsidP="00F46C33">
      <w:pPr>
        <w:ind w:firstLine="708"/>
        <w:jc w:val="both"/>
      </w:pPr>
      <w:r w:rsidRPr="00F46C33">
        <w:t xml:space="preserve">Eğitim ve öğretim faaliyetlerinin daha nitelikli olarak verilebilmesi için okulumuzun kurumsal kapasitesi güçlendirilecektir. </w:t>
      </w:r>
    </w:p>
    <w:p w:rsidR="00F46C33" w:rsidRPr="00F46C33" w:rsidRDefault="00F46C33" w:rsidP="00F46C33">
      <w:pPr>
        <w:keepNext/>
        <w:keepLines/>
        <w:spacing w:before="240" w:after="240" w:line="240" w:lineRule="auto"/>
        <w:outlineLvl w:val="2"/>
        <w:rPr>
          <w:rFonts w:eastAsia="SimSun"/>
          <w:szCs w:val="24"/>
          <w:lang w:val="x-none" w:eastAsia="x-none"/>
        </w:rPr>
      </w:pPr>
      <w:r w:rsidRPr="00F46C33">
        <w:rPr>
          <w:rFonts w:ascii="Calibri Light" w:eastAsia="SimSun" w:hAnsi="Calibri Light"/>
          <w:i/>
          <w:iCs/>
          <w:sz w:val="30"/>
          <w:szCs w:val="30"/>
          <w:lang w:val="x-none" w:eastAsia="x-none"/>
        </w:rPr>
        <w:t>Stratejik Hedef 3.1.</w:t>
      </w:r>
      <w:r w:rsidRPr="00F46C33">
        <w:rPr>
          <w:rFonts w:eastAsia="SimSun"/>
          <w:szCs w:val="24"/>
          <w:lang w:val="x-none" w:eastAsia="x-none"/>
        </w:rPr>
        <w:t xml:space="preserve">  </w:t>
      </w:r>
    </w:p>
    <w:p w:rsidR="00F46C33" w:rsidRPr="00F46C33" w:rsidRDefault="00F46C33" w:rsidP="00F46C33">
      <w:pPr>
        <w:rPr>
          <w:b/>
          <w:i/>
        </w:rPr>
      </w:pPr>
    </w:p>
    <w:p w:rsidR="00F46C33" w:rsidRPr="00F46C33" w:rsidRDefault="00F46C33" w:rsidP="00F46C33">
      <w:pPr>
        <w:rPr>
          <w:b/>
          <w:i/>
        </w:rPr>
      </w:pPr>
      <w:r w:rsidRPr="00F46C33">
        <w:rPr>
          <w:b/>
          <w:i/>
          <w:highlight w:val="yellow"/>
        </w:rPr>
        <w:t xml:space="preserve">(Kurumsal İletişim, Kurumsal Yönetim, Bina ve Yerleşke, Donanım, Temizlik, Hijyen, İş Güvenliği, Okul Güvenliği, Taşıma ve servis </w:t>
      </w:r>
      <w:proofErr w:type="spellStart"/>
      <w:r w:rsidRPr="00F46C33">
        <w:rPr>
          <w:b/>
          <w:i/>
          <w:highlight w:val="yellow"/>
        </w:rPr>
        <w:t>vb</w:t>
      </w:r>
      <w:proofErr w:type="spellEnd"/>
      <w:r w:rsidRPr="00F46C33">
        <w:rPr>
          <w:b/>
          <w:i/>
          <w:highlight w:val="yellow"/>
        </w:rPr>
        <w:t xml:space="preserve"> konuları ele alınacaktır.)</w:t>
      </w:r>
    </w:p>
    <w:p w:rsidR="00F46C33" w:rsidRPr="00F46C33" w:rsidRDefault="00F46C33" w:rsidP="00F46C33">
      <w:pPr>
        <w:rPr>
          <w:b/>
          <w:color w:val="FF0000"/>
          <w:sz w:val="28"/>
        </w:rPr>
      </w:pPr>
      <w:r w:rsidRPr="00F46C33">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F46C33" w:rsidRPr="00F46C33" w:rsidTr="00911285">
        <w:trPr>
          <w:trHeight w:val="421"/>
        </w:trPr>
        <w:tc>
          <w:tcPr>
            <w:tcW w:w="1757" w:type="dxa"/>
            <w:vMerge w:val="restart"/>
            <w:shd w:val="clear" w:color="auto" w:fill="auto"/>
            <w:noWrap/>
            <w:vAlign w:val="center"/>
            <w:hideMark/>
          </w:tcPr>
          <w:p w:rsidR="00F46C33" w:rsidRPr="00F46C33" w:rsidRDefault="00F46C33" w:rsidP="00F46C33">
            <w:pPr>
              <w:spacing w:after="0" w:line="240" w:lineRule="auto"/>
              <w:rPr>
                <w:b/>
                <w:bCs/>
                <w:color w:val="000000"/>
                <w:sz w:val="22"/>
                <w:szCs w:val="22"/>
              </w:rPr>
            </w:pPr>
            <w:r w:rsidRPr="00F46C33">
              <w:rPr>
                <w:b/>
                <w:bCs/>
                <w:color w:val="000000"/>
                <w:sz w:val="22"/>
                <w:szCs w:val="22"/>
              </w:rPr>
              <w:lastRenderedPageBreak/>
              <w:t>No</w:t>
            </w:r>
          </w:p>
        </w:tc>
        <w:tc>
          <w:tcPr>
            <w:tcW w:w="5042" w:type="dxa"/>
            <w:vMerge w:val="restart"/>
            <w:shd w:val="clear" w:color="auto" w:fill="auto"/>
            <w:vAlign w:val="center"/>
            <w:hideMark/>
          </w:tcPr>
          <w:p w:rsidR="00F46C33" w:rsidRPr="00F46C33" w:rsidRDefault="00F46C33" w:rsidP="00F46C33">
            <w:pPr>
              <w:spacing w:after="0" w:line="240" w:lineRule="auto"/>
              <w:rPr>
                <w:b/>
                <w:bCs/>
                <w:color w:val="000000"/>
                <w:sz w:val="20"/>
                <w:szCs w:val="22"/>
              </w:rPr>
            </w:pPr>
            <w:r w:rsidRPr="00F46C33">
              <w:rPr>
                <w:b/>
                <w:bCs/>
                <w:color w:val="000000"/>
                <w:sz w:val="20"/>
                <w:szCs w:val="22"/>
              </w:rPr>
              <w:t>PERFORMANS</w:t>
            </w:r>
          </w:p>
          <w:p w:rsidR="00F46C33" w:rsidRPr="00F46C33" w:rsidRDefault="00F46C33" w:rsidP="00F46C33">
            <w:pPr>
              <w:spacing w:after="0" w:line="240" w:lineRule="auto"/>
              <w:rPr>
                <w:b/>
                <w:bCs/>
                <w:color w:val="000000"/>
                <w:sz w:val="20"/>
                <w:szCs w:val="22"/>
              </w:rPr>
            </w:pPr>
            <w:r w:rsidRPr="00F46C33">
              <w:rPr>
                <w:b/>
                <w:bCs/>
                <w:color w:val="000000"/>
                <w:sz w:val="20"/>
                <w:szCs w:val="22"/>
              </w:rPr>
              <w:t>GÖSTERGESİ</w:t>
            </w:r>
          </w:p>
        </w:tc>
        <w:tc>
          <w:tcPr>
            <w:tcW w:w="964" w:type="dxa"/>
            <w:gridSpan w:val="2"/>
            <w:shd w:val="clear" w:color="auto" w:fill="auto"/>
            <w:vAlign w:val="center"/>
          </w:tcPr>
          <w:p w:rsidR="00F46C33" w:rsidRPr="00F46C33" w:rsidRDefault="00F46C33" w:rsidP="00F46C33">
            <w:pPr>
              <w:spacing w:after="0" w:line="240" w:lineRule="auto"/>
              <w:rPr>
                <w:b/>
                <w:bCs/>
                <w:color w:val="000000"/>
                <w:sz w:val="20"/>
                <w:szCs w:val="22"/>
              </w:rPr>
            </w:pPr>
            <w:r w:rsidRPr="00F46C33">
              <w:rPr>
                <w:b/>
                <w:bCs/>
                <w:color w:val="000000"/>
                <w:sz w:val="20"/>
                <w:szCs w:val="22"/>
              </w:rPr>
              <w:t>Mevcut</w:t>
            </w:r>
          </w:p>
        </w:tc>
        <w:tc>
          <w:tcPr>
            <w:tcW w:w="5245" w:type="dxa"/>
            <w:gridSpan w:val="6"/>
            <w:shd w:val="clear" w:color="auto" w:fill="auto"/>
            <w:vAlign w:val="center"/>
          </w:tcPr>
          <w:p w:rsidR="00F46C33" w:rsidRPr="00F46C33" w:rsidRDefault="00F46C33" w:rsidP="00F46C33">
            <w:pPr>
              <w:spacing w:after="0" w:line="240" w:lineRule="auto"/>
              <w:rPr>
                <w:b/>
                <w:bCs/>
                <w:color w:val="000000"/>
                <w:sz w:val="22"/>
                <w:szCs w:val="22"/>
              </w:rPr>
            </w:pPr>
            <w:r w:rsidRPr="00F46C33">
              <w:rPr>
                <w:b/>
                <w:bCs/>
                <w:color w:val="000000"/>
                <w:sz w:val="22"/>
                <w:szCs w:val="22"/>
              </w:rPr>
              <w:t>HEDEF</w:t>
            </w:r>
          </w:p>
        </w:tc>
      </w:tr>
      <w:tr w:rsidR="00F46C33" w:rsidRPr="00F46C33" w:rsidTr="00911285">
        <w:trPr>
          <w:gridAfter w:val="1"/>
          <w:wAfter w:w="15" w:type="dxa"/>
          <w:trHeight w:val="309"/>
        </w:trPr>
        <w:tc>
          <w:tcPr>
            <w:tcW w:w="1757" w:type="dxa"/>
            <w:vMerge/>
            <w:shd w:val="clear" w:color="auto" w:fill="auto"/>
            <w:vAlign w:val="center"/>
            <w:hideMark/>
          </w:tcPr>
          <w:p w:rsidR="00F46C33" w:rsidRPr="00F46C33" w:rsidRDefault="00F46C33" w:rsidP="00F46C33">
            <w:pPr>
              <w:spacing w:after="0" w:line="240" w:lineRule="auto"/>
              <w:rPr>
                <w:b/>
                <w:bCs/>
                <w:sz w:val="22"/>
                <w:szCs w:val="22"/>
              </w:rPr>
            </w:pPr>
          </w:p>
        </w:tc>
        <w:tc>
          <w:tcPr>
            <w:tcW w:w="5042" w:type="dxa"/>
            <w:vMerge/>
            <w:shd w:val="clear" w:color="auto" w:fill="auto"/>
            <w:vAlign w:val="center"/>
            <w:hideMark/>
          </w:tcPr>
          <w:p w:rsidR="00F46C33" w:rsidRPr="00F46C33" w:rsidRDefault="00F46C33" w:rsidP="00F46C33">
            <w:pPr>
              <w:spacing w:after="0" w:line="240" w:lineRule="auto"/>
              <w:rPr>
                <w:b/>
                <w:bCs/>
                <w:sz w:val="22"/>
                <w:szCs w:val="22"/>
              </w:rPr>
            </w:pPr>
          </w:p>
        </w:tc>
        <w:tc>
          <w:tcPr>
            <w:tcW w:w="957" w:type="dxa"/>
            <w:shd w:val="clear" w:color="auto" w:fill="auto"/>
            <w:noWrap/>
            <w:vAlign w:val="center"/>
            <w:hideMark/>
          </w:tcPr>
          <w:p w:rsidR="00F46C33" w:rsidRPr="00F46C33" w:rsidRDefault="00F46C33" w:rsidP="00F46C33">
            <w:pPr>
              <w:spacing w:after="0" w:line="240" w:lineRule="auto"/>
              <w:rPr>
                <w:b/>
                <w:bCs/>
                <w:sz w:val="22"/>
                <w:szCs w:val="22"/>
              </w:rPr>
            </w:pPr>
            <w:r w:rsidRPr="00F46C33">
              <w:rPr>
                <w:b/>
                <w:bCs/>
                <w:sz w:val="22"/>
                <w:szCs w:val="22"/>
              </w:rPr>
              <w:t>2018</w:t>
            </w:r>
          </w:p>
        </w:tc>
        <w:tc>
          <w:tcPr>
            <w:tcW w:w="1092" w:type="dxa"/>
            <w:gridSpan w:val="2"/>
            <w:shd w:val="clear" w:color="auto" w:fill="auto"/>
            <w:noWrap/>
            <w:vAlign w:val="center"/>
            <w:hideMark/>
          </w:tcPr>
          <w:p w:rsidR="00F46C33" w:rsidRPr="00F46C33" w:rsidRDefault="00F46C33" w:rsidP="00F46C33">
            <w:pPr>
              <w:spacing w:after="0" w:line="240" w:lineRule="auto"/>
              <w:rPr>
                <w:b/>
                <w:bCs/>
                <w:sz w:val="22"/>
                <w:szCs w:val="22"/>
              </w:rPr>
            </w:pPr>
            <w:r w:rsidRPr="00F46C33">
              <w:rPr>
                <w:b/>
                <w:bCs/>
                <w:sz w:val="22"/>
                <w:szCs w:val="22"/>
              </w:rPr>
              <w:t>2019</w:t>
            </w:r>
          </w:p>
        </w:tc>
        <w:tc>
          <w:tcPr>
            <w:tcW w:w="1041" w:type="dxa"/>
            <w:vAlign w:val="center"/>
          </w:tcPr>
          <w:p w:rsidR="00F46C33" w:rsidRPr="00F46C33" w:rsidRDefault="00F46C33" w:rsidP="00F46C33">
            <w:pPr>
              <w:spacing w:after="0" w:line="240" w:lineRule="auto"/>
              <w:rPr>
                <w:b/>
                <w:bCs/>
                <w:sz w:val="22"/>
                <w:szCs w:val="22"/>
              </w:rPr>
            </w:pPr>
            <w:r w:rsidRPr="00F46C33">
              <w:rPr>
                <w:b/>
                <w:bCs/>
                <w:sz w:val="22"/>
                <w:szCs w:val="22"/>
              </w:rPr>
              <w:t>2020</w:t>
            </w:r>
          </w:p>
        </w:tc>
        <w:tc>
          <w:tcPr>
            <w:tcW w:w="1007" w:type="dxa"/>
            <w:vAlign w:val="center"/>
          </w:tcPr>
          <w:p w:rsidR="00F46C33" w:rsidRPr="00F46C33" w:rsidRDefault="00F46C33" w:rsidP="00F46C33">
            <w:pPr>
              <w:spacing w:after="0" w:line="240" w:lineRule="auto"/>
              <w:rPr>
                <w:b/>
                <w:bCs/>
                <w:sz w:val="22"/>
                <w:szCs w:val="22"/>
              </w:rPr>
            </w:pPr>
            <w:r w:rsidRPr="00F46C33">
              <w:rPr>
                <w:b/>
                <w:bCs/>
                <w:sz w:val="22"/>
                <w:szCs w:val="22"/>
              </w:rPr>
              <w:t>2021</w:t>
            </w:r>
          </w:p>
        </w:tc>
        <w:tc>
          <w:tcPr>
            <w:tcW w:w="1092" w:type="dxa"/>
            <w:vAlign w:val="center"/>
          </w:tcPr>
          <w:p w:rsidR="00F46C33" w:rsidRPr="00F46C33" w:rsidRDefault="00F46C33" w:rsidP="00F46C33">
            <w:pPr>
              <w:spacing w:after="0" w:line="240" w:lineRule="auto"/>
              <w:rPr>
                <w:b/>
                <w:bCs/>
                <w:sz w:val="22"/>
                <w:szCs w:val="22"/>
              </w:rPr>
            </w:pPr>
            <w:r w:rsidRPr="00F46C33">
              <w:rPr>
                <w:b/>
                <w:bCs/>
                <w:sz w:val="22"/>
                <w:szCs w:val="22"/>
              </w:rPr>
              <w:t>2022</w:t>
            </w:r>
          </w:p>
        </w:tc>
        <w:tc>
          <w:tcPr>
            <w:tcW w:w="1005" w:type="dxa"/>
            <w:vAlign w:val="center"/>
          </w:tcPr>
          <w:p w:rsidR="00F46C33" w:rsidRPr="00F46C33" w:rsidRDefault="00F46C33" w:rsidP="00F46C33">
            <w:pPr>
              <w:spacing w:after="0" w:line="240" w:lineRule="auto"/>
              <w:rPr>
                <w:b/>
                <w:bCs/>
                <w:sz w:val="22"/>
                <w:szCs w:val="22"/>
              </w:rPr>
            </w:pPr>
            <w:r w:rsidRPr="00F46C33">
              <w:rPr>
                <w:b/>
                <w:bCs/>
                <w:sz w:val="22"/>
                <w:szCs w:val="22"/>
              </w:rPr>
              <w:t>2023</w:t>
            </w:r>
          </w:p>
        </w:tc>
      </w:tr>
      <w:tr w:rsidR="00F46C33" w:rsidRPr="00F46C33" w:rsidTr="00911285">
        <w:trPr>
          <w:gridAfter w:val="1"/>
          <w:wAfter w:w="15" w:type="dxa"/>
          <w:trHeight w:val="549"/>
        </w:trPr>
        <w:tc>
          <w:tcPr>
            <w:tcW w:w="1757" w:type="dxa"/>
            <w:shd w:val="clear" w:color="auto" w:fill="auto"/>
            <w:vAlign w:val="center"/>
          </w:tcPr>
          <w:p w:rsidR="00F46C33" w:rsidRPr="00F46C33" w:rsidRDefault="00F46C33" w:rsidP="00F46C33">
            <w:pPr>
              <w:spacing w:after="0" w:line="240" w:lineRule="auto"/>
              <w:rPr>
                <w:b/>
                <w:bCs/>
                <w:color w:val="FF0000"/>
                <w:sz w:val="22"/>
                <w:szCs w:val="22"/>
              </w:rPr>
            </w:pPr>
            <w:r w:rsidRPr="00F46C33">
              <w:rPr>
                <w:b/>
                <w:bCs/>
                <w:color w:val="FF0000"/>
                <w:sz w:val="22"/>
                <w:szCs w:val="22"/>
              </w:rPr>
              <w:t>PG.</w:t>
            </w:r>
            <w:proofErr w:type="gramStart"/>
            <w:r w:rsidRPr="00F46C33">
              <w:rPr>
                <w:b/>
                <w:bCs/>
                <w:color w:val="FF0000"/>
                <w:sz w:val="22"/>
                <w:szCs w:val="22"/>
              </w:rPr>
              <w:t>3.1</w:t>
            </w:r>
            <w:proofErr w:type="gramEnd"/>
            <w:r w:rsidRPr="00F46C33">
              <w:rPr>
                <w:b/>
                <w:bCs/>
                <w:color w:val="FF0000"/>
                <w:sz w:val="22"/>
                <w:szCs w:val="22"/>
              </w:rPr>
              <w:t>.a</w:t>
            </w:r>
          </w:p>
        </w:tc>
        <w:tc>
          <w:tcPr>
            <w:tcW w:w="5042" w:type="dxa"/>
            <w:shd w:val="clear" w:color="auto" w:fill="auto"/>
            <w:vAlign w:val="center"/>
          </w:tcPr>
          <w:p w:rsidR="00F46C33" w:rsidRPr="00F46C33" w:rsidRDefault="00F46C33" w:rsidP="00F46C33">
            <w:pPr>
              <w:spacing w:after="0" w:line="240" w:lineRule="auto"/>
              <w:rPr>
                <w:sz w:val="22"/>
                <w:szCs w:val="22"/>
              </w:rPr>
            </w:pPr>
            <w:r w:rsidRPr="00F46C33">
              <w:rPr>
                <w:sz w:val="22"/>
                <w:szCs w:val="22"/>
              </w:rPr>
              <w:t>Basketbol, voleybol oyun sahası sayısı</w:t>
            </w:r>
          </w:p>
        </w:tc>
        <w:tc>
          <w:tcPr>
            <w:tcW w:w="957" w:type="dxa"/>
            <w:shd w:val="clear" w:color="auto" w:fill="auto"/>
            <w:noWrap/>
            <w:vAlign w:val="center"/>
          </w:tcPr>
          <w:p w:rsidR="00F46C33" w:rsidRPr="00F46C33" w:rsidRDefault="00F46C33" w:rsidP="00F46C33">
            <w:pPr>
              <w:spacing w:after="0" w:line="240" w:lineRule="auto"/>
              <w:rPr>
                <w:sz w:val="22"/>
                <w:szCs w:val="22"/>
              </w:rPr>
            </w:pPr>
            <w:r w:rsidRPr="00F46C33">
              <w:rPr>
                <w:sz w:val="22"/>
                <w:szCs w:val="22"/>
              </w:rPr>
              <w:t>-</w:t>
            </w:r>
          </w:p>
        </w:tc>
        <w:tc>
          <w:tcPr>
            <w:tcW w:w="1092" w:type="dxa"/>
            <w:gridSpan w:val="2"/>
            <w:shd w:val="clear" w:color="auto" w:fill="auto"/>
            <w:noWrap/>
            <w:vAlign w:val="center"/>
          </w:tcPr>
          <w:p w:rsidR="00F46C33" w:rsidRPr="00F46C33" w:rsidRDefault="00F46C33" w:rsidP="00F46C33">
            <w:pPr>
              <w:spacing w:after="0" w:line="240" w:lineRule="auto"/>
              <w:rPr>
                <w:sz w:val="22"/>
                <w:szCs w:val="22"/>
              </w:rPr>
            </w:pPr>
            <w:r w:rsidRPr="00F46C33">
              <w:rPr>
                <w:sz w:val="22"/>
                <w:szCs w:val="22"/>
              </w:rPr>
              <w:t>1</w:t>
            </w:r>
          </w:p>
        </w:tc>
        <w:tc>
          <w:tcPr>
            <w:tcW w:w="1041" w:type="dxa"/>
          </w:tcPr>
          <w:p w:rsidR="00F46C33" w:rsidRPr="00F46C33" w:rsidRDefault="00F46C33" w:rsidP="00F46C33">
            <w:pPr>
              <w:spacing w:after="0" w:line="240" w:lineRule="auto"/>
              <w:rPr>
                <w:sz w:val="22"/>
                <w:szCs w:val="22"/>
              </w:rPr>
            </w:pPr>
            <w:r w:rsidRPr="00F46C33">
              <w:rPr>
                <w:sz w:val="22"/>
                <w:szCs w:val="22"/>
              </w:rPr>
              <w:t>1</w:t>
            </w:r>
          </w:p>
        </w:tc>
        <w:tc>
          <w:tcPr>
            <w:tcW w:w="1007" w:type="dxa"/>
          </w:tcPr>
          <w:p w:rsidR="00F46C33" w:rsidRPr="00F46C33" w:rsidRDefault="00F46C33" w:rsidP="00F46C33">
            <w:pPr>
              <w:spacing w:after="0" w:line="240" w:lineRule="auto"/>
              <w:rPr>
                <w:sz w:val="22"/>
                <w:szCs w:val="22"/>
              </w:rPr>
            </w:pPr>
            <w:r w:rsidRPr="00F46C33">
              <w:rPr>
                <w:sz w:val="22"/>
                <w:szCs w:val="22"/>
              </w:rPr>
              <w:t>1</w:t>
            </w:r>
          </w:p>
        </w:tc>
        <w:tc>
          <w:tcPr>
            <w:tcW w:w="1092" w:type="dxa"/>
          </w:tcPr>
          <w:p w:rsidR="00F46C33" w:rsidRPr="00F46C33" w:rsidRDefault="00F46C33" w:rsidP="00F46C33">
            <w:pPr>
              <w:spacing w:after="0" w:line="240" w:lineRule="auto"/>
              <w:rPr>
                <w:sz w:val="22"/>
                <w:szCs w:val="22"/>
              </w:rPr>
            </w:pPr>
            <w:r w:rsidRPr="00F46C33">
              <w:rPr>
                <w:sz w:val="22"/>
                <w:szCs w:val="22"/>
              </w:rPr>
              <w:t>1</w:t>
            </w:r>
          </w:p>
        </w:tc>
        <w:tc>
          <w:tcPr>
            <w:tcW w:w="1005" w:type="dxa"/>
          </w:tcPr>
          <w:p w:rsidR="00F46C33" w:rsidRPr="00F46C33" w:rsidRDefault="00F46C33" w:rsidP="00F46C33">
            <w:pPr>
              <w:spacing w:after="0" w:line="240" w:lineRule="auto"/>
              <w:rPr>
                <w:sz w:val="22"/>
                <w:szCs w:val="22"/>
              </w:rPr>
            </w:pPr>
            <w:r w:rsidRPr="00F46C33">
              <w:rPr>
                <w:sz w:val="22"/>
                <w:szCs w:val="22"/>
              </w:rPr>
              <w:t>1</w:t>
            </w:r>
          </w:p>
        </w:tc>
      </w:tr>
      <w:tr w:rsidR="00F46C33" w:rsidRPr="00F46C33" w:rsidTr="00911285">
        <w:trPr>
          <w:gridAfter w:val="1"/>
          <w:wAfter w:w="15" w:type="dxa"/>
          <w:trHeight w:val="549"/>
        </w:trPr>
        <w:tc>
          <w:tcPr>
            <w:tcW w:w="1757" w:type="dxa"/>
            <w:shd w:val="clear" w:color="auto" w:fill="auto"/>
            <w:vAlign w:val="center"/>
          </w:tcPr>
          <w:p w:rsidR="00F46C33" w:rsidRPr="00F46C33" w:rsidRDefault="00F46C33" w:rsidP="00F46C33">
            <w:pPr>
              <w:rPr>
                <w:sz w:val="22"/>
                <w:szCs w:val="22"/>
              </w:rPr>
            </w:pPr>
            <w:r w:rsidRPr="00F46C33">
              <w:rPr>
                <w:b/>
                <w:bCs/>
                <w:color w:val="FF0000"/>
                <w:sz w:val="22"/>
                <w:szCs w:val="22"/>
              </w:rPr>
              <w:t>PG.</w:t>
            </w:r>
            <w:proofErr w:type="gramStart"/>
            <w:r w:rsidRPr="00F46C33">
              <w:rPr>
                <w:b/>
                <w:bCs/>
                <w:color w:val="FF0000"/>
                <w:sz w:val="22"/>
                <w:szCs w:val="22"/>
              </w:rPr>
              <w:t>3.2</w:t>
            </w:r>
            <w:proofErr w:type="gramEnd"/>
            <w:r w:rsidRPr="00F46C33">
              <w:rPr>
                <w:b/>
                <w:bCs/>
                <w:color w:val="FF0000"/>
                <w:sz w:val="22"/>
                <w:szCs w:val="22"/>
              </w:rPr>
              <w:t>.b</w:t>
            </w:r>
          </w:p>
        </w:tc>
        <w:tc>
          <w:tcPr>
            <w:tcW w:w="5042" w:type="dxa"/>
            <w:shd w:val="clear" w:color="auto" w:fill="auto"/>
            <w:vAlign w:val="center"/>
          </w:tcPr>
          <w:p w:rsidR="00F46C33" w:rsidRPr="00F46C33" w:rsidRDefault="00F46C33" w:rsidP="00F46C33">
            <w:pPr>
              <w:spacing w:after="0" w:line="240" w:lineRule="auto"/>
              <w:rPr>
                <w:sz w:val="22"/>
                <w:szCs w:val="22"/>
              </w:rPr>
            </w:pPr>
            <w:r w:rsidRPr="00F46C33">
              <w:rPr>
                <w:sz w:val="22"/>
                <w:szCs w:val="22"/>
              </w:rPr>
              <w:t>Toprak işleri sahası</w:t>
            </w:r>
          </w:p>
        </w:tc>
        <w:tc>
          <w:tcPr>
            <w:tcW w:w="957" w:type="dxa"/>
            <w:shd w:val="clear" w:color="auto" w:fill="auto"/>
            <w:noWrap/>
            <w:vAlign w:val="center"/>
          </w:tcPr>
          <w:p w:rsidR="00F46C33" w:rsidRPr="00F46C33" w:rsidRDefault="00F46C33" w:rsidP="00F46C33">
            <w:pPr>
              <w:spacing w:after="0" w:line="240" w:lineRule="auto"/>
              <w:rPr>
                <w:sz w:val="22"/>
                <w:szCs w:val="22"/>
              </w:rPr>
            </w:pPr>
            <w:r w:rsidRPr="00F46C33">
              <w:rPr>
                <w:sz w:val="22"/>
                <w:szCs w:val="22"/>
              </w:rPr>
              <w:t>-</w:t>
            </w:r>
          </w:p>
        </w:tc>
        <w:tc>
          <w:tcPr>
            <w:tcW w:w="1092" w:type="dxa"/>
            <w:gridSpan w:val="2"/>
            <w:shd w:val="clear" w:color="auto" w:fill="auto"/>
            <w:noWrap/>
            <w:vAlign w:val="center"/>
          </w:tcPr>
          <w:p w:rsidR="00F46C33" w:rsidRPr="00F46C33" w:rsidRDefault="00F46C33" w:rsidP="00F46C33">
            <w:pPr>
              <w:spacing w:after="0" w:line="240" w:lineRule="auto"/>
              <w:rPr>
                <w:sz w:val="22"/>
                <w:szCs w:val="22"/>
              </w:rPr>
            </w:pPr>
            <w:r w:rsidRPr="00F46C33">
              <w:rPr>
                <w:sz w:val="22"/>
                <w:szCs w:val="22"/>
              </w:rPr>
              <w:t>1</w:t>
            </w:r>
          </w:p>
        </w:tc>
        <w:tc>
          <w:tcPr>
            <w:tcW w:w="1041" w:type="dxa"/>
          </w:tcPr>
          <w:p w:rsidR="00F46C33" w:rsidRPr="00F46C33" w:rsidRDefault="00F46C33" w:rsidP="00F46C33">
            <w:pPr>
              <w:spacing w:after="0" w:line="240" w:lineRule="auto"/>
              <w:rPr>
                <w:sz w:val="22"/>
                <w:szCs w:val="22"/>
              </w:rPr>
            </w:pPr>
            <w:r w:rsidRPr="00F46C33">
              <w:rPr>
                <w:sz w:val="22"/>
                <w:szCs w:val="22"/>
              </w:rPr>
              <w:t>1</w:t>
            </w:r>
          </w:p>
        </w:tc>
        <w:tc>
          <w:tcPr>
            <w:tcW w:w="1007" w:type="dxa"/>
          </w:tcPr>
          <w:p w:rsidR="00F46C33" w:rsidRPr="00F46C33" w:rsidRDefault="00F46C33" w:rsidP="00F46C33">
            <w:pPr>
              <w:spacing w:after="0" w:line="240" w:lineRule="auto"/>
              <w:rPr>
                <w:sz w:val="22"/>
                <w:szCs w:val="22"/>
              </w:rPr>
            </w:pPr>
            <w:r w:rsidRPr="00F46C33">
              <w:rPr>
                <w:sz w:val="22"/>
                <w:szCs w:val="22"/>
              </w:rPr>
              <w:t>1</w:t>
            </w:r>
          </w:p>
        </w:tc>
        <w:tc>
          <w:tcPr>
            <w:tcW w:w="1092" w:type="dxa"/>
          </w:tcPr>
          <w:p w:rsidR="00F46C33" w:rsidRPr="00F46C33" w:rsidRDefault="00F46C33" w:rsidP="00F46C33">
            <w:pPr>
              <w:spacing w:after="0" w:line="240" w:lineRule="auto"/>
              <w:rPr>
                <w:sz w:val="22"/>
                <w:szCs w:val="22"/>
              </w:rPr>
            </w:pPr>
            <w:r w:rsidRPr="00F46C33">
              <w:rPr>
                <w:sz w:val="22"/>
                <w:szCs w:val="22"/>
              </w:rPr>
              <w:t>1</w:t>
            </w:r>
          </w:p>
        </w:tc>
        <w:tc>
          <w:tcPr>
            <w:tcW w:w="1005" w:type="dxa"/>
          </w:tcPr>
          <w:p w:rsidR="00F46C33" w:rsidRPr="00F46C33" w:rsidRDefault="00F46C33" w:rsidP="00F46C33">
            <w:pPr>
              <w:spacing w:after="0" w:line="240" w:lineRule="auto"/>
              <w:rPr>
                <w:sz w:val="22"/>
                <w:szCs w:val="22"/>
              </w:rPr>
            </w:pPr>
            <w:r w:rsidRPr="00F46C33">
              <w:rPr>
                <w:sz w:val="22"/>
                <w:szCs w:val="22"/>
              </w:rPr>
              <w:t>1</w:t>
            </w:r>
          </w:p>
        </w:tc>
      </w:tr>
      <w:tr w:rsidR="00F46C33" w:rsidRPr="00F46C33" w:rsidTr="00911285">
        <w:trPr>
          <w:gridAfter w:val="1"/>
          <w:wAfter w:w="15" w:type="dxa"/>
          <w:trHeight w:val="549"/>
        </w:trPr>
        <w:tc>
          <w:tcPr>
            <w:tcW w:w="1757" w:type="dxa"/>
            <w:shd w:val="clear" w:color="auto" w:fill="auto"/>
            <w:vAlign w:val="center"/>
          </w:tcPr>
          <w:p w:rsidR="00F46C33" w:rsidRPr="00F46C33" w:rsidRDefault="00F46C33" w:rsidP="00F46C33">
            <w:pPr>
              <w:rPr>
                <w:sz w:val="22"/>
                <w:szCs w:val="22"/>
              </w:rPr>
            </w:pPr>
            <w:r w:rsidRPr="00F46C33">
              <w:rPr>
                <w:b/>
                <w:bCs/>
                <w:color w:val="FF0000"/>
                <w:sz w:val="22"/>
                <w:szCs w:val="22"/>
              </w:rPr>
              <w:t>PG.</w:t>
            </w:r>
            <w:proofErr w:type="gramStart"/>
            <w:r w:rsidRPr="00F46C33">
              <w:rPr>
                <w:b/>
                <w:bCs/>
                <w:color w:val="FF0000"/>
                <w:sz w:val="22"/>
                <w:szCs w:val="22"/>
              </w:rPr>
              <w:t>3.3</w:t>
            </w:r>
            <w:proofErr w:type="gramEnd"/>
            <w:r w:rsidRPr="00F46C33">
              <w:rPr>
                <w:b/>
                <w:bCs/>
                <w:color w:val="FF0000"/>
                <w:sz w:val="22"/>
                <w:szCs w:val="22"/>
              </w:rPr>
              <w:t>.c.</w:t>
            </w:r>
          </w:p>
        </w:tc>
        <w:tc>
          <w:tcPr>
            <w:tcW w:w="5042" w:type="dxa"/>
            <w:shd w:val="clear" w:color="auto" w:fill="auto"/>
            <w:vAlign w:val="center"/>
          </w:tcPr>
          <w:p w:rsidR="00F46C33" w:rsidRPr="00F46C33" w:rsidRDefault="00F46C33" w:rsidP="00F46C33">
            <w:pPr>
              <w:spacing w:after="0" w:line="240" w:lineRule="auto"/>
              <w:rPr>
                <w:sz w:val="22"/>
                <w:szCs w:val="22"/>
              </w:rPr>
            </w:pPr>
            <w:r w:rsidRPr="00F46C33">
              <w:rPr>
                <w:sz w:val="22"/>
                <w:szCs w:val="22"/>
              </w:rPr>
              <w:t>Engelli lavaboları ve engelli WC sayısı</w:t>
            </w:r>
          </w:p>
        </w:tc>
        <w:tc>
          <w:tcPr>
            <w:tcW w:w="957" w:type="dxa"/>
            <w:shd w:val="clear" w:color="auto" w:fill="auto"/>
            <w:noWrap/>
            <w:vAlign w:val="center"/>
          </w:tcPr>
          <w:p w:rsidR="00F46C33" w:rsidRPr="00F46C33" w:rsidRDefault="00F46C33" w:rsidP="00F46C33">
            <w:pPr>
              <w:spacing w:after="0" w:line="240" w:lineRule="auto"/>
              <w:rPr>
                <w:sz w:val="22"/>
                <w:szCs w:val="22"/>
              </w:rPr>
            </w:pPr>
            <w:r w:rsidRPr="00F46C33">
              <w:rPr>
                <w:sz w:val="22"/>
                <w:szCs w:val="22"/>
              </w:rPr>
              <w:t>-</w:t>
            </w:r>
          </w:p>
        </w:tc>
        <w:tc>
          <w:tcPr>
            <w:tcW w:w="1092" w:type="dxa"/>
            <w:gridSpan w:val="2"/>
            <w:shd w:val="clear" w:color="auto" w:fill="auto"/>
            <w:noWrap/>
            <w:vAlign w:val="center"/>
          </w:tcPr>
          <w:p w:rsidR="00F46C33" w:rsidRPr="00F46C33" w:rsidRDefault="00F46C33" w:rsidP="00F46C33">
            <w:pPr>
              <w:spacing w:after="0" w:line="240" w:lineRule="auto"/>
              <w:rPr>
                <w:sz w:val="22"/>
                <w:szCs w:val="22"/>
              </w:rPr>
            </w:pPr>
            <w:r w:rsidRPr="00F46C33">
              <w:rPr>
                <w:sz w:val="22"/>
                <w:szCs w:val="22"/>
              </w:rPr>
              <w:t>-</w:t>
            </w:r>
          </w:p>
        </w:tc>
        <w:tc>
          <w:tcPr>
            <w:tcW w:w="1041" w:type="dxa"/>
          </w:tcPr>
          <w:p w:rsidR="00F46C33" w:rsidRPr="00F46C33" w:rsidRDefault="00F46C33" w:rsidP="00F46C33">
            <w:pPr>
              <w:spacing w:after="0" w:line="240" w:lineRule="auto"/>
              <w:rPr>
                <w:sz w:val="22"/>
                <w:szCs w:val="22"/>
              </w:rPr>
            </w:pPr>
            <w:r w:rsidRPr="00F46C33">
              <w:rPr>
                <w:sz w:val="22"/>
                <w:szCs w:val="22"/>
              </w:rPr>
              <w:t>4</w:t>
            </w:r>
          </w:p>
        </w:tc>
        <w:tc>
          <w:tcPr>
            <w:tcW w:w="1007" w:type="dxa"/>
          </w:tcPr>
          <w:p w:rsidR="00F46C33" w:rsidRPr="00F46C33" w:rsidRDefault="00F46C33" w:rsidP="00F46C33">
            <w:pPr>
              <w:spacing w:after="0" w:line="240" w:lineRule="auto"/>
              <w:rPr>
                <w:sz w:val="22"/>
                <w:szCs w:val="22"/>
              </w:rPr>
            </w:pPr>
            <w:r w:rsidRPr="00F46C33">
              <w:rPr>
                <w:sz w:val="22"/>
                <w:szCs w:val="22"/>
              </w:rPr>
              <w:t>4</w:t>
            </w:r>
          </w:p>
        </w:tc>
        <w:tc>
          <w:tcPr>
            <w:tcW w:w="1092" w:type="dxa"/>
          </w:tcPr>
          <w:p w:rsidR="00F46C33" w:rsidRPr="00F46C33" w:rsidRDefault="00F46C33" w:rsidP="00F46C33">
            <w:pPr>
              <w:spacing w:after="0" w:line="240" w:lineRule="auto"/>
              <w:rPr>
                <w:sz w:val="22"/>
                <w:szCs w:val="22"/>
              </w:rPr>
            </w:pPr>
            <w:r w:rsidRPr="00F46C33">
              <w:rPr>
                <w:sz w:val="22"/>
                <w:szCs w:val="22"/>
              </w:rPr>
              <w:t>4</w:t>
            </w:r>
          </w:p>
        </w:tc>
        <w:tc>
          <w:tcPr>
            <w:tcW w:w="1005" w:type="dxa"/>
          </w:tcPr>
          <w:p w:rsidR="00F46C33" w:rsidRPr="00F46C33" w:rsidRDefault="00F46C33" w:rsidP="00F46C33">
            <w:pPr>
              <w:spacing w:after="0" w:line="240" w:lineRule="auto"/>
              <w:rPr>
                <w:sz w:val="22"/>
                <w:szCs w:val="22"/>
              </w:rPr>
            </w:pPr>
            <w:r w:rsidRPr="00F46C33">
              <w:rPr>
                <w:sz w:val="22"/>
                <w:szCs w:val="22"/>
              </w:rPr>
              <w:t>4</w:t>
            </w:r>
          </w:p>
        </w:tc>
      </w:tr>
      <w:tr w:rsidR="00F46C33" w:rsidRPr="00F46C33" w:rsidTr="00911285">
        <w:trPr>
          <w:gridAfter w:val="1"/>
          <w:wAfter w:w="15" w:type="dxa"/>
          <w:trHeight w:val="549"/>
        </w:trPr>
        <w:tc>
          <w:tcPr>
            <w:tcW w:w="1757" w:type="dxa"/>
            <w:shd w:val="clear" w:color="auto" w:fill="auto"/>
            <w:vAlign w:val="center"/>
          </w:tcPr>
          <w:p w:rsidR="00F46C33" w:rsidRPr="00F46C33" w:rsidRDefault="00F46C33" w:rsidP="00F46C33">
            <w:pPr>
              <w:rPr>
                <w:sz w:val="22"/>
                <w:szCs w:val="22"/>
              </w:rPr>
            </w:pPr>
            <w:r w:rsidRPr="00F46C33">
              <w:rPr>
                <w:b/>
                <w:bCs/>
                <w:color w:val="FF0000"/>
                <w:sz w:val="22"/>
                <w:szCs w:val="22"/>
              </w:rPr>
              <w:t>PG.</w:t>
            </w:r>
            <w:proofErr w:type="gramStart"/>
            <w:r w:rsidRPr="00F46C33">
              <w:rPr>
                <w:b/>
                <w:bCs/>
                <w:color w:val="FF0000"/>
                <w:sz w:val="22"/>
                <w:szCs w:val="22"/>
              </w:rPr>
              <w:t>3.3</w:t>
            </w:r>
            <w:proofErr w:type="gramEnd"/>
            <w:r w:rsidRPr="00F46C33">
              <w:rPr>
                <w:b/>
                <w:bCs/>
                <w:color w:val="FF0000"/>
                <w:sz w:val="22"/>
                <w:szCs w:val="22"/>
              </w:rPr>
              <w:t>.d.</w:t>
            </w:r>
          </w:p>
        </w:tc>
        <w:tc>
          <w:tcPr>
            <w:tcW w:w="5042" w:type="dxa"/>
            <w:shd w:val="clear" w:color="auto" w:fill="auto"/>
            <w:vAlign w:val="center"/>
          </w:tcPr>
          <w:p w:rsidR="00F46C33" w:rsidRPr="00F46C33" w:rsidRDefault="00F46C33" w:rsidP="00F46C33">
            <w:pPr>
              <w:spacing w:after="0" w:line="240" w:lineRule="auto"/>
              <w:rPr>
                <w:sz w:val="22"/>
                <w:szCs w:val="22"/>
              </w:rPr>
            </w:pPr>
            <w:r w:rsidRPr="00F46C33">
              <w:rPr>
                <w:szCs w:val="24"/>
              </w:rPr>
              <w:t>Beyaz Bayrak ve Beslenme Dostu Okul Projeleri kapsamında hazırlanan Etkinlik Sayısı</w:t>
            </w:r>
          </w:p>
        </w:tc>
        <w:tc>
          <w:tcPr>
            <w:tcW w:w="957" w:type="dxa"/>
            <w:shd w:val="clear" w:color="auto" w:fill="auto"/>
            <w:noWrap/>
            <w:vAlign w:val="center"/>
          </w:tcPr>
          <w:p w:rsidR="00F46C33" w:rsidRPr="00F46C33" w:rsidRDefault="00F46C33" w:rsidP="00F46C33">
            <w:pPr>
              <w:spacing w:after="0" w:line="240" w:lineRule="auto"/>
              <w:rPr>
                <w:sz w:val="22"/>
                <w:szCs w:val="22"/>
              </w:rPr>
            </w:pPr>
            <w:r w:rsidRPr="00F46C33">
              <w:rPr>
                <w:sz w:val="22"/>
                <w:szCs w:val="22"/>
              </w:rPr>
              <w:t>3</w:t>
            </w:r>
          </w:p>
        </w:tc>
        <w:tc>
          <w:tcPr>
            <w:tcW w:w="1092" w:type="dxa"/>
            <w:gridSpan w:val="2"/>
            <w:shd w:val="clear" w:color="auto" w:fill="auto"/>
            <w:noWrap/>
            <w:vAlign w:val="center"/>
          </w:tcPr>
          <w:p w:rsidR="00F46C33" w:rsidRPr="00F46C33" w:rsidRDefault="00F46C33" w:rsidP="00F46C33">
            <w:pPr>
              <w:spacing w:after="0" w:line="240" w:lineRule="auto"/>
              <w:rPr>
                <w:sz w:val="22"/>
                <w:szCs w:val="22"/>
              </w:rPr>
            </w:pPr>
            <w:r w:rsidRPr="00F46C33">
              <w:rPr>
                <w:sz w:val="22"/>
                <w:szCs w:val="22"/>
              </w:rPr>
              <w:t>3</w:t>
            </w:r>
          </w:p>
        </w:tc>
        <w:tc>
          <w:tcPr>
            <w:tcW w:w="1041" w:type="dxa"/>
          </w:tcPr>
          <w:p w:rsidR="00F46C33" w:rsidRPr="00F46C33" w:rsidRDefault="00F46C33" w:rsidP="00F46C33">
            <w:pPr>
              <w:spacing w:after="0" w:line="240" w:lineRule="auto"/>
              <w:rPr>
                <w:sz w:val="22"/>
                <w:szCs w:val="22"/>
              </w:rPr>
            </w:pPr>
            <w:r w:rsidRPr="00F46C33">
              <w:rPr>
                <w:sz w:val="22"/>
                <w:szCs w:val="22"/>
              </w:rPr>
              <w:t>4</w:t>
            </w:r>
          </w:p>
        </w:tc>
        <w:tc>
          <w:tcPr>
            <w:tcW w:w="1007" w:type="dxa"/>
          </w:tcPr>
          <w:p w:rsidR="00F46C33" w:rsidRPr="00F46C33" w:rsidRDefault="00F46C33" w:rsidP="00F46C33">
            <w:pPr>
              <w:spacing w:after="0" w:line="240" w:lineRule="auto"/>
              <w:rPr>
                <w:sz w:val="22"/>
                <w:szCs w:val="22"/>
              </w:rPr>
            </w:pPr>
            <w:r w:rsidRPr="00F46C33">
              <w:rPr>
                <w:sz w:val="22"/>
                <w:szCs w:val="22"/>
              </w:rPr>
              <w:t>5</w:t>
            </w:r>
          </w:p>
        </w:tc>
        <w:tc>
          <w:tcPr>
            <w:tcW w:w="1092" w:type="dxa"/>
          </w:tcPr>
          <w:p w:rsidR="00F46C33" w:rsidRPr="00F46C33" w:rsidRDefault="00F46C33" w:rsidP="00F46C33">
            <w:pPr>
              <w:spacing w:after="0" w:line="240" w:lineRule="auto"/>
              <w:rPr>
                <w:sz w:val="22"/>
                <w:szCs w:val="22"/>
              </w:rPr>
            </w:pPr>
            <w:r w:rsidRPr="00F46C33">
              <w:rPr>
                <w:sz w:val="22"/>
                <w:szCs w:val="22"/>
              </w:rPr>
              <w:t>6</w:t>
            </w:r>
          </w:p>
        </w:tc>
        <w:tc>
          <w:tcPr>
            <w:tcW w:w="1005" w:type="dxa"/>
          </w:tcPr>
          <w:p w:rsidR="00F46C33" w:rsidRPr="00F46C33" w:rsidRDefault="00F46C33" w:rsidP="00F46C33">
            <w:pPr>
              <w:spacing w:after="0" w:line="240" w:lineRule="auto"/>
              <w:rPr>
                <w:sz w:val="22"/>
                <w:szCs w:val="22"/>
              </w:rPr>
            </w:pPr>
            <w:r w:rsidRPr="00F46C33">
              <w:rPr>
                <w:sz w:val="22"/>
                <w:szCs w:val="22"/>
              </w:rPr>
              <w:t>7</w:t>
            </w:r>
          </w:p>
        </w:tc>
      </w:tr>
    </w:tbl>
    <w:p w:rsidR="00F46C33" w:rsidRPr="00F46C33" w:rsidRDefault="00F46C33" w:rsidP="00F46C33">
      <w:pPr>
        <w:rPr>
          <w:b/>
          <w:sz w:val="28"/>
        </w:rPr>
      </w:pPr>
      <w:r w:rsidRPr="00F46C33">
        <w:rPr>
          <w:b/>
          <w:sz w:val="28"/>
        </w:rPr>
        <w:t>Eylemler</w:t>
      </w:r>
    </w:p>
    <w:tbl>
      <w:tblPr>
        <w:tblW w:w="4756" w:type="pct"/>
        <w:tblLayout w:type="fixed"/>
        <w:tblCellMar>
          <w:left w:w="70" w:type="dxa"/>
          <w:right w:w="70" w:type="dxa"/>
        </w:tblCellMar>
        <w:tblLook w:val="04A0" w:firstRow="1" w:lastRow="0" w:firstColumn="1" w:lastColumn="0" w:noHBand="0" w:noVBand="1"/>
      </w:tblPr>
      <w:tblGrid>
        <w:gridCol w:w="1056"/>
        <w:gridCol w:w="6956"/>
        <w:gridCol w:w="3475"/>
        <w:gridCol w:w="3478"/>
      </w:tblGrid>
      <w:tr w:rsidR="00F46C33" w:rsidRPr="00F46C33" w:rsidTr="00AD2690">
        <w:trPr>
          <w:trHeight w:val="42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center"/>
              <w:rPr>
                <w:b/>
                <w:bCs/>
                <w:color w:val="000000"/>
                <w:szCs w:val="24"/>
              </w:rPr>
            </w:pPr>
            <w:r w:rsidRPr="00F46C33">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center"/>
              <w:rPr>
                <w:b/>
                <w:bCs/>
                <w:color w:val="000000"/>
                <w:szCs w:val="24"/>
              </w:rPr>
            </w:pPr>
            <w:r w:rsidRPr="00F46C33">
              <w:rPr>
                <w:b/>
                <w:bCs/>
                <w:color w:val="000000"/>
                <w:szCs w:val="24"/>
              </w:rPr>
              <w:t>Eylem Tarihi</w:t>
            </w:r>
          </w:p>
        </w:tc>
      </w:tr>
      <w:tr w:rsidR="00F46C33" w:rsidRPr="00F46C33" w:rsidTr="00AD2690">
        <w:trPr>
          <w:trHeight w:val="541"/>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46C33" w:rsidRPr="00F46C33" w:rsidRDefault="00F46C33" w:rsidP="00F46C33">
            <w:pPr>
              <w:spacing w:after="0" w:line="240" w:lineRule="auto"/>
              <w:jc w:val="center"/>
              <w:rPr>
                <w:b/>
                <w:bCs/>
                <w:color w:val="000000"/>
                <w:szCs w:val="24"/>
              </w:rPr>
            </w:pPr>
            <w:r w:rsidRPr="00F46C33">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szCs w:val="24"/>
              </w:rPr>
              <w:t>Öğrencinin edindiği bilgi ve beceriyi toplumsal yaşamda genelleyebilmeleri için doğal ortama en yakın fiziksel şartların oluşturulmasını sağlamak.</w:t>
            </w:r>
          </w:p>
        </w:tc>
        <w:tc>
          <w:tcPr>
            <w:tcW w:w="1161"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2019-2023</w:t>
            </w:r>
          </w:p>
        </w:tc>
      </w:tr>
      <w:tr w:rsidR="00F46C33" w:rsidRPr="00F46C33" w:rsidTr="00AD2690">
        <w:trPr>
          <w:trHeight w:val="541"/>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6C33" w:rsidRPr="00F46C33" w:rsidRDefault="00F46C33" w:rsidP="00F46C33">
            <w:pPr>
              <w:spacing w:after="0" w:line="240" w:lineRule="auto"/>
              <w:jc w:val="center"/>
              <w:rPr>
                <w:b/>
                <w:bCs/>
                <w:color w:val="000000"/>
                <w:szCs w:val="24"/>
              </w:rPr>
            </w:pPr>
            <w:r w:rsidRPr="00F46C33">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szCs w:val="24"/>
                <w:highlight w:val="green"/>
              </w:rPr>
            </w:pPr>
            <w:r w:rsidRPr="00F46C33">
              <w:rPr>
                <w:szCs w:val="24"/>
              </w:rPr>
              <w:t>Öğrencinin edindiği bilgi ve beceriyi toplumsal yaşamda genelleyebilmeleri için doğal ortama en yakın fiziksel şartların oluşturulmasını sağlamak.</w:t>
            </w:r>
          </w:p>
        </w:tc>
        <w:tc>
          <w:tcPr>
            <w:tcW w:w="1161"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2019-2023</w:t>
            </w:r>
          </w:p>
        </w:tc>
      </w:tr>
      <w:tr w:rsidR="00F46C33" w:rsidRPr="00F46C33" w:rsidTr="00AD2690">
        <w:trPr>
          <w:trHeight w:val="541"/>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6C33" w:rsidRPr="00F46C33" w:rsidRDefault="00F46C33" w:rsidP="00F46C33">
            <w:pPr>
              <w:spacing w:after="0" w:line="240" w:lineRule="auto"/>
              <w:jc w:val="center"/>
              <w:rPr>
                <w:b/>
                <w:bCs/>
                <w:color w:val="000000"/>
                <w:szCs w:val="24"/>
              </w:rPr>
            </w:pPr>
            <w:r w:rsidRPr="00F46C33">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szCs w:val="24"/>
                <w:highlight w:val="green"/>
              </w:rPr>
            </w:pPr>
            <w:r w:rsidRPr="00F46C33">
              <w:rPr>
                <w:szCs w:val="24"/>
              </w:rPr>
              <w:t xml:space="preserve">Öğrencinin </w:t>
            </w:r>
            <w:proofErr w:type="spellStart"/>
            <w:r w:rsidRPr="00F46C33">
              <w:rPr>
                <w:szCs w:val="24"/>
              </w:rPr>
              <w:t>özbakım</w:t>
            </w:r>
            <w:proofErr w:type="spellEnd"/>
            <w:r w:rsidRPr="00F46C33">
              <w:rPr>
                <w:szCs w:val="24"/>
              </w:rPr>
              <w:t xml:space="preserve"> ihtiyacını giderebilmesi için Fiziksel şartların oluşturulmasını sağlamak.</w:t>
            </w:r>
          </w:p>
        </w:tc>
        <w:tc>
          <w:tcPr>
            <w:tcW w:w="1161"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2019-2023</w:t>
            </w:r>
          </w:p>
        </w:tc>
      </w:tr>
      <w:tr w:rsidR="00F46C33" w:rsidRPr="00F46C33" w:rsidTr="00AD2690">
        <w:trPr>
          <w:trHeight w:val="541"/>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6C33" w:rsidRPr="00F46C33" w:rsidRDefault="00F46C33" w:rsidP="00F46C33">
            <w:pPr>
              <w:spacing w:after="0" w:line="240" w:lineRule="auto"/>
              <w:jc w:val="center"/>
              <w:rPr>
                <w:b/>
                <w:bCs/>
                <w:color w:val="000000"/>
                <w:szCs w:val="24"/>
              </w:rPr>
            </w:pPr>
            <w:r w:rsidRPr="00F46C33">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szCs w:val="24"/>
                <w:highlight w:val="green"/>
              </w:rPr>
            </w:pPr>
            <w:r w:rsidRPr="00F46C33">
              <w:rPr>
                <w:szCs w:val="24"/>
              </w:rPr>
              <w:t>Beyaz Bayrak ve Beslenme Dostu Okul projelerine katılımda devamlılığın sağlanması.</w:t>
            </w:r>
          </w:p>
        </w:tc>
        <w:tc>
          <w:tcPr>
            <w:tcW w:w="1161" w:type="pct"/>
            <w:tcBorders>
              <w:top w:val="nil"/>
              <w:left w:val="nil"/>
              <w:bottom w:val="single" w:sz="8" w:space="0" w:color="auto"/>
              <w:right w:val="single" w:sz="8" w:space="0" w:color="auto"/>
            </w:tcBorders>
            <w:shd w:val="clear" w:color="auto" w:fill="auto"/>
            <w:vAlign w:val="center"/>
          </w:tcPr>
          <w:p w:rsidR="00F46C33" w:rsidRPr="00F46C33" w:rsidRDefault="00F46C33" w:rsidP="00F46C33">
            <w:pPr>
              <w:spacing w:after="0" w:line="240" w:lineRule="auto"/>
              <w:jc w:val="both"/>
              <w:rPr>
                <w:color w:val="000000"/>
                <w:szCs w:val="24"/>
              </w:rPr>
            </w:pPr>
            <w:r w:rsidRPr="00F46C33">
              <w:rPr>
                <w:color w:val="000000"/>
                <w:szCs w:val="24"/>
              </w:rPr>
              <w:t>Okul Müdürlüğü</w:t>
            </w:r>
          </w:p>
        </w:tc>
        <w:tc>
          <w:tcPr>
            <w:tcW w:w="1162" w:type="pct"/>
            <w:tcBorders>
              <w:top w:val="nil"/>
              <w:left w:val="nil"/>
              <w:bottom w:val="single" w:sz="8" w:space="0" w:color="auto"/>
              <w:right w:val="single" w:sz="8" w:space="0" w:color="auto"/>
            </w:tcBorders>
            <w:shd w:val="clear" w:color="auto" w:fill="auto"/>
          </w:tcPr>
          <w:p w:rsidR="00F46C33" w:rsidRPr="00F46C33" w:rsidRDefault="00F46C33" w:rsidP="00F46C33">
            <w:r w:rsidRPr="00F46C33">
              <w:rPr>
                <w:color w:val="000000"/>
                <w:szCs w:val="24"/>
              </w:rPr>
              <w:t>2019-2023</w:t>
            </w:r>
          </w:p>
        </w:tc>
      </w:tr>
    </w:tbl>
    <w:p w:rsidR="00F46C33" w:rsidRPr="00F46C33" w:rsidRDefault="00F46C33" w:rsidP="00F46C33">
      <w:pPr>
        <w:keepNext/>
        <w:keepLines/>
        <w:spacing w:before="360" w:after="360" w:line="360" w:lineRule="auto"/>
        <w:outlineLvl w:val="0"/>
        <w:rPr>
          <w:rFonts w:eastAsia="SimSun"/>
          <w:b/>
          <w:color w:val="00B0F0"/>
          <w:sz w:val="28"/>
          <w:szCs w:val="40"/>
          <w:lang w:val="x-none" w:eastAsia="x-none"/>
        </w:rPr>
      </w:pPr>
      <w:bookmarkStart w:id="49" w:name="_Toc531097547"/>
      <w:r w:rsidRPr="00F46C33">
        <w:rPr>
          <w:rFonts w:eastAsia="SimSun"/>
          <w:b/>
          <w:color w:val="00B0F0"/>
          <w:sz w:val="28"/>
          <w:szCs w:val="40"/>
          <w:lang w:val="x-none" w:eastAsia="x-none"/>
        </w:rPr>
        <w:t>V. BÖLÜM</w:t>
      </w:r>
      <w:bookmarkEnd w:id="47"/>
      <w:bookmarkEnd w:id="48"/>
      <w:r w:rsidRPr="00F46C33">
        <w:rPr>
          <w:rFonts w:eastAsia="SimSun"/>
          <w:b/>
          <w:color w:val="00B0F0"/>
          <w:sz w:val="28"/>
          <w:szCs w:val="40"/>
          <w:lang w:val="x-none" w:eastAsia="x-none"/>
        </w:rPr>
        <w:t>:</w:t>
      </w:r>
      <w:bookmarkStart w:id="50" w:name="_Toc416085168"/>
      <w:bookmarkStart w:id="51" w:name="_Toc529519471"/>
      <w:r w:rsidRPr="00F46C33">
        <w:rPr>
          <w:rFonts w:eastAsia="SimSun"/>
          <w:b/>
          <w:color w:val="00B0F0"/>
          <w:sz w:val="28"/>
          <w:szCs w:val="40"/>
          <w:lang w:val="x-none" w:eastAsia="x-none"/>
        </w:rPr>
        <w:t xml:space="preserve"> MALİYETLENDİRME</w:t>
      </w:r>
      <w:bookmarkEnd w:id="49"/>
      <w:bookmarkEnd w:id="50"/>
      <w:bookmarkEnd w:id="51"/>
    </w:p>
    <w:p w:rsidR="00F46C33" w:rsidRPr="00F46C33" w:rsidRDefault="00F46C33" w:rsidP="00F46C33">
      <w:pPr>
        <w:spacing w:after="0" w:line="240" w:lineRule="auto"/>
        <w:rPr>
          <w:b/>
          <w:szCs w:val="24"/>
        </w:rPr>
      </w:pPr>
      <w:r w:rsidRPr="00F46C33">
        <w:rPr>
          <w:b/>
          <w:szCs w:val="24"/>
        </w:rPr>
        <w:t xml:space="preserve">2019-2023 Stratejik Planı Faaliyet/Proje </w:t>
      </w:r>
      <w:proofErr w:type="spellStart"/>
      <w:r w:rsidRPr="00F46C33">
        <w:rPr>
          <w:b/>
          <w:szCs w:val="24"/>
        </w:rPr>
        <w:t>Maliyetlendirme</w:t>
      </w:r>
      <w:proofErr w:type="spellEnd"/>
      <w:r w:rsidRPr="00F46C33">
        <w:rPr>
          <w:b/>
          <w:szCs w:val="24"/>
        </w:rPr>
        <w:t xml:space="preserve"> Tablosu</w:t>
      </w:r>
    </w:p>
    <w:p w:rsidR="00F46C33" w:rsidRPr="00F46C33" w:rsidRDefault="00F46C33" w:rsidP="00F46C33"/>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F46C33" w:rsidRPr="00F46C33" w:rsidTr="00911285">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6C33" w:rsidRPr="00F46C33" w:rsidRDefault="00F46C33" w:rsidP="00F46C33">
            <w:pPr>
              <w:spacing w:after="0" w:line="240" w:lineRule="auto"/>
              <w:rPr>
                <w:b/>
                <w:bCs/>
                <w:color w:val="000000"/>
                <w:szCs w:val="24"/>
              </w:rPr>
            </w:pPr>
            <w:r w:rsidRPr="00F46C33">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6C33" w:rsidRPr="00F46C33" w:rsidRDefault="00F46C33" w:rsidP="00F46C33">
            <w:pPr>
              <w:spacing w:after="0" w:line="240" w:lineRule="auto"/>
              <w:jc w:val="center"/>
              <w:rPr>
                <w:b/>
                <w:bCs/>
                <w:color w:val="FFFFFF"/>
                <w:sz w:val="22"/>
                <w:szCs w:val="22"/>
              </w:rPr>
            </w:pPr>
            <w:r w:rsidRPr="00F46C33">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6C33" w:rsidRPr="00F46C33" w:rsidRDefault="00F46C33" w:rsidP="00F46C33">
            <w:pPr>
              <w:spacing w:after="0" w:line="240" w:lineRule="auto"/>
              <w:jc w:val="center"/>
              <w:rPr>
                <w:b/>
                <w:bCs/>
                <w:color w:val="FFFFFF"/>
                <w:sz w:val="22"/>
                <w:szCs w:val="22"/>
              </w:rPr>
            </w:pPr>
            <w:r w:rsidRPr="00F46C33">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6C33" w:rsidRPr="00F46C33" w:rsidRDefault="00F46C33" w:rsidP="00F46C33">
            <w:pPr>
              <w:spacing w:after="0" w:line="240" w:lineRule="auto"/>
              <w:jc w:val="center"/>
              <w:rPr>
                <w:b/>
                <w:bCs/>
                <w:color w:val="FFFFFF"/>
                <w:sz w:val="22"/>
                <w:szCs w:val="22"/>
              </w:rPr>
            </w:pPr>
            <w:r w:rsidRPr="00F46C33">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6C33" w:rsidRPr="00F46C33" w:rsidRDefault="00F46C33" w:rsidP="00F46C33">
            <w:pPr>
              <w:spacing w:after="0" w:line="240" w:lineRule="auto"/>
              <w:jc w:val="center"/>
              <w:rPr>
                <w:b/>
                <w:bCs/>
                <w:color w:val="FFFFFF"/>
                <w:sz w:val="22"/>
                <w:szCs w:val="22"/>
              </w:rPr>
            </w:pPr>
            <w:r w:rsidRPr="00F46C33">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6C33" w:rsidRPr="00F46C33" w:rsidRDefault="00F46C33" w:rsidP="00F46C33">
            <w:pPr>
              <w:spacing w:after="0" w:line="240" w:lineRule="auto"/>
              <w:jc w:val="center"/>
              <w:rPr>
                <w:b/>
                <w:bCs/>
                <w:color w:val="FFFFFF"/>
                <w:sz w:val="22"/>
                <w:szCs w:val="22"/>
              </w:rPr>
            </w:pPr>
            <w:r w:rsidRPr="00F46C33">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6C33" w:rsidRPr="00F46C33" w:rsidRDefault="00F46C33" w:rsidP="00F46C33">
            <w:pPr>
              <w:spacing w:after="0" w:line="240" w:lineRule="auto"/>
              <w:rPr>
                <w:b/>
                <w:bCs/>
                <w:color w:val="FFFFFF"/>
                <w:sz w:val="22"/>
                <w:szCs w:val="22"/>
              </w:rPr>
            </w:pPr>
            <w:r w:rsidRPr="00F46C33">
              <w:rPr>
                <w:b/>
                <w:bCs/>
                <w:color w:val="FFFFFF"/>
                <w:sz w:val="22"/>
                <w:szCs w:val="22"/>
              </w:rPr>
              <w:t>Toplam</w:t>
            </w:r>
          </w:p>
        </w:tc>
      </w:tr>
      <w:tr w:rsidR="00F46C33" w:rsidRPr="00F46C33" w:rsidTr="00911285">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F46C33" w:rsidRPr="00F46C33" w:rsidRDefault="00F46C33" w:rsidP="00F46C33">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46C33" w:rsidRPr="00F46C33" w:rsidRDefault="00F46C33" w:rsidP="00F46C33">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46C33" w:rsidRPr="00F46C33" w:rsidRDefault="00F46C33" w:rsidP="00F46C33">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46C33" w:rsidRPr="00F46C33" w:rsidRDefault="00F46C33" w:rsidP="00F46C33">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46C33" w:rsidRPr="00F46C33" w:rsidRDefault="00F46C33" w:rsidP="00F46C33">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46C33" w:rsidRPr="00F46C33" w:rsidRDefault="00F46C33" w:rsidP="00F46C33">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F46C33" w:rsidRPr="00F46C33" w:rsidRDefault="00F46C33" w:rsidP="00F46C33">
            <w:pPr>
              <w:spacing w:after="0" w:line="240" w:lineRule="auto"/>
              <w:rPr>
                <w:b/>
                <w:bCs/>
                <w:color w:val="FFFFFF"/>
                <w:sz w:val="22"/>
                <w:szCs w:val="22"/>
              </w:rPr>
            </w:pPr>
          </w:p>
        </w:tc>
      </w:tr>
      <w:tr w:rsidR="00F46C33" w:rsidRPr="00F46C33" w:rsidTr="00911285">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F46C33" w:rsidRPr="00F46C33" w:rsidRDefault="00F46C33" w:rsidP="00F46C33">
            <w:pPr>
              <w:spacing w:after="0" w:line="240" w:lineRule="auto"/>
              <w:rPr>
                <w:b/>
                <w:bCs/>
                <w:color w:val="FFFFFF"/>
                <w:sz w:val="22"/>
                <w:szCs w:val="22"/>
              </w:rPr>
            </w:pPr>
            <w:r w:rsidRPr="00F46C33">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F46C33" w:rsidRPr="00F46C33" w:rsidRDefault="00F46C33" w:rsidP="00F46C33">
            <w:pPr>
              <w:spacing w:after="0" w:line="240" w:lineRule="auto"/>
              <w:rPr>
                <w:color w:val="000000"/>
                <w:sz w:val="20"/>
                <w:szCs w:val="20"/>
              </w:rPr>
            </w:pPr>
            <w:r w:rsidRPr="00F46C33">
              <w:rPr>
                <w:color w:val="000000"/>
                <w:sz w:val="20"/>
                <w:szCs w:val="20"/>
              </w:rPr>
              <w:t>250000TL</w:t>
            </w:r>
          </w:p>
        </w:tc>
        <w:tc>
          <w:tcPr>
            <w:tcW w:w="1134" w:type="dxa"/>
            <w:tcBorders>
              <w:top w:val="nil"/>
              <w:left w:val="nil"/>
              <w:bottom w:val="single" w:sz="4" w:space="0" w:color="000000"/>
              <w:right w:val="single" w:sz="4" w:space="0" w:color="000000"/>
            </w:tcBorders>
            <w:shd w:val="clear" w:color="auto" w:fill="auto"/>
            <w:vAlign w:val="center"/>
          </w:tcPr>
          <w:p w:rsidR="00F46C33" w:rsidRPr="00F46C33" w:rsidRDefault="00F46C33" w:rsidP="00F46C33">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F46C33" w:rsidRPr="00F46C33" w:rsidRDefault="00F46C33" w:rsidP="00F46C33">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F46C33" w:rsidRPr="00F46C33" w:rsidRDefault="00F46C33" w:rsidP="00F46C33">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F46C33" w:rsidRPr="00F46C33" w:rsidRDefault="00F46C33" w:rsidP="00F46C33">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rsidR="00F46C33" w:rsidRPr="00F46C33" w:rsidRDefault="00F46C33" w:rsidP="00F46C33">
            <w:pPr>
              <w:spacing w:after="0" w:line="240" w:lineRule="auto"/>
              <w:rPr>
                <w:color w:val="000000"/>
                <w:sz w:val="20"/>
                <w:szCs w:val="20"/>
              </w:rPr>
            </w:pPr>
          </w:p>
        </w:tc>
      </w:tr>
      <w:tr w:rsidR="00F46C33" w:rsidRPr="00F46C33" w:rsidTr="00911285">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F46C33" w:rsidRPr="00F46C33" w:rsidRDefault="00F46C33" w:rsidP="00F46C33">
            <w:pPr>
              <w:spacing w:after="0" w:line="240" w:lineRule="auto"/>
              <w:rPr>
                <w:b/>
                <w:bCs/>
                <w:color w:val="FFFFFF"/>
                <w:sz w:val="22"/>
                <w:szCs w:val="22"/>
              </w:rPr>
            </w:pPr>
            <w:r w:rsidRPr="00F46C33">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F46C33" w:rsidRPr="00F46C33" w:rsidRDefault="00F46C33" w:rsidP="00F46C33">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F46C33" w:rsidRPr="00F46C33" w:rsidRDefault="00F46C33" w:rsidP="00F46C33">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F46C33" w:rsidRPr="00F46C33" w:rsidRDefault="00F46C33" w:rsidP="00F46C33">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F46C33" w:rsidRPr="00F46C33" w:rsidRDefault="00F46C33" w:rsidP="00F46C33">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F46C33" w:rsidRPr="00F46C33" w:rsidRDefault="00F46C33" w:rsidP="00F46C33">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rsidR="00F46C33" w:rsidRPr="00F46C33" w:rsidRDefault="00F46C33" w:rsidP="00F46C33">
            <w:pPr>
              <w:spacing w:after="0" w:line="240" w:lineRule="auto"/>
              <w:rPr>
                <w:color w:val="000000"/>
                <w:sz w:val="20"/>
                <w:szCs w:val="20"/>
              </w:rPr>
            </w:pPr>
          </w:p>
        </w:tc>
      </w:tr>
      <w:tr w:rsidR="00F46C33" w:rsidRPr="00F46C33" w:rsidTr="00911285">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F46C33" w:rsidRPr="00F46C33" w:rsidRDefault="00F46C33" w:rsidP="00F46C33">
            <w:pPr>
              <w:spacing w:after="0" w:line="240" w:lineRule="auto"/>
              <w:rPr>
                <w:b/>
                <w:bCs/>
                <w:color w:val="FFFFFF"/>
                <w:sz w:val="22"/>
                <w:szCs w:val="22"/>
              </w:rPr>
            </w:pPr>
            <w:r w:rsidRPr="00F46C33">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F46C33" w:rsidRPr="00F46C33" w:rsidRDefault="00F46C33" w:rsidP="00F46C33">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F46C33" w:rsidRPr="00F46C33" w:rsidRDefault="00F46C33" w:rsidP="00F46C33">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F46C33" w:rsidRPr="00F46C33" w:rsidRDefault="00F46C33" w:rsidP="00F46C33">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F46C33" w:rsidRPr="00F46C33" w:rsidRDefault="00F46C33" w:rsidP="00F46C33">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F46C33" w:rsidRPr="00F46C33" w:rsidRDefault="00F46C33" w:rsidP="00F46C33">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rsidR="00F46C33" w:rsidRPr="00F46C33" w:rsidRDefault="00F46C33" w:rsidP="00F46C33">
            <w:pPr>
              <w:spacing w:after="0" w:line="240" w:lineRule="auto"/>
              <w:rPr>
                <w:color w:val="000000"/>
                <w:sz w:val="20"/>
                <w:szCs w:val="20"/>
              </w:rPr>
            </w:pPr>
          </w:p>
        </w:tc>
      </w:tr>
      <w:tr w:rsidR="00F46C33" w:rsidRPr="00F46C33" w:rsidTr="00911285">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6C33" w:rsidRPr="00F46C33" w:rsidRDefault="00F46C33" w:rsidP="00F46C33">
            <w:pPr>
              <w:spacing w:after="0" w:line="240" w:lineRule="auto"/>
              <w:jc w:val="right"/>
              <w:rPr>
                <w:b/>
                <w:bCs/>
                <w:color w:val="FFFFFF"/>
                <w:sz w:val="22"/>
                <w:szCs w:val="22"/>
              </w:rPr>
            </w:pPr>
            <w:r w:rsidRPr="00F46C33">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46C33" w:rsidRPr="00F46C33" w:rsidRDefault="00F46C33" w:rsidP="00F46C33">
            <w:pPr>
              <w:spacing w:after="0" w:line="240" w:lineRule="auto"/>
              <w:rPr>
                <w:color w:val="000000"/>
                <w:sz w:val="20"/>
                <w:szCs w:val="20"/>
              </w:rPr>
            </w:pPr>
            <w:r w:rsidRPr="00F46C33">
              <w:rPr>
                <w:color w:val="000000"/>
                <w:sz w:val="20"/>
                <w:szCs w:val="20"/>
              </w:rPr>
              <w:t>250000TL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46C33" w:rsidRPr="00F46C33" w:rsidRDefault="00F46C33" w:rsidP="00F46C33">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46C33" w:rsidRPr="00F46C33" w:rsidRDefault="00F46C33" w:rsidP="00F46C33">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46C33" w:rsidRPr="00F46C33" w:rsidRDefault="00F46C33" w:rsidP="00F46C33">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46C33" w:rsidRPr="00F46C33" w:rsidRDefault="00F46C33" w:rsidP="00F46C33">
            <w:pPr>
              <w:spacing w:after="0" w:line="240" w:lineRule="auto"/>
              <w:rPr>
                <w:color w:val="000000"/>
                <w:sz w:val="20"/>
                <w:szCs w:val="20"/>
              </w:rPr>
            </w:pP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F46C33" w:rsidRPr="00F46C33" w:rsidRDefault="00F46C33" w:rsidP="00F46C33">
            <w:pPr>
              <w:spacing w:after="0" w:line="240" w:lineRule="auto"/>
              <w:rPr>
                <w:color w:val="000000"/>
                <w:sz w:val="20"/>
                <w:szCs w:val="20"/>
              </w:rPr>
            </w:pPr>
          </w:p>
        </w:tc>
      </w:tr>
    </w:tbl>
    <w:p w:rsidR="00F46C33" w:rsidRPr="00F46C33" w:rsidRDefault="00F46C33" w:rsidP="00F46C33"/>
    <w:p w:rsidR="00F46C33" w:rsidRPr="00F46C33" w:rsidRDefault="00F46C33" w:rsidP="00F46C33">
      <w:pPr>
        <w:keepNext/>
        <w:keepLines/>
        <w:spacing w:before="360" w:after="360" w:line="360" w:lineRule="auto"/>
        <w:outlineLvl w:val="0"/>
        <w:rPr>
          <w:rFonts w:eastAsia="SimSun"/>
          <w:b/>
          <w:color w:val="00B0F0"/>
          <w:sz w:val="28"/>
          <w:szCs w:val="40"/>
          <w:lang w:val="x-none" w:eastAsia="x-none"/>
        </w:rPr>
      </w:pPr>
      <w:bookmarkStart w:id="52" w:name="_Toc416085171"/>
      <w:bookmarkStart w:id="53" w:name="_Toc529519472"/>
      <w:r w:rsidRPr="00F46C33">
        <w:rPr>
          <w:rFonts w:eastAsia="SimSun"/>
          <w:b/>
          <w:color w:val="00B0F0"/>
          <w:sz w:val="28"/>
          <w:szCs w:val="40"/>
          <w:lang w:val="x-none" w:eastAsia="x-none"/>
        </w:rPr>
        <w:t>VI. BÖLÜM</w:t>
      </w:r>
      <w:bookmarkEnd w:id="52"/>
      <w:bookmarkEnd w:id="53"/>
      <w:r w:rsidRPr="00F46C33">
        <w:rPr>
          <w:rFonts w:eastAsia="SimSun"/>
          <w:b/>
          <w:color w:val="00B0F0"/>
          <w:sz w:val="28"/>
          <w:szCs w:val="40"/>
          <w:lang w:val="x-none" w:eastAsia="x-none"/>
        </w:rPr>
        <w:t>:</w:t>
      </w:r>
      <w:bookmarkStart w:id="54" w:name="_Toc416085172"/>
      <w:bookmarkStart w:id="55" w:name="_Toc529519473"/>
      <w:r w:rsidRPr="00F46C33">
        <w:rPr>
          <w:rFonts w:eastAsia="SimSun"/>
          <w:b/>
          <w:color w:val="00B0F0"/>
          <w:sz w:val="28"/>
          <w:szCs w:val="40"/>
          <w:lang w:val="x-none" w:eastAsia="x-none"/>
        </w:rPr>
        <w:t xml:space="preserve"> İZLEME VE DEĞERLENDİRME</w:t>
      </w:r>
      <w:bookmarkEnd w:id="54"/>
      <w:bookmarkEnd w:id="55"/>
    </w:p>
    <w:p w:rsidR="00F46C33" w:rsidRPr="00F46C33" w:rsidRDefault="00F46C33" w:rsidP="00F46C33">
      <w:r w:rsidRPr="00F46C33">
        <w:t xml:space="preserve">Okulumuz Stratejik Planı izleme ve değerlendirme çalışmalarında 5 yıllık Stratejik Planın izlenmesi ve 1 yıllık gelişim planın izlenmesi olarak ikili bir ayrıma gidilecektir. </w:t>
      </w:r>
    </w:p>
    <w:p w:rsidR="00F46C33" w:rsidRPr="00F46C33" w:rsidRDefault="00F46C33" w:rsidP="00F46C33">
      <w:r w:rsidRPr="00F46C33">
        <w:t>Stratejik planın izlenmesinde 6 aylık dönemlerde izleme yapılacak denetim birimleri, il ve ilçe millî eğitim müdürlüğü ve Bakanlık denetim ve kontrollerine hazır halde tutulacaktır.</w:t>
      </w:r>
    </w:p>
    <w:p w:rsidR="00F46C33" w:rsidRPr="00F46C33" w:rsidRDefault="00F46C33" w:rsidP="00F46C33">
      <w:r w:rsidRPr="00F46C33">
        <w:t xml:space="preserve">Yıllık planın uygulanmasında yürütme ekipleri ve eylem sorumlularıyla aylık ilerleme toplantıları yapılacaktır. Toplantıda bir önceki ayda yapılanlar ve bir sonraki ayda yapılacaklar görüşülüp karara bağlanacaktır. </w:t>
      </w:r>
    </w:p>
    <w:p w:rsidR="00F46C33" w:rsidRPr="00F46C33" w:rsidRDefault="00F46C33" w:rsidP="00F46C33">
      <w:pPr>
        <w:rPr>
          <w:szCs w:val="24"/>
        </w:rPr>
      </w:pPr>
      <w:r w:rsidRPr="00F46C33">
        <w:br w:type="page"/>
      </w:r>
      <w:r w:rsidRPr="00F46C33">
        <w:rPr>
          <w:szCs w:val="24"/>
        </w:rPr>
        <w:lastRenderedPageBreak/>
        <w:t xml:space="preserve">Stratejik yönetimin uygulama aracı olarak hazırlanan stratejik planlar, kamu kuruluşlarının mevcut durumlarını inceleme, muhtemel geleceğini öngörme, kurumsal hedefleri belirleme, bunlara ulaşmak için izlenecek yol ve yöntemleri içeren stratejileri geliştirme ve nihayet yapılan </w:t>
      </w:r>
      <w:proofErr w:type="gramStart"/>
      <w:r w:rsidRPr="00F46C33">
        <w:rPr>
          <w:szCs w:val="24"/>
        </w:rPr>
        <w:t>işlerin  sonuçlarını</w:t>
      </w:r>
      <w:proofErr w:type="gramEnd"/>
      <w:r w:rsidRPr="00F46C33">
        <w:rPr>
          <w:szCs w:val="24"/>
        </w:rPr>
        <w:t xml:space="preserve"> yani performansını ölçme, süreci kritik etme ve gereğinde sürece katkıda bulunma açısından önem arz eden izleme ve değerlendirme çalışmaları aracılığıyla 5018 sayılı Kamu Mali Yönetimi ve Kontrol Kanunun 41. Maddesinin gereği olarak mali saydamlık ve hesap verme sorumluluğu yerine getirilmiş olur.</w:t>
      </w:r>
    </w:p>
    <w:p w:rsidR="00F46C33" w:rsidRPr="00F46C33" w:rsidRDefault="00F46C33" w:rsidP="00F46C33">
      <w:pPr>
        <w:rPr>
          <w:szCs w:val="24"/>
        </w:rPr>
      </w:pPr>
    </w:p>
    <w:p w:rsidR="00F46C33" w:rsidRPr="00F46C33" w:rsidRDefault="00F46C33" w:rsidP="00F46C33">
      <w:pPr>
        <w:rPr>
          <w:szCs w:val="24"/>
        </w:rPr>
      </w:pPr>
      <w:r w:rsidRPr="00F46C33">
        <w:rPr>
          <w:szCs w:val="24"/>
        </w:rPr>
        <w:t xml:space="preserve">Zehra Usta Özel Eğitim Uygulama Okulu Müdürlüğü 2019-2023 stratejik planın uygulanmaya başlanması ile birlikte varlık sebebimiz olan misyonumuzun,   ideal geleceğini ifade eden vizyonumuz ve kurumsal ilkeler, davranış kuralları </w:t>
      </w:r>
      <w:proofErr w:type="gramStart"/>
      <w:r w:rsidRPr="00F46C33">
        <w:rPr>
          <w:szCs w:val="24"/>
        </w:rPr>
        <w:t>ve  yönetim</w:t>
      </w:r>
      <w:proofErr w:type="gramEnd"/>
      <w:r w:rsidRPr="00F46C33">
        <w:rPr>
          <w:szCs w:val="24"/>
        </w:rPr>
        <w:t xml:space="preserve"> biçimimizi anlatan temel değerlerimiz doğrultusunda yürütülecek çalışmaları izleme süreci başlayacaktır.</w:t>
      </w:r>
    </w:p>
    <w:p w:rsidR="00F46C33" w:rsidRPr="00F46C33" w:rsidRDefault="00F46C33" w:rsidP="00F46C33">
      <w:pPr>
        <w:rPr>
          <w:szCs w:val="24"/>
        </w:rPr>
      </w:pPr>
    </w:p>
    <w:p w:rsidR="00F46C33" w:rsidRPr="00F46C33" w:rsidRDefault="00F46C33" w:rsidP="00F46C33">
      <w:pPr>
        <w:rPr>
          <w:szCs w:val="24"/>
        </w:rPr>
      </w:pPr>
      <w:r w:rsidRPr="00F46C33">
        <w:rPr>
          <w:szCs w:val="24"/>
        </w:rPr>
        <w:t>İzleme değerlendirme sürecinde aşağıdaki soruların cevapları aranacaktır;</w:t>
      </w:r>
    </w:p>
    <w:p w:rsidR="00F46C33" w:rsidRPr="00F46C33" w:rsidRDefault="00F46C33" w:rsidP="00F46C33">
      <w:pPr>
        <w:numPr>
          <w:ilvl w:val="0"/>
          <w:numId w:val="4"/>
        </w:numPr>
        <w:spacing w:after="200" w:line="276" w:lineRule="auto"/>
        <w:contextualSpacing/>
        <w:rPr>
          <w:szCs w:val="24"/>
        </w:rPr>
      </w:pPr>
      <w:r w:rsidRPr="00F46C33">
        <w:rPr>
          <w:szCs w:val="24"/>
        </w:rPr>
        <w:t>Ne yaptık?</w:t>
      </w:r>
    </w:p>
    <w:p w:rsidR="00F46C33" w:rsidRPr="00F46C33" w:rsidRDefault="00F46C33" w:rsidP="00F46C33">
      <w:pPr>
        <w:numPr>
          <w:ilvl w:val="0"/>
          <w:numId w:val="4"/>
        </w:numPr>
        <w:spacing w:after="200" w:line="276" w:lineRule="auto"/>
        <w:contextualSpacing/>
        <w:rPr>
          <w:szCs w:val="24"/>
        </w:rPr>
      </w:pPr>
      <w:r w:rsidRPr="00F46C33">
        <w:rPr>
          <w:szCs w:val="24"/>
        </w:rPr>
        <w:t>Başardığımızı nasıl anlarız?</w:t>
      </w:r>
    </w:p>
    <w:p w:rsidR="00F46C33" w:rsidRPr="00F46C33" w:rsidRDefault="00F46C33" w:rsidP="00F46C33">
      <w:pPr>
        <w:numPr>
          <w:ilvl w:val="0"/>
          <w:numId w:val="4"/>
        </w:numPr>
        <w:spacing w:after="200" w:line="276" w:lineRule="auto"/>
        <w:contextualSpacing/>
        <w:rPr>
          <w:szCs w:val="24"/>
        </w:rPr>
      </w:pPr>
      <w:r w:rsidRPr="00F46C33">
        <w:rPr>
          <w:szCs w:val="24"/>
        </w:rPr>
        <w:t>Uygulama ne kadar etkili oluyor?</w:t>
      </w:r>
    </w:p>
    <w:p w:rsidR="00F46C33" w:rsidRPr="00F46C33" w:rsidRDefault="00F46C33" w:rsidP="00F46C33">
      <w:pPr>
        <w:numPr>
          <w:ilvl w:val="0"/>
          <w:numId w:val="4"/>
        </w:numPr>
        <w:spacing w:after="200" w:line="276" w:lineRule="auto"/>
        <w:contextualSpacing/>
        <w:rPr>
          <w:szCs w:val="24"/>
        </w:rPr>
      </w:pPr>
      <w:r w:rsidRPr="00F46C33">
        <w:rPr>
          <w:szCs w:val="24"/>
        </w:rPr>
        <w:t>Neler değiştirilmelidir?</w:t>
      </w:r>
    </w:p>
    <w:p w:rsidR="00F46C33" w:rsidRPr="00F46C33" w:rsidRDefault="00F46C33" w:rsidP="00F46C33">
      <w:pPr>
        <w:numPr>
          <w:ilvl w:val="0"/>
          <w:numId w:val="4"/>
        </w:numPr>
        <w:spacing w:after="200" w:line="276" w:lineRule="auto"/>
        <w:contextualSpacing/>
        <w:rPr>
          <w:szCs w:val="24"/>
        </w:rPr>
      </w:pPr>
      <w:r w:rsidRPr="00F46C33">
        <w:rPr>
          <w:szCs w:val="24"/>
        </w:rPr>
        <w:t>Gözden kaçanlar nelerdir?</w:t>
      </w:r>
    </w:p>
    <w:p w:rsidR="00F46C33" w:rsidRPr="00F46C33" w:rsidRDefault="00F46C33" w:rsidP="00F46C33">
      <w:pPr>
        <w:ind w:left="720"/>
        <w:contextualSpacing/>
        <w:rPr>
          <w:szCs w:val="24"/>
        </w:rPr>
      </w:pPr>
    </w:p>
    <w:p w:rsidR="00F46C33" w:rsidRPr="00F46C33" w:rsidRDefault="00F46C33" w:rsidP="00F46C33">
      <w:pPr>
        <w:ind w:left="720"/>
        <w:contextualSpacing/>
        <w:rPr>
          <w:szCs w:val="24"/>
        </w:rPr>
      </w:pPr>
    </w:p>
    <w:p w:rsidR="00F46C33" w:rsidRPr="00F46C33" w:rsidRDefault="00F46C33" w:rsidP="00F46C33">
      <w:pPr>
        <w:contextualSpacing/>
        <w:rPr>
          <w:szCs w:val="24"/>
        </w:rPr>
      </w:pPr>
      <w:r w:rsidRPr="00F46C33">
        <w:rPr>
          <w:szCs w:val="24"/>
        </w:rPr>
        <w:t>Zehra Usta Özel Eğitim Uygulama Okulu Müdürlüğü stratejik planının izlenme sürecinde;</w:t>
      </w:r>
    </w:p>
    <w:p w:rsidR="00F46C33" w:rsidRPr="00F46C33" w:rsidRDefault="00F46C33" w:rsidP="00F46C33">
      <w:pPr>
        <w:contextualSpacing/>
        <w:rPr>
          <w:szCs w:val="24"/>
        </w:rPr>
      </w:pPr>
      <w:r w:rsidRPr="00F46C33">
        <w:rPr>
          <w:szCs w:val="24"/>
        </w:rPr>
        <w:t>Stratejik plan amaç ve hedeflerinin gerçekleşme düzeyleri periyodik olarak incelenecektir.</w:t>
      </w:r>
    </w:p>
    <w:p w:rsidR="00F46C33" w:rsidRPr="00F46C33" w:rsidRDefault="00F46C33" w:rsidP="00F46C33">
      <w:pPr>
        <w:contextualSpacing/>
        <w:rPr>
          <w:szCs w:val="24"/>
        </w:rPr>
      </w:pPr>
      <w:r w:rsidRPr="00F46C33">
        <w:rPr>
          <w:szCs w:val="24"/>
        </w:rPr>
        <w:lastRenderedPageBreak/>
        <w:t>Zehra Usta Özel Eğitim Uygulama Okulu Müdürlüğü stratejik planın gerçekleşme düzeyinin tam olarak belirlenmesi, sorun alanlarının tespit edilip zamanında müdahale edilmesi, gelişmelerin sağlıklı bir şekilde takibi amacıyla plan kapsamında yapılan çalışmaları içeren ‘’faaliyet raporları’’ hazırlanacaktır.</w:t>
      </w:r>
    </w:p>
    <w:p w:rsidR="00F46C33" w:rsidRPr="00F46C33" w:rsidRDefault="00F46C33" w:rsidP="00F46C33">
      <w:pPr>
        <w:contextualSpacing/>
        <w:rPr>
          <w:szCs w:val="24"/>
        </w:rPr>
      </w:pPr>
    </w:p>
    <w:p w:rsidR="00F46C33" w:rsidRPr="00F46C33" w:rsidRDefault="00F46C33" w:rsidP="00F46C33">
      <w:pPr>
        <w:contextualSpacing/>
        <w:rPr>
          <w:szCs w:val="24"/>
        </w:rPr>
      </w:pPr>
    </w:p>
    <w:p w:rsidR="00F46C33" w:rsidRPr="00F46C33" w:rsidRDefault="00F46C33" w:rsidP="00F46C33">
      <w:pPr>
        <w:contextualSpacing/>
        <w:rPr>
          <w:szCs w:val="24"/>
        </w:rPr>
      </w:pPr>
      <w:r w:rsidRPr="00F46C33">
        <w:rPr>
          <w:szCs w:val="24"/>
        </w:rPr>
        <w:t>Böylece kurumsal performansın ölçülmesine olanak tanınacaktır. Performans hedeflerine ulaşmak için kullanılan yöntem ile yürütülen çalışmaların ve bunlardan elde edilen sonuçların değerlendirilmesi, Rize Milli Eğitim Müdürlüğü strateji geliştirme şubesince gerçekleştirilecektir.</w:t>
      </w:r>
    </w:p>
    <w:p w:rsidR="00F46C33" w:rsidRPr="00F46C33" w:rsidRDefault="00F46C33" w:rsidP="00F46C33">
      <w:pPr>
        <w:contextualSpacing/>
        <w:rPr>
          <w:szCs w:val="24"/>
        </w:rPr>
      </w:pPr>
    </w:p>
    <w:p w:rsidR="00F46C33" w:rsidRPr="00F46C33" w:rsidRDefault="00F46C33" w:rsidP="00F46C33">
      <w:pPr>
        <w:contextualSpacing/>
        <w:rPr>
          <w:szCs w:val="24"/>
        </w:rPr>
      </w:pPr>
    </w:p>
    <w:p w:rsidR="00F46C33" w:rsidRPr="00F46C33" w:rsidRDefault="00F46C33" w:rsidP="00F46C33">
      <w:pPr>
        <w:contextualSpacing/>
        <w:rPr>
          <w:szCs w:val="24"/>
        </w:rPr>
      </w:pPr>
      <w:r w:rsidRPr="00F46C33">
        <w:rPr>
          <w:szCs w:val="24"/>
        </w:rPr>
        <w:t>İzleme raporları da göz önünde bulundurularak uygulama sonuçlarının ama ve hedeflere kıyasla ölçülmesi, belirlenen amaç ve hedeflerin tutarlık ve uygunluğu karşılaştırılmalı bir analizi yapılması sağlanacaktır.</w:t>
      </w:r>
    </w:p>
    <w:p w:rsidR="00F46C33" w:rsidRPr="00F46C33" w:rsidRDefault="00F46C33" w:rsidP="00F46C33">
      <w:pPr>
        <w:contextualSpacing/>
        <w:rPr>
          <w:szCs w:val="24"/>
        </w:rPr>
      </w:pPr>
    </w:p>
    <w:p w:rsidR="00F46C33" w:rsidRPr="00F46C33" w:rsidRDefault="00F46C33" w:rsidP="00F46C33">
      <w:pPr>
        <w:contextualSpacing/>
        <w:rPr>
          <w:szCs w:val="24"/>
        </w:rPr>
      </w:pPr>
    </w:p>
    <w:p w:rsidR="00F46C33" w:rsidRPr="00F46C33" w:rsidRDefault="00F46C33" w:rsidP="00F46C33">
      <w:pPr>
        <w:contextualSpacing/>
        <w:rPr>
          <w:szCs w:val="24"/>
        </w:rPr>
      </w:pPr>
      <w:r w:rsidRPr="00F46C33">
        <w:rPr>
          <w:szCs w:val="24"/>
        </w:rPr>
        <w:t xml:space="preserve">Zehra Usta Özel Eğitim Uygulama Okulu Müdürlüğü yılda iki kez (6’şar aylık) izleme ve değerlendirme çalışması yapacak ve haziran ayı verilerine göre </w:t>
      </w:r>
      <w:proofErr w:type="gramStart"/>
      <w:r w:rsidRPr="00F46C33">
        <w:rPr>
          <w:szCs w:val="24"/>
        </w:rPr>
        <w:t>oluşturdukları  izleme</w:t>
      </w:r>
      <w:proofErr w:type="gramEnd"/>
      <w:r w:rsidRPr="00F46C33">
        <w:rPr>
          <w:szCs w:val="24"/>
        </w:rPr>
        <w:t xml:space="preserve"> değerlendirme çalışması yapacak ve haziran ayı verilerine göre oluşturdukları yalnız bir adet faaliyet raporunu Rize Milli Eğitim Müdürlüğü’ne sunacaktır. Böylece Zehra Usta Eğitim Uygulama Okulu Müdürlüğü hedef ve performanslarının, Rize Milli Eğitim Müdürlüğü’nün hedefleri ve performans göstergelerine katkıları saptanacaktır.</w:t>
      </w:r>
    </w:p>
    <w:p w:rsidR="00F46C33" w:rsidRPr="00F46C33" w:rsidRDefault="00F46C33" w:rsidP="00F46C33">
      <w:pPr>
        <w:contextualSpacing/>
        <w:rPr>
          <w:szCs w:val="24"/>
        </w:rPr>
      </w:pPr>
    </w:p>
    <w:p w:rsidR="00F46C33" w:rsidRPr="00F46C33" w:rsidRDefault="00F46C33" w:rsidP="00F46C33">
      <w:pPr>
        <w:contextualSpacing/>
        <w:rPr>
          <w:szCs w:val="24"/>
        </w:rPr>
      </w:pPr>
      <w:r w:rsidRPr="00F46C33">
        <w:rPr>
          <w:szCs w:val="24"/>
        </w:rPr>
        <w:t>Okulun haziran ayı verilerine göre oluşturduğu rapor, süreci iyileştirme, sorun alanlarını belirleyip çözüm geliştirmede bir sonraki yılın çalışmalarına rehberlik edecektir.</w:t>
      </w:r>
    </w:p>
    <w:p w:rsidR="00F46C33" w:rsidRPr="00F46C33" w:rsidRDefault="00F46C33" w:rsidP="00F46C33">
      <w:pPr>
        <w:contextualSpacing/>
        <w:rPr>
          <w:szCs w:val="24"/>
        </w:rPr>
      </w:pPr>
    </w:p>
    <w:p w:rsidR="00F46C33" w:rsidRPr="00F46C33" w:rsidRDefault="00F46C33" w:rsidP="00F46C33">
      <w:pPr>
        <w:contextualSpacing/>
        <w:rPr>
          <w:szCs w:val="24"/>
        </w:rPr>
      </w:pPr>
    </w:p>
    <w:p w:rsidR="00F46C33" w:rsidRPr="00F46C33" w:rsidRDefault="00F46C33" w:rsidP="00F46C33">
      <w:pPr>
        <w:contextualSpacing/>
        <w:rPr>
          <w:szCs w:val="24"/>
        </w:rPr>
      </w:pPr>
    </w:p>
    <w:p w:rsidR="00F46C33" w:rsidRPr="00F46C33" w:rsidRDefault="00F46C33" w:rsidP="00F46C33">
      <w:pPr>
        <w:contextualSpacing/>
        <w:rPr>
          <w:b/>
          <w:szCs w:val="24"/>
        </w:rPr>
      </w:pPr>
      <w:r w:rsidRPr="00F46C33">
        <w:rPr>
          <w:b/>
          <w:szCs w:val="24"/>
        </w:rPr>
        <w:t>4.1. RAPORLAMA</w:t>
      </w:r>
    </w:p>
    <w:p w:rsidR="00F46C33" w:rsidRPr="00F46C33" w:rsidRDefault="00F46C33" w:rsidP="00F46C33">
      <w:pPr>
        <w:contextualSpacing/>
        <w:rPr>
          <w:b/>
          <w:szCs w:val="24"/>
        </w:rPr>
      </w:pPr>
    </w:p>
    <w:p w:rsidR="00F46C33" w:rsidRPr="00F46C33" w:rsidRDefault="00F46C33" w:rsidP="00F46C33">
      <w:pPr>
        <w:contextualSpacing/>
        <w:rPr>
          <w:b/>
          <w:szCs w:val="24"/>
        </w:rPr>
      </w:pPr>
    </w:p>
    <w:p w:rsidR="00F46C33" w:rsidRPr="00F46C33" w:rsidRDefault="00F46C33" w:rsidP="00F46C33">
      <w:pPr>
        <w:contextualSpacing/>
        <w:rPr>
          <w:szCs w:val="24"/>
        </w:rPr>
      </w:pPr>
      <w:r w:rsidRPr="00F46C33">
        <w:rPr>
          <w:szCs w:val="24"/>
        </w:rPr>
        <w:t xml:space="preserve">Amaca uygun, doğru ve tutarlı </w:t>
      </w:r>
      <w:proofErr w:type="spellStart"/>
      <w:r w:rsidRPr="00F46C33">
        <w:rPr>
          <w:szCs w:val="24"/>
        </w:rPr>
        <w:t>verilerlin</w:t>
      </w:r>
      <w:proofErr w:type="spellEnd"/>
      <w:r w:rsidRPr="00F46C33">
        <w:rPr>
          <w:szCs w:val="24"/>
        </w:rPr>
        <w:t xml:space="preserve"> varlığı, stratejik planın başarısının ölçülmesi ve değerlendirilmesi için gereklidir. İzleme ve değerlendirme faaliyetlerinin etkili olarak gerçekleştirilebilmesi, uygulama aşamasına geçmeden önce stratejik planda ortaya konulan hedeflerin nesnel ve ölçülebilir göstergelerle ilişkilendirilmesini gerektirmektedir.</w:t>
      </w:r>
    </w:p>
    <w:p w:rsidR="00F46C33" w:rsidRPr="00F46C33" w:rsidRDefault="00F46C33" w:rsidP="00F46C33">
      <w:pPr>
        <w:contextualSpacing/>
        <w:rPr>
          <w:szCs w:val="24"/>
        </w:rPr>
      </w:pPr>
    </w:p>
    <w:p w:rsidR="00F46C33" w:rsidRPr="00F46C33" w:rsidRDefault="00F46C33" w:rsidP="00F46C33">
      <w:pPr>
        <w:contextualSpacing/>
        <w:rPr>
          <w:szCs w:val="24"/>
        </w:rPr>
      </w:pPr>
      <w:r w:rsidRPr="00F46C33">
        <w:rPr>
          <w:szCs w:val="24"/>
        </w:rPr>
        <w:t>2019-2023 Stratejik Plan çalışmaları kapsamında geliştirilen performans gösterge ve hedefleri, planın izlenmesi ve değerlendirilmesi açısından ilk adımı oluşturmaktadır. Bir sonraki aşamada stratejik planın amacına uygun ve planlandığı şekilde yürüyüp yürümediğinin kontrolü için denetleme, performans izleme ve üst yönetime gerekli geribildirimi yapma, çalışmalar sırasında karşılaşılan problemleri belirleme, hedeflerdeki sapmalara erken müdahale etmek amacıyla bir raporlama sistemi oluşturulacaktır.</w:t>
      </w:r>
    </w:p>
    <w:p w:rsidR="00F46C33" w:rsidRPr="00F46C33" w:rsidRDefault="00F46C33" w:rsidP="00F46C33"/>
    <w:p w:rsidR="00F46C33" w:rsidRPr="00F46C33" w:rsidRDefault="00F46C33" w:rsidP="00F46C33">
      <w:pPr>
        <w:keepNext/>
        <w:keepLines/>
        <w:spacing w:before="360" w:after="360" w:line="360" w:lineRule="auto"/>
        <w:outlineLvl w:val="0"/>
        <w:rPr>
          <w:rFonts w:eastAsia="SimSun"/>
          <w:b/>
          <w:color w:val="00B0F0"/>
          <w:sz w:val="28"/>
          <w:szCs w:val="40"/>
          <w:lang w:val="x-none" w:eastAsia="x-none"/>
        </w:rPr>
      </w:pPr>
      <w:bookmarkStart w:id="56" w:name="_Toc531097548"/>
      <w:r w:rsidRPr="00F46C33">
        <w:rPr>
          <w:rFonts w:eastAsia="SimSun"/>
          <w:b/>
          <w:color w:val="00B0F0"/>
          <w:sz w:val="28"/>
          <w:szCs w:val="40"/>
          <w:lang w:val="x-none" w:eastAsia="x-none"/>
        </w:rPr>
        <w:t>EKLER:</w:t>
      </w:r>
      <w:bookmarkEnd w:id="56"/>
      <w:r w:rsidRPr="00F46C33">
        <w:rPr>
          <w:rFonts w:eastAsia="SimSun"/>
          <w:b/>
          <w:color w:val="00B0F0"/>
          <w:sz w:val="28"/>
          <w:szCs w:val="40"/>
          <w:lang w:val="x-none" w:eastAsia="x-none"/>
        </w:rPr>
        <w:t xml:space="preserve"> </w:t>
      </w:r>
    </w:p>
    <w:p w:rsidR="00F46C33" w:rsidRPr="00F46C33" w:rsidRDefault="00F46C33" w:rsidP="00F46C33">
      <w:pPr>
        <w:rPr>
          <w:rFonts w:cs="Calibri"/>
          <w:b/>
        </w:rPr>
      </w:pPr>
      <w:proofErr w:type="gramStart"/>
      <w:r w:rsidRPr="00F46C33">
        <w:rPr>
          <w:rFonts w:cs="Calibri"/>
          <w:b/>
        </w:rPr>
        <w:t>Öğretmen</w:t>
      </w:r>
      <w:r w:rsidR="00737DAA">
        <w:rPr>
          <w:rFonts w:cs="Calibri"/>
          <w:b/>
        </w:rPr>
        <w:t xml:space="preserve"> </w:t>
      </w:r>
      <w:r w:rsidRPr="00F46C33">
        <w:rPr>
          <w:rFonts w:cs="Calibri"/>
          <w:b/>
        </w:rPr>
        <w:t xml:space="preserve"> ve</w:t>
      </w:r>
      <w:proofErr w:type="gramEnd"/>
      <w:r w:rsidRPr="00F46C33">
        <w:rPr>
          <w:rFonts w:cs="Calibri"/>
          <w:b/>
        </w:rPr>
        <w:t xml:space="preserve"> veli anket </w:t>
      </w:r>
      <w:r w:rsidR="00737DAA">
        <w:rPr>
          <w:rFonts w:cs="Calibri"/>
          <w:b/>
        </w:rPr>
        <w:t xml:space="preserve">sonuçları </w:t>
      </w:r>
      <w:r w:rsidRPr="00F46C33">
        <w:rPr>
          <w:rFonts w:cs="Calibri"/>
          <w:b/>
        </w:rPr>
        <w:t>okul</w:t>
      </w:r>
      <w:r w:rsidR="00737DAA">
        <w:rPr>
          <w:rFonts w:cs="Calibri"/>
          <w:b/>
        </w:rPr>
        <w:t xml:space="preserve">umuzda </w:t>
      </w:r>
      <w:r w:rsidRPr="00F46C33">
        <w:rPr>
          <w:rFonts w:cs="Calibri"/>
          <w:b/>
        </w:rPr>
        <w:t xml:space="preserve"> uygulanarak </w:t>
      </w:r>
      <w:r w:rsidR="00737DAA">
        <w:rPr>
          <w:rFonts w:cs="Calibri"/>
          <w:b/>
        </w:rPr>
        <w:t xml:space="preserve">alınan </w:t>
      </w:r>
      <w:r w:rsidRPr="00F46C33">
        <w:rPr>
          <w:rFonts w:cs="Calibri"/>
          <w:b/>
        </w:rPr>
        <w:t>sonuçlardan paydaş analizi bölümü ve sorun alanlarının belirlenmesi</w:t>
      </w:r>
      <w:r w:rsidR="00737DAA">
        <w:rPr>
          <w:rFonts w:cs="Calibri"/>
          <w:b/>
        </w:rPr>
        <w:t xml:space="preserve"> bölümünde yararlanılmıştır. Anket </w:t>
      </w:r>
      <w:proofErr w:type="spellStart"/>
      <w:r w:rsidR="00737DAA">
        <w:rPr>
          <w:rFonts w:cs="Calibri"/>
          <w:b/>
        </w:rPr>
        <w:t>Dökümanları</w:t>
      </w:r>
      <w:proofErr w:type="spellEnd"/>
      <w:r w:rsidR="00737DAA">
        <w:rPr>
          <w:rFonts w:cs="Calibri"/>
          <w:b/>
        </w:rPr>
        <w:t xml:space="preserve"> elimizde mevcuttur.</w:t>
      </w:r>
    </w:p>
    <w:p w:rsidR="00F46C33" w:rsidRPr="007D284C" w:rsidRDefault="00F46C33" w:rsidP="007D284C"/>
    <w:sectPr w:rsidR="00F46C33" w:rsidRPr="007D284C" w:rsidSect="00E2251D">
      <w:headerReference w:type="default" r:id="rId24"/>
      <w:footerReference w:type="default" r:id="rId25"/>
      <w:footerReference w:type="first" r:id="rId26"/>
      <w:pgSz w:w="16838" w:h="11906" w:orient="landscape"/>
      <w:pgMar w:top="851" w:right="536" w:bottom="142"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B25" w:rsidRDefault="009D7B25" w:rsidP="00012559">
      <w:pPr>
        <w:spacing w:after="0" w:line="240" w:lineRule="auto"/>
      </w:pPr>
      <w:r>
        <w:separator/>
      </w:r>
    </w:p>
  </w:endnote>
  <w:endnote w:type="continuationSeparator" w:id="0">
    <w:p w:rsidR="009D7B25" w:rsidRDefault="009D7B25" w:rsidP="00012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A2"/>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D78" w:rsidRDefault="00C61D78" w:rsidP="00705D73">
    <w:pPr>
      <w:pStyle w:val="Altbilgi"/>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D78" w:rsidRDefault="00C61D78">
    <w:pPr>
      <w:pStyle w:val="Altbilgi"/>
      <w:jc w:val="right"/>
    </w:pPr>
    <w:r>
      <w:fldChar w:fldCharType="begin"/>
    </w:r>
    <w:r>
      <w:instrText>PAGE   \* MERGEFORMAT</w:instrText>
    </w:r>
    <w:r>
      <w:fldChar w:fldCharType="separate"/>
    </w:r>
    <w:r>
      <w:rPr>
        <w:noProof/>
      </w:rPr>
      <w:t>i</w:t>
    </w:r>
    <w:r>
      <w:fldChar w:fldCharType="end"/>
    </w:r>
  </w:p>
  <w:p w:rsidR="00C61D78" w:rsidRDefault="00C61D7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B25" w:rsidRDefault="009D7B25" w:rsidP="00012559">
      <w:pPr>
        <w:spacing w:after="0" w:line="240" w:lineRule="auto"/>
      </w:pPr>
      <w:r>
        <w:separator/>
      </w:r>
    </w:p>
  </w:footnote>
  <w:footnote w:type="continuationSeparator" w:id="0">
    <w:p w:rsidR="009D7B25" w:rsidRDefault="009D7B25" w:rsidP="000125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D78" w:rsidRDefault="00C61D78" w:rsidP="00911285">
    <w:pPr>
      <w:pStyle w:val="stbilgi"/>
      <w:tabs>
        <w:tab w:val="clear" w:pos="4536"/>
        <w:tab w:val="clear" w:pos="9072"/>
        <w:tab w:val="left" w:pos="1224"/>
      </w:tabs>
    </w:pPr>
  </w:p>
  <w:p w:rsidR="00C61D78" w:rsidRDefault="00C61D78" w:rsidP="00911285">
    <w:pPr>
      <w:pStyle w:val="stbilgi"/>
      <w:tabs>
        <w:tab w:val="clear" w:pos="4536"/>
        <w:tab w:val="clear" w:pos="9072"/>
        <w:tab w:val="left" w:pos="1224"/>
      </w:tabs>
    </w:pPr>
  </w:p>
  <w:p w:rsidR="00C61D78" w:rsidRDefault="00C61D78" w:rsidP="00911285">
    <w:pPr>
      <w:pStyle w:val="stbilgi"/>
      <w:tabs>
        <w:tab w:val="clear" w:pos="4536"/>
        <w:tab w:val="clear" w:pos="9072"/>
        <w:tab w:val="left" w:pos="1224"/>
      </w:tabs>
    </w:pPr>
  </w:p>
  <w:p w:rsidR="00C61D78" w:rsidRPr="00A40B5B" w:rsidRDefault="00C61D78" w:rsidP="00911285">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D7AA5"/>
    <w:multiLevelType w:val="hybridMultilevel"/>
    <w:tmpl w:val="65D04612"/>
    <w:lvl w:ilvl="0" w:tplc="83FCEE4C">
      <w:numFmt w:val="bullet"/>
      <w:lvlText w:val="-"/>
      <w:lvlJc w:val="left"/>
      <w:pPr>
        <w:ind w:left="720" w:hanging="360"/>
      </w:pPr>
      <w:rPr>
        <w:rFonts w:ascii="Calibri Light" w:eastAsia="SimSun" w:hAnsi="Calibri Light"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D513059"/>
    <w:multiLevelType w:val="hybridMultilevel"/>
    <w:tmpl w:val="9C0AAD94"/>
    <w:lvl w:ilvl="0" w:tplc="8EBE8840">
      <w:numFmt w:val="bullet"/>
      <w:lvlText w:val="-"/>
      <w:lvlJc w:val="left"/>
      <w:pPr>
        <w:ind w:left="720" w:hanging="360"/>
      </w:pPr>
      <w:rPr>
        <w:rFonts w:ascii="Calibri Light" w:eastAsia="SimSun" w:hAnsi="Calibri Light"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64E72DE3"/>
    <w:multiLevelType w:val="hybridMultilevel"/>
    <w:tmpl w:val="F1863366"/>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7EE86295"/>
    <w:multiLevelType w:val="hybridMultilevel"/>
    <w:tmpl w:val="9954D144"/>
    <w:lvl w:ilvl="0" w:tplc="C54A6386">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27E"/>
    <w:rsid w:val="00012559"/>
    <w:rsid w:val="000D32BF"/>
    <w:rsid w:val="000E0F42"/>
    <w:rsid w:val="001D2D8B"/>
    <w:rsid w:val="00212F72"/>
    <w:rsid w:val="002653B5"/>
    <w:rsid w:val="002713D2"/>
    <w:rsid w:val="002A37A1"/>
    <w:rsid w:val="002D4A0C"/>
    <w:rsid w:val="002D5EDF"/>
    <w:rsid w:val="00347B28"/>
    <w:rsid w:val="003A16FF"/>
    <w:rsid w:val="00413C12"/>
    <w:rsid w:val="0042399D"/>
    <w:rsid w:val="004A492E"/>
    <w:rsid w:val="00575217"/>
    <w:rsid w:val="0057717C"/>
    <w:rsid w:val="005D2C6D"/>
    <w:rsid w:val="005F527E"/>
    <w:rsid w:val="00607A42"/>
    <w:rsid w:val="006D26B1"/>
    <w:rsid w:val="006E2169"/>
    <w:rsid w:val="00705D73"/>
    <w:rsid w:val="00737DAA"/>
    <w:rsid w:val="00752FD1"/>
    <w:rsid w:val="00754A90"/>
    <w:rsid w:val="007D284C"/>
    <w:rsid w:val="007F54BD"/>
    <w:rsid w:val="0084046F"/>
    <w:rsid w:val="008649D1"/>
    <w:rsid w:val="00911285"/>
    <w:rsid w:val="00926709"/>
    <w:rsid w:val="009D7B25"/>
    <w:rsid w:val="00A05C60"/>
    <w:rsid w:val="00A21E1F"/>
    <w:rsid w:val="00A37F66"/>
    <w:rsid w:val="00A53385"/>
    <w:rsid w:val="00A81578"/>
    <w:rsid w:val="00AD1EA0"/>
    <w:rsid w:val="00AD2690"/>
    <w:rsid w:val="00B065E8"/>
    <w:rsid w:val="00B35A42"/>
    <w:rsid w:val="00BE1F66"/>
    <w:rsid w:val="00C466F9"/>
    <w:rsid w:val="00C61D78"/>
    <w:rsid w:val="00CF15AC"/>
    <w:rsid w:val="00D5592C"/>
    <w:rsid w:val="00E2251D"/>
    <w:rsid w:val="00E857BC"/>
    <w:rsid w:val="00EB1709"/>
    <w:rsid w:val="00ED0F40"/>
    <w:rsid w:val="00F46C33"/>
    <w:rsid w:val="00F5046D"/>
    <w:rsid w:val="00F513F0"/>
    <w:rsid w:val="00F57F66"/>
    <w:rsid w:val="00FB18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559"/>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F46C33"/>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F46C33"/>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F46C33"/>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F46C33"/>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F46C33"/>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F46C33"/>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F46C33"/>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F46C33"/>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F46C33"/>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1255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12559"/>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01255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12559"/>
    <w:rPr>
      <w:rFonts w:ascii="Book Antiqua" w:eastAsia="Times New Roman" w:hAnsi="Book Antiqua" w:cs="Times New Roman"/>
      <w:sz w:val="24"/>
      <w:szCs w:val="21"/>
      <w:lang w:eastAsia="tr-TR"/>
    </w:rPr>
  </w:style>
  <w:style w:type="paragraph" w:styleId="BalonMetni">
    <w:name w:val="Balloon Text"/>
    <w:basedOn w:val="Normal"/>
    <w:link w:val="BalonMetniChar"/>
    <w:uiPriority w:val="99"/>
    <w:semiHidden/>
    <w:unhideWhenUsed/>
    <w:rsid w:val="007D284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D284C"/>
    <w:rPr>
      <w:rFonts w:ascii="Tahoma" w:eastAsia="Times New Roman" w:hAnsi="Tahoma" w:cs="Tahoma"/>
      <w:sz w:val="16"/>
      <w:szCs w:val="16"/>
      <w:lang w:eastAsia="tr-TR"/>
    </w:rPr>
  </w:style>
  <w:style w:type="paragraph" w:styleId="AklamaMetni">
    <w:name w:val="annotation text"/>
    <w:basedOn w:val="Normal"/>
    <w:link w:val="AklamaMetniChar"/>
    <w:uiPriority w:val="99"/>
    <w:semiHidden/>
    <w:unhideWhenUsed/>
    <w:rsid w:val="00F46C3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46C33"/>
    <w:rPr>
      <w:rFonts w:ascii="Book Antiqua" w:eastAsia="Times New Roman" w:hAnsi="Book Antiqua" w:cs="Times New Roman"/>
      <w:sz w:val="20"/>
      <w:szCs w:val="20"/>
      <w:lang w:eastAsia="tr-TR"/>
    </w:rPr>
  </w:style>
  <w:style w:type="character" w:styleId="AklamaBavurusu">
    <w:name w:val="annotation reference"/>
    <w:uiPriority w:val="99"/>
    <w:semiHidden/>
    <w:unhideWhenUsed/>
    <w:rsid w:val="00F46C33"/>
    <w:rPr>
      <w:sz w:val="16"/>
      <w:szCs w:val="16"/>
    </w:rPr>
  </w:style>
  <w:style w:type="character" w:customStyle="1" w:styleId="Balk1Char">
    <w:name w:val="Başlık 1 Char"/>
    <w:basedOn w:val="VarsaylanParagrafYazTipi"/>
    <w:link w:val="Balk1"/>
    <w:uiPriority w:val="9"/>
    <w:rsid w:val="00F46C33"/>
    <w:rPr>
      <w:rFonts w:ascii="Book Antiqua" w:eastAsia="SimSun" w:hAnsi="Book Antiqua" w:cs="Times New Roman"/>
      <w:b/>
      <w:color w:val="00B0F0"/>
      <w:sz w:val="28"/>
      <w:szCs w:val="40"/>
      <w:lang w:val="x-none" w:eastAsia="x-none"/>
    </w:rPr>
  </w:style>
  <w:style w:type="character" w:customStyle="1" w:styleId="Balk2Char">
    <w:name w:val="Başlık 2 Char"/>
    <w:basedOn w:val="VarsaylanParagrafYazTipi"/>
    <w:link w:val="Balk2"/>
    <w:uiPriority w:val="9"/>
    <w:rsid w:val="00F46C33"/>
    <w:rPr>
      <w:rFonts w:ascii="Book Antiqua" w:eastAsia="SimSun" w:hAnsi="Book Antiqua" w:cs="Times New Roman"/>
      <w:b/>
      <w:sz w:val="28"/>
      <w:szCs w:val="32"/>
      <w:lang w:val="x-none" w:eastAsia="x-none"/>
    </w:rPr>
  </w:style>
  <w:style w:type="character" w:customStyle="1" w:styleId="Balk3Char">
    <w:name w:val="Başlık 3 Char"/>
    <w:basedOn w:val="VarsaylanParagrafYazTipi"/>
    <w:link w:val="Balk3"/>
    <w:uiPriority w:val="9"/>
    <w:rsid w:val="00F46C33"/>
    <w:rPr>
      <w:rFonts w:ascii="Calibri Light" w:eastAsia="SimSun" w:hAnsi="Calibri Light" w:cs="Times New Roman"/>
      <w:sz w:val="32"/>
      <w:szCs w:val="32"/>
      <w:lang w:val="x-none" w:eastAsia="x-none"/>
    </w:rPr>
  </w:style>
  <w:style w:type="character" w:customStyle="1" w:styleId="Balk4Char">
    <w:name w:val="Başlık 4 Char"/>
    <w:basedOn w:val="VarsaylanParagrafYazTipi"/>
    <w:link w:val="Balk4"/>
    <w:uiPriority w:val="9"/>
    <w:rsid w:val="00F46C33"/>
    <w:rPr>
      <w:rFonts w:ascii="Calibri Light" w:eastAsia="SimSun" w:hAnsi="Calibri Light" w:cs="Times New Roman"/>
      <w:i/>
      <w:iCs/>
      <w:sz w:val="30"/>
      <w:szCs w:val="30"/>
      <w:lang w:val="x-none" w:eastAsia="x-none"/>
    </w:rPr>
  </w:style>
  <w:style w:type="character" w:customStyle="1" w:styleId="Balk5Char">
    <w:name w:val="Başlık 5 Char"/>
    <w:basedOn w:val="VarsaylanParagrafYazTipi"/>
    <w:link w:val="Balk5"/>
    <w:uiPriority w:val="9"/>
    <w:rsid w:val="00F46C33"/>
    <w:rPr>
      <w:rFonts w:ascii="Calibri Light" w:eastAsia="SimSun" w:hAnsi="Calibri Light" w:cs="Times New Roman"/>
      <w:sz w:val="28"/>
      <w:szCs w:val="28"/>
      <w:lang w:val="x-none" w:eastAsia="x-none"/>
    </w:rPr>
  </w:style>
  <w:style w:type="character" w:customStyle="1" w:styleId="Balk6Char">
    <w:name w:val="Başlık 6 Char"/>
    <w:basedOn w:val="VarsaylanParagrafYazTipi"/>
    <w:link w:val="Balk6"/>
    <w:uiPriority w:val="9"/>
    <w:rsid w:val="00F46C33"/>
    <w:rPr>
      <w:rFonts w:ascii="Calibri Light" w:eastAsia="SimSun" w:hAnsi="Calibri Light" w:cs="Times New Roman"/>
      <w:i/>
      <w:iCs/>
      <w:sz w:val="26"/>
      <w:szCs w:val="26"/>
      <w:lang w:val="x-none" w:eastAsia="x-none"/>
    </w:rPr>
  </w:style>
  <w:style w:type="character" w:customStyle="1" w:styleId="Balk7Char">
    <w:name w:val="Başlık 7 Char"/>
    <w:basedOn w:val="VarsaylanParagrafYazTipi"/>
    <w:link w:val="Balk7"/>
    <w:uiPriority w:val="9"/>
    <w:rsid w:val="00F46C33"/>
    <w:rPr>
      <w:rFonts w:ascii="Calibri Light" w:eastAsia="SimSun" w:hAnsi="Calibri Light" w:cs="Times New Roman"/>
      <w:sz w:val="24"/>
      <w:szCs w:val="24"/>
      <w:lang w:val="x-none" w:eastAsia="x-none"/>
    </w:rPr>
  </w:style>
  <w:style w:type="character" w:customStyle="1" w:styleId="Balk8Char">
    <w:name w:val="Başlık 8 Char"/>
    <w:basedOn w:val="VarsaylanParagrafYazTipi"/>
    <w:link w:val="Balk8"/>
    <w:uiPriority w:val="9"/>
    <w:rsid w:val="00F46C33"/>
    <w:rPr>
      <w:rFonts w:ascii="Calibri Light" w:eastAsia="SimSun" w:hAnsi="Calibri Light" w:cs="Times New Roman"/>
      <w:i/>
      <w:iCs/>
      <w:lang w:val="x-none" w:eastAsia="x-none"/>
    </w:rPr>
  </w:style>
  <w:style w:type="character" w:customStyle="1" w:styleId="Balk9Char">
    <w:name w:val="Başlık 9 Char"/>
    <w:basedOn w:val="VarsaylanParagrafYazTipi"/>
    <w:link w:val="Balk9"/>
    <w:uiPriority w:val="9"/>
    <w:rsid w:val="00F46C33"/>
    <w:rPr>
      <w:rFonts w:ascii="Calibri" w:eastAsia="Times New Roman" w:hAnsi="Calibri" w:cs="Times New Roman"/>
      <w:b/>
      <w:bCs/>
      <w:i/>
      <w:iCs/>
      <w:sz w:val="20"/>
      <w:szCs w:val="20"/>
      <w:lang w:val="x-none" w:eastAsia="x-none"/>
    </w:rPr>
  </w:style>
  <w:style w:type="paragraph" w:styleId="ListeParagraf">
    <w:name w:val="List Paragraph"/>
    <w:aliases w:val="içindekiler vb"/>
    <w:basedOn w:val="Normal"/>
    <w:link w:val="ListeParagrafChar"/>
    <w:uiPriority w:val="34"/>
    <w:qFormat/>
    <w:rsid w:val="00F46C33"/>
    <w:pPr>
      <w:ind w:left="720"/>
      <w:contextualSpacing/>
    </w:pPr>
  </w:style>
  <w:style w:type="table" w:styleId="TabloKlavuzu">
    <w:name w:val="Table Grid"/>
    <w:basedOn w:val="NormalTablo"/>
    <w:uiPriority w:val="39"/>
    <w:rsid w:val="00F46C33"/>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F46C33"/>
    <w:rPr>
      <w:color w:val="0000FF"/>
      <w:u w:val="single"/>
    </w:rPr>
  </w:style>
  <w:style w:type="character" w:styleId="zlenenKpr">
    <w:name w:val="FollowedHyperlink"/>
    <w:uiPriority w:val="99"/>
    <w:semiHidden/>
    <w:unhideWhenUsed/>
    <w:rsid w:val="00F46C33"/>
    <w:rPr>
      <w:color w:val="800080"/>
      <w:u w:val="single"/>
    </w:rPr>
  </w:style>
  <w:style w:type="paragraph" w:customStyle="1" w:styleId="xl66">
    <w:name w:val="xl66"/>
    <w:basedOn w:val="Normal"/>
    <w:rsid w:val="00F46C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F46C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F46C33"/>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F46C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F46C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F46C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F46C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F46C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F46C3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F46C3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F46C3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F46C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F46C3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F46C3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F46C3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F46C33"/>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F46C33"/>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F46C3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F46C3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F46C3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F46C33"/>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F46C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F46C33"/>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F46C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F46C33"/>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F46C33"/>
    <w:pPr>
      <w:spacing w:line="240" w:lineRule="auto"/>
    </w:pPr>
    <w:rPr>
      <w:b/>
      <w:bCs/>
      <w:color w:val="404040"/>
      <w:sz w:val="16"/>
      <w:szCs w:val="16"/>
    </w:rPr>
  </w:style>
  <w:style w:type="paragraph" w:styleId="NormalWeb">
    <w:name w:val="Normal (Web)"/>
    <w:basedOn w:val="Normal"/>
    <w:uiPriority w:val="99"/>
    <w:rsid w:val="00F46C33"/>
    <w:pPr>
      <w:spacing w:before="100" w:beforeAutospacing="1" w:after="100" w:afterAutospacing="1" w:line="240" w:lineRule="auto"/>
    </w:pPr>
    <w:rPr>
      <w:rFonts w:ascii="Times New Roman" w:hAnsi="Times New Roman"/>
      <w:szCs w:val="24"/>
    </w:rPr>
  </w:style>
  <w:style w:type="character" w:styleId="Gl">
    <w:name w:val="Strong"/>
    <w:uiPriority w:val="22"/>
    <w:qFormat/>
    <w:rsid w:val="00F46C33"/>
    <w:rPr>
      <w:b/>
      <w:bCs/>
    </w:rPr>
  </w:style>
  <w:style w:type="paragraph" w:styleId="AralkYok">
    <w:name w:val="No Spacing"/>
    <w:link w:val="AralkYokChar"/>
    <w:uiPriority w:val="1"/>
    <w:qFormat/>
    <w:rsid w:val="00F46C33"/>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F46C33"/>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F46C33"/>
    <w:pPr>
      <w:outlineLvl w:val="9"/>
    </w:pPr>
    <w:rPr>
      <w:rFonts w:ascii="Calibri Light" w:hAnsi="Calibri Light"/>
      <w:color w:val="2E74B5"/>
    </w:rPr>
  </w:style>
  <w:style w:type="paragraph" w:styleId="T1">
    <w:name w:val="toc 1"/>
    <w:basedOn w:val="Normal"/>
    <w:next w:val="Normal"/>
    <w:autoRedefine/>
    <w:uiPriority w:val="39"/>
    <w:unhideWhenUsed/>
    <w:rsid w:val="00F46C33"/>
    <w:pPr>
      <w:spacing w:before="120" w:after="120"/>
    </w:pPr>
    <w:rPr>
      <w:rFonts w:ascii="Calibri" w:hAnsi="Calibri"/>
      <w:b/>
      <w:bCs/>
      <w:caps/>
      <w:sz w:val="20"/>
      <w:szCs w:val="20"/>
    </w:rPr>
  </w:style>
  <w:style w:type="table" w:customStyle="1" w:styleId="TableNormal1">
    <w:name w:val="Table Normal1"/>
    <w:uiPriority w:val="2"/>
    <w:semiHidden/>
    <w:unhideWhenUsed/>
    <w:qFormat/>
    <w:rsid w:val="00F46C33"/>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F46C33"/>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basedOn w:val="VarsaylanParagrafYazTipi"/>
    <w:link w:val="GvdeMetni"/>
    <w:uiPriority w:val="1"/>
    <w:rsid w:val="00F46C33"/>
    <w:rPr>
      <w:rFonts w:ascii="Calibri" w:eastAsia="Calibri" w:hAnsi="Calibri" w:cs="Times New Roman"/>
      <w:sz w:val="10"/>
      <w:szCs w:val="10"/>
      <w:lang w:val="en-US" w:eastAsia="x-none"/>
    </w:rPr>
  </w:style>
  <w:style w:type="paragraph" w:customStyle="1" w:styleId="TableParagraph">
    <w:name w:val="Table Paragraph"/>
    <w:basedOn w:val="Normal"/>
    <w:uiPriority w:val="1"/>
    <w:rsid w:val="00F46C33"/>
    <w:pPr>
      <w:widowControl w:val="0"/>
      <w:spacing w:after="0" w:line="240" w:lineRule="auto"/>
    </w:pPr>
    <w:rPr>
      <w:lang w:val="en-US"/>
    </w:rPr>
  </w:style>
  <w:style w:type="paragraph" w:customStyle="1" w:styleId="2-ortabaslk">
    <w:name w:val="2-ortabaslk"/>
    <w:basedOn w:val="Normal"/>
    <w:rsid w:val="00F46C33"/>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F46C33"/>
  </w:style>
  <w:style w:type="table" w:customStyle="1" w:styleId="KlavuzuTablo4-Vurgu61">
    <w:name w:val="Kılavuzu Tablo 4 - Vurgu 61"/>
    <w:basedOn w:val="NormalTablo"/>
    <w:uiPriority w:val="49"/>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AklamaKonusu">
    <w:name w:val="annotation subject"/>
    <w:basedOn w:val="AklamaMetni"/>
    <w:next w:val="AklamaMetni"/>
    <w:link w:val="AklamaKonusuChar"/>
    <w:uiPriority w:val="99"/>
    <w:semiHidden/>
    <w:unhideWhenUsed/>
    <w:rsid w:val="00F46C33"/>
    <w:rPr>
      <w:rFonts w:ascii="Calibri" w:hAnsi="Calibri"/>
      <w:b/>
      <w:bCs/>
      <w:lang w:val="x-none" w:eastAsia="x-none"/>
    </w:rPr>
  </w:style>
  <w:style w:type="character" w:customStyle="1" w:styleId="AklamaKonusuChar">
    <w:name w:val="Açıklama Konusu Char"/>
    <w:basedOn w:val="AklamaMetniChar"/>
    <w:link w:val="AklamaKonusu"/>
    <w:uiPriority w:val="99"/>
    <w:semiHidden/>
    <w:rsid w:val="00F46C33"/>
    <w:rPr>
      <w:rFonts w:ascii="Calibri" w:eastAsia="Times New Roman" w:hAnsi="Calibri" w:cs="Times New Roman"/>
      <w:b/>
      <w:bCs/>
      <w:sz w:val="20"/>
      <w:szCs w:val="20"/>
      <w:lang w:val="x-none" w:eastAsia="x-none"/>
    </w:rPr>
  </w:style>
  <w:style w:type="table" w:customStyle="1" w:styleId="TabloKlavuzu1">
    <w:name w:val="Tablo Kılavuzu1"/>
    <w:basedOn w:val="NormalTablo"/>
    <w:next w:val="TabloKlavuzu"/>
    <w:uiPriority w:val="39"/>
    <w:rsid w:val="00F46C33"/>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F46C33"/>
    <w:pPr>
      <w:spacing w:after="0"/>
    </w:pPr>
  </w:style>
  <w:style w:type="paragraph" w:customStyle="1" w:styleId="BALIK2">
    <w:name w:val="BAŞLIK 2"/>
    <w:basedOn w:val="Balk2"/>
    <w:rsid w:val="00F46C33"/>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F46C33"/>
    <w:pPr>
      <w:spacing w:after="0"/>
      <w:ind w:left="240"/>
    </w:pPr>
    <w:rPr>
      <w:rFonts w:ascii="Calibri" w:hAnsi="Calibri"/>
      <w:smallCaps/>
      <w:sz w:val="20"/>
      <w:szCs w:val="20"/>
    </w:rPr>
  </w:style>
  <w:style w:type="paragraph" w:styleId="T3">
    <w:name w:val="toc 3"/>
    <w:basedOn w:val="Normal"/>
    <w:next w:val="Normal"/>
    <w:autoRedefine/>
    <w:uiPriority w:val="39"/>
    <w:unhideWhenUsed/>
    <w:rsid w:val="00F46C33"/>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F46C33"/>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F46C33"/>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F46C33"/>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F46C33"/>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F46C33"/>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F46C33"/>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basedOn w:val="VarsaylanParagrafYazTipi"/>
    <w:link w:val="KonuBal"/>
    <w:uiPriority w:val="10"/>
    <w:rsid w:val="00F46C33"/>
    <w:rPr>
      <w:rFonts w:ascii="Calibri Light" w:eastAsia="SimSun" w:hAnsi="Calibri Light" w:cs="Times New Roman"/>
      <w:caps/>
      <w:color w:val="44546A"/>
      <w:spacing w:val="30"/>
      <w:sz w:val="72"/>
      <w:szCs w:val="72"/>
      <w:lang w:val="x-none" w:eastAsia="x-none"/>
    </w:rPr>
  </w:style>
  <w:style w:type="paragraph" w:styleId="AltKonuBal">
    <w:name w:val="Subtitle"/>
    <w:aliases w:val="Altyazı"/>
    <w:basedOn w:val="Normal"/>
    <w:next w:val="Normal"/>
    <w:link w:val="AltKonuBalChar1"/>
    <w:uiPriority w:val="11"/>
    <w:qFormat/>
    <w:rsid w:val="00F46C33"/>
    <w:pPr>
      <w:numPr>
        <w:ilvl w:val="1"/>
      </w:numPr>
      <w:jc w:val="center"/>
    </w:pPr>
    <w:rPr>
      <w:rFonts w:ascii="Calibri" w:hAnsi="Calibri"/>
      <w:color w:val="44546A"/>
      <w:sz w:val="28"/>
      <w:szCs w:val="28"/>
      <w:lang w:val="x-none" w:eastAsia="x-none"/>
    </w:rPr>
  </w:style>
  <w:style w:type="character" w:customStyle="1" w:styleId="AltKonuBalChar">
    <w:name w:val="Alt Konu Başlığı Char"/>
    <w:basedOn w:val="VarsaylanParagrafYazTipi"/>
    <w:uiPriority w:val="11"/>
    <w:rsid w:val="00F46C33"/>
    <w:rPr>
      <w:rFonts w:asciiTheme="majorHAnsi" w:eastAsiaTheme="majorEastAsia" w:hAnsiTheme="majorHAnsi" w:cstheme="majorBidi"/>
      <w:i/>
      <w:iCs/>
      <w:color w:val="4F81BD" w:themeColor="accent1"/>
      <w:spacing w:val="15"/>
      <w:sz w:val="24"/>
      <w:szCs w:val="24"/>
      <w:lang w:eastAsia="tr-TR"/>
    </w:rPr>
  </w:style>
  <w:style w:type="character" w:customStyle="1" w:styleId="AltKonuBalChar1">
    <w:name w:val="Alt Konu Başlığı Char1"/>
    <w:aliases w:val="Altyazı Char"/>
    <w:link w:val="AltKonuBal"/>
    <w:uiPriority w:val="11"/>
    <w:rsid w:val="00F46C33"/>
    <w:rPr>
      <w:rFonts w:ascii="Calibri" w:eastAsia="Times New Roman" w:hAnsi="Calibri" w:cs="Times New Roman"/>
      <w:color w:val="44546A"/>
      <w:sz w:val="28"/>
      <w:szCs w:val="28"/>
      <w:lang w:val="x-none" w:eastAsia="x-none"/>
    </w:rPr>
  </w:style>
  <w:style w:type="character" w:styleId="Vurgu">
    <w:name w:val="Emphasis"/>
    <w:uiPriority w:val="20"/>
    <w:qFormat/>
    <w:rsid w:val="00F46C33"/>
    <w:rPr>
      <w:i/>
      <w:iCs/>
      <w:color w:val="000000"/>
    </w:rPr>
  </w:style>
  <w:style w:type="paragraph" w:styleId="Trnak">
    <w:name w:val="Quote"/>
    <w:aliases w:val="Alıntı"/>
    <w:basedOn w:val="Normal"/>
    <w:next w:val="Normal"/>
    <w:link w:val="TrnakChar1"/>
    <w:uiPriority w:val="29"/>
    <w:qFormat/>
    <w:rsid w:val="00F46C33"/>
    <w:pPr>
      <w:spacing w:before="160"/>
      <w:ind w:left="720" w:right="720"/>
      <w:jc w:val="center"/>
    </w:pPr>
    <w:rPr>
      <w:rFonts w:ascii="Calibri" w:hAnsi="Calibri"/>
      <w:i/>
      <w:iCs/>
      <w:color w:val="7B7B7B"/>
      <w:szCs w:val="24"/>
      <w:lang w:val="x-none" w:eastAsia="x-none"/>
    </w:rPr>
  </w:style>
  <w:style w:type="character" w:customStyle="1" w:styleId="TrnakChar">
    <w:name w:val="Tırnak Char"/>
    <w:basedOn w:val="VarsaylanParagrafYazTipi"/>
    <w:uiPriority w:val="29"/>
    <w:rsid w:val="00F46C33"/>
    <w:rPr>
      <w:rFonts w:ascii="Book Antiqua" w:eastAsia="Times New Roman" w:hAnsi="Book Antiqua" w:cs="Times New Roman"/>
      <w:i/>
      <w:iCs/>
      <w:color w:val="000000" w:themeColor="text1"/>
      <w:sz w:val="24"/>
      <w:szCs w:val="21"/>
      <w:lang w:eastAsia="tr-TR"/>
    </w:rPr>
  </w:style>
  <w:style w:type="character" w:customStyle="1" w:styleId="TrnakChar1">
    <w:name w:val="Tırnak Char1"/>
    <w:aliases w:val="Alıntı Char"/>
    <w:link w:val="Trnak"/>
    <w:uiPriority w:val="29"/>
    <w:rsid w:val="00F46C33"/>
    <w:rPr>
      <w:rFonts w:ascii="Calibri" w:eastAsia="Times New Roman" w:hAnsi="Calibri" w:cs="Times New Roman"/>
      <w:i/>
      <w:iCs/>
      <w:color w:val="7B7B7B"/>
      <w:sz w:val="24"/>
      <w:szCs w:val="24"/>
      <w:lang w:val="x-none" w:eastAsia="x-none"/>
    </w:rPr>
  </w:style>
  <w:style w:type="paragraph" w:styleId="KeskinTrnak">
    <w:name w:val="Intense Quote"/>
    <w:aliases w:val="Güçlü Alıntı"/>
    <w:basedOn w:val="Normal"/>
    <w:next w:val="Normal"/>
    <w:link w:val="KeskinTrnakChar1"/>
    <w:uiPriority w:val="30"/>
    <w:qFormat/>
    <w:rsid w:val="00F46C33"/>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KeskinTrnakChar">
    <w:name w:val="Keskin Tırnak Char"/>
    <w:basedOn w:val="VarsaylanParagrafYazTipi"/>
    <w:uiPriority w:val="30"/>
    <w:rsid w:val="00F46C33"/>
    <w:rPr>
      <w:rFonts w:ascii="Book Antiqua" w:eastAsia="Times New Roman" w:hAnsi="Book Antiqua" w:cs="Times New Roman"/>
      <w:b/>
      <w:bCs/>
      <w:i/>
      <w:iCs/>
      <w:color w:val="4F81BD" w:themeColor="accent1"/>
      <w:sz w:val="24"/>
      <w:szCs w:val="21"/>
      <w:lang w:eastAsia="tr-TR"/>
    </w:rPr>
  </w:style>
  <w:style w:type="character" w:customStyle="1" w:styleId="KeskinTrnakChar1">
    <w:name w:val="Keskin Tırnak Char1"/>
    <w:aliases w:val="Güçlü Alıntı Char"/>
    <w:link w:val="KeskinTrnak"/>
    <w:uiPriority w:val="30"/>
    <w:rsid w:val="00F46C33"/>
    <w:rPr>
      <w:rFonts w:ascii="Calibri Light" w:eastAsia="SimSun" w:hAnsi="Calibri Light" w:cs="Times New Roman"/>
      <w:caps/>
      <w:color w:val="2E74B5"/>
      <w:sz w:val="28"/>
      <w:szCs w:val="28"/>
      <w:lang w:val="x-none" w:eastAsia="x-none"/>
    </w:rPr>
  </w:style>
  <w:style w:type="character" w:styleId="HafifVurgulama">
    <w:name w:val="Subtle Emphasis"/>
    <w:uiPriority w:val="19"/>
    <w:qFormat/>
    <w:rsid w:val="00F46C33"/>
    <w:rPr>
      <w:i/>
      <w:iCs/>
      <w:color w:val="595959"/>
    </w:rPr>
  </w:style>
  <w:style w:type="character" w:styleId="GlVurgulama">
    <w:name w:val="Intense Emphasis"/>
    <w:uiPriority w:val="21"/>
    <w:qFormat/>
    <w:rsid w:val="00F46C33"/>
    <w:rPr>
      <w:b/>
      <w:bCs/>
      <w:i/>
      <w:iCs/>
      <w:color w:val="auto"/>
    </w:rPr>
  </w:style>
  <w:style w:type="character" w:styleId="HafifBavuru">
    <w:name w:val="Subtle Reference"/>
    <w:uiPriority w:val="31"/>
    <w:qFormat/>
    <w:rsid w:val="00F46C33"/>
    <w:rPr>
      <w:caps w:val="0"/>
      <w:smallCaps/>
      <w:color w:val="404040"/>
      <w:spacing w:val="0"/>
      <w:u w:val="single" w:color="7F7F7F"/>
    </w:rPr>
  </w:style>
  <w:style w:type="character" w:styleId="GlBavuru">
    <w:name w:val="Intense Reference"/>
    <w:uiPriority w:val="32"/>
    <w:qFormat/>
    <w:rsid w:val="00F46C33"/>
    <w:rPr>
      <w:b/>
      <w:bCs/>
      <w:caps w:val="0"/>
      <w:smallCaps/>
      <w:color w:val="auto"/>
      <w:spacing w:val="0"/>
      <w:u w:val="single"/>
    </w:rPr>
  </w:style>
  <w:style w:type="character" w:styleId="KitapBal">
    <w:name w:val="Book Title"/>
    <w:uiPriority w:val="33"/>
    <w:qFormat/>
    <w:rsid w:val="00F46C33"/>
    <w:rPr>
      <w:b/>
      <w:bCs/>
      <w:caps w:val="0"/>
      <w:smallCaps/>
      <w:spacing w:val="0"/>
    </w:rPr>
  </w:style>
  <w:style w:type="paragraph" w:styleId="T4">
    <w:name w:val="toc 4"/>
    <w:basedOn w:val="Normal"/>
    <w:next w:val="Normal"/>
    <w:autoRedefine/>
    <w:uiPriority w:val="39"/>
    <w:unhideWhenUsed/>
    <w:rsid w:val="00F46C33"/>
    <w:pPr>
      <w:spacing w:after="0"/>
      <w:ind w:left="720"/>
    </w:pPr>
    <w:rPr>
      <w:rFonts w:ascii="Calibri" w:hAnsi="Calibri"/>
      <w:sz w:val="18"/>
      <w:szCs w:val="18"/>
    </w:rPr>
  </w:style>
  <w:style w:type="paragraph" w:styleId="T5">
    <w:name w:val="toc 5"/>
    <w:basedOn w:val="Normal"/>
    <w:next w:val="Normal"/>
    <w:autoRedefine/>
    <w:uiPriority w:val="39"/>
    <w:unhideWhenUsed/>
    <w:rsid w:val="00F46C33"/>
    <w:pPr>
      <w:spacing w:after="0"/>
      <w:ind w:left="960"/>
    </w:pPr>
    <w:rPr>
      <w:rFonts w:ascii="Calibri" w:hAnsi="Calibri"/>
      <w:sz w:val="18"/>
      <w:szCs w:val="18"/>
    </w:rPr>
  </w:style>
  <w:style w:type="paragraph" w:styleId="T6">
    <w:name w:val="toc 6"/>
    <w:basedOn w:val="Normal"/>
    <w:next w:val="Normal"/>
    <w:autoRedefine/>
    <w:uiPriority w:val="39"/>
    <w:unhideWhenUsed/>
    <w:rsid w:val="00F46C33"/>
    <w:pPr>
      <w:spacing w:after="0"/>
      <w:ind w:left="1200"/>
    </w:pPr>
    <w:rPr>
      <w:rFonts w:ascii="Calibri" w:hAnsi="Calibri"/>
      <w:sz w:val="18"/>
      <w:szCs w:val="18"/>
    </w:rPr>
  </w:style>
  <w:style w:type="paragraph" w:styleId="T7">
    <w:name w:val="toc 7"/>
    <w:basedOn w:val="Normal"/>
    <w:next w:val="Normal"/>
    <w:autoRedefine/>
    <w:uiPriority w:val="39"/>
    <w:unhideWhenUsed/>
    <w:rsid w:val="00F46C33"/>
    <w:pPr>
      <w:spacing w:after="0"/>
      <w:ind w:left="1440"/>
    </w:pPr>
    <w:rPr>
      <w:rFonts w:ascii="Calibri" w:hAnsi="Calibri"/>
      <w:sz w:val="18"/>
      <w:szCs w:val="18"/>
    </w:rPr>
  </w:style>
  <w:style w:type="paragraph" w:styleId="T8">
    <w:name w:val="toc 8"/>
    <w:basedOn w:val="Normal"/>
    <w:next w:val="Normal"/>
    <w:autoRedefine/>
    <w:uiPriority w:val="39"/>
    <w:unhideWhenUsed/>
    <w:rsid w:val="00F46C33"/>
    <w:pPr>
      <w:spacing w:after="0"/>
      <w:ind w:left="1680"/>
    </w:pPr>
    <w:rPr>
      <w:rFonts w:ascii="Calibri" w:hAnsi="Calibri"/>
      <w:sz w:val="18"/>
      <w:szCs w:val="18"/>
    </w:rPr>
  </w:style>
  <w:style w:type="paragraph" w:styleId="T9">
    <w:name w:val="toc 9"/>
    <w:basedOn w:val="Normal"/>
    <w:next w:val="Normal"/>
    <w:autoRedefine/>
    <w:uiPriority w:val="39"/>
    <w:unhideWhenUsed/>
    <w:rsid w:val="00F46C33"/>
    <w:pPr>
      <w:spacing w:after="0"/>
      <w:ind w:left="1920"/>
    </w:pPr>
    <w:rPr>
      <w:rFonts w:ascii="Calibri" w:hAnsi="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559"/>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F46C33"/>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F46C33"/>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F46C33"/>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F46C33"/>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F46C33"/>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F46C33"/>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F46C33"/>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F46C33"/>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F46C33"/>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1255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12559"/>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01255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12559"/>
    <w:rPr>
      <w:rFonts w:ascii="Book Antiqua" w:eastAsia="Times New Roman" w:hAnsi="Book Antiqua" w:cs="Times New Roman"/>
      <w:sz w:val="24"/>
      <w:szCs w:val="21"/>
      <w:lang w:eastAsia="tr-TR"/>
    </w:rPr>
  </w:style>
  <w:style w:type="paragraph" w:styleId="BalonMetni">
    <w:name w:val="Balloon Text"/>
    <w:basedOn w:val="Normal"/>
    <w:link w:val="BalonMetniChar"/>
    <w:uiPriority w:val="99"/>
    <w:semiHidden/>
    <w:unhideWhenUsed/>
    <w:rsid w:val="007D284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D284C"/>
    <w:rPr>
      <w:rFonts w:ascii="Tahoma" w:eastAsia="Times New Roman" w:hAnsi="Tahoma" w:cs="Tahoma"/>
      <w:sz w:val="16"/>
      <w:szCs w:val="16"/>
      <w:lang w:eastAsia="tr-TR"/>
    </w:rPr>
  </w:style>
  <w:style w:type="paragraph" w:styleId="AklamaMetni">
    <w:name w:val="annotation text"/>
    <w:basedOn w:val="Normal"/>
    <w:link w:val="AklamaMetniChar"/>
    <w:uiPriority w:val="99"/>
    <w:semiHidden/>
    <w:unhideWhenUsed/>
    <w:rsid w:val="00F46C3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46C33"/>
    <w:rPr>
      <w:rFonts w:ascii="Book Antiqua" w:eastAsia="Times New Roman" w:hAnsi="Book Antiqua" w:cs="Times New Roman"/>
      <w:sz w:val="20"/>
      <w:szCs w:val="20"/>
      <w:lang w:eastAsia="tr-TR"/>
    </w:rPr>
  </w:style>
  <w:style w:type="character" w:styleId="AklamaBavurusu">
    <w:name w:val="annotation reference"/>
    <w:uiPriority w:val="99"/>
    <w:semiHidden/>
    <w:unhideWhenUsed/>
    <w:rsid w:val="00F46C33"/>
    <w:rPr>
      <w:sz w:val="16"/>
      <w:szCs w:val="16"/>
    </w:rPr>
  </w:style>
  <w:style w:type="character" w:customStyle="1" w:styleId="Balk1Char">
    <w:name w:val="Başlık 1 Char"/>
    <w:basedOn w:val="VarsaylanParagrafYazTipi"/>
    <w:link w:val="Balk1"/>
    <w:uiPriority w:val="9"/>
    <w:rsid w:val="00F46C33"/>
    <w:rPr>
      <w:rFonts w:ascii="Book Antiqua" w:eastAsia="SimSun" w:hAnsi="Book Antiqua" w:cs="Times New Roman"/>
      <w:b/>
      <w:color w:val="00B0F0"/>
      <w:sz w:val="28"/>
      <w:szCs w:val="40"/>
      <w:lang w:val="x-none" w:eastAsia="x-none"/>
    </w:rPr>
  </w:style>
  <w:style w:type="character" w:customStyle="1" w:styleId="Balk2Char">
    <w:name w:val="Başlık 2 Char"/>
    <w:basedOn w:val="VarsaylanParagrafYazTipi"/>
    <w:link w:val="Balk2"/>
    <w:uiPriority w:val="9"/>
    <w:rsid w:val="00F46C33"/>
    <w:rPr>
      <w:rFonts w:ascii="Book Antiqua" w:eastAsia="SimSun" w:hAnsi="Book Antiqua" w:cs="Times New Roman"/>
      <w:b/>
      <w:sz w:val="28"/>
      <w:szCs w:val="32"/>
      <w:lang w:val="x-none" w:eastAsia="x-none"/>
    </w:rPr>
  </w:style>
  <w:style w:type="character" w:customStyle="1" w:styleId="Balk3Char">
    <w:name w:val="Başlık 3 Char"/>
    <w:basedOn w:val="VarsaylanParagrafYazTipi"/>
    <w:link w:val="Balk3"/>
    <w:uiPriority w:val="9"/>
    <w:rsid w:val="00F46C33"/>
    <w:rPr>
      <w:rFonts w:ascii="Calibri Light" w:eastAsia="SimSun" w:hAnsi="Calibri Light" w:cs="Times New Roman"/>
      <w:sz w:val="32"/>
      <w:szCs w:val="32"/>
      <w:lang w:val="x-none" w:eastAsia="x-none"/>
    </w:rPr>
  </w:style>
  <w:style w:type="character" w:customStyle="1" w:styleId="Balk4Char">
    <w:name w:val="Başlık 4 Char"/>
    <w:basedOn w:val="VarsaylanParagrafYazTipi"/>
    <w:link w:val="Balk4"/>
    <w:uiPriority w:val="9"/>
    <w:rsid w:val="00F46C33"/>
    <w:rPr>
      <w:rFonts w:ascii="Calibri Light" w:eastAsia="SimSun" w:hAnsi="Calibri Light" w:cs="Times New Roman"/>
      <w:i/>
      <w:iCs/>
      <w:sz w:val="30"/>
      <w:szCs w:val="30"/>
      <w:lang w:val="x-none" w:eastAsia="x-none"/>
    </w:rPr>
  </w:style>
  <w:style w:type="character" w:customStyle="1" w:styleId="Balk5Char">
    <w:name w:val="Başlık 5 Char"/>
    <w:basedOn w:val="VarsaylanParagrafYazTipi"/>
    <w:link w:val="Balk5"/>
    <w:uiPriority w:val="9"/>
    <w:rsid w:val="00F46C33"/>
    <w:rPr>
      <w:rFonts w:ascii="Calibri Light" w:eastAsia="SimSun" w:hAnsi="Calibri Light" w:cs="Times New Roman"/>
      <w:sz w:val="28"/>
      <w:szCs w:val="28"/>
      <w:lang w:val="x-none" w:eastAsia="x-none"/>
    </w:rPr>
  </w:style>
  <w:style w:type="character" w:customStyle="1" w:styleId="Balk6Char">
    <w:name w:val="Başlık 6 Char"/>
    <w:basedOn w:val="VarsaylanParagrafYazTipi"/>
    <w:link w:val="Balk6"/>
    <w:uiPriority w:val="9"/>
    <w:rsid w:val="00F46C33"/>
    <w:rPr>
      <w:rFonts w:ascii="Calibri Light" w:eastAsia="SimSun" w:hAnsi="Calibri Light" w:cs="Times New Roman"/>
      <w:i/>
      <w:iCs/>
      <w:sz w:val="26"/>
      <w:szCs w:val="26"/>
      <w:lang w:val="x-none" w:eastAsia="x-none"/>
    </w:rPr>
  </w:style>
  <w:style w:type="character" w:customStyle="1" w:styleId="Balk7Char">
    <w:name w:val="Başlık 7 Char"/>
    <w:basedOn w:val="VarsaylanParagrafYazTipi"/>
    <w:link w:val="Balk7"/>
    <w:uiPriority w:val="9"/>
    <w:rsid w:val="00F46C33"/>
    <w:rPr>
      <w:rFonts w:ascii="Calibri Light" w:eastAsia="SimSun" w:hAnsi="Calibri Light" w:cs="Times New Roman"/>
      <w:sz w:val="24"/>
      <w:szCs w:val="24"/>
      <w:lang w:val="x-none" w:eastAsia="x-none"/>
    </w:rPr>
  </w:style>
  <w:style w:type="character" w:customStyle="1" w:styleId="Balk8Char">
    <w:name w:val="Başlık 8 Char"/>
    <w:basedOn w:val="VarsaylanParagrafYazTipi"/>
    <w:link w:val="Balk8"/>
    <w:uiPriority w:val="9"/>
    <w:rsid w:val="00F46C33"/>
    <w:rPr>
      <w:rFonts w:ascii="Calibri Light" w:eastAsia="SimSun" w:hAnsi="Calibri Light" w:cs="Times New Roman"/>
      <w:i/>
      <w:iCs/>
      <w:lang w:val="x-none" w:eastAsia="x-none"/>
    </w:rPr>
  </w:style>
  <w:style w:type="character" w:customStyle="1" w:styleId="Balk9Char">
    <w:name w:val="Başlık 9 Char"/>
    <w:basedOn w:val="VarsaylanParagrafYazTipi"/>
    <w:link w:val="Balk9"/>
    <w:uiPriority w:val="9"/>
    <w:rsid w:val="00F46C33"/>
    <w:rPr>
      <w:rFonts w:ascii="Calibri" w:eastAsia="Times New Roman" w:hAnsi="Calibri" w:cs="Times New Roman"/>
      <w:b/>
      <w:bCs/>
      <w:i/>
      <w:iCs/>
      <w:sz w:val="20"/>
      <w:szCs w:val="20"/>
      <w:lang w:val="x-none" w:eastAsia="x-none"/>
    </w:rPr>
  </w:style>
  <w:style w:type="paragraph" w:styleId="ListeParagraf">
    <w:name w:val="List Paragraph"/>
    <w:aliases w:val="içindekiler vb"/>
    <w:basedOn w:val="Normal"/>
    <w:link w:val="ListeParagrafChar"/>
    <w:uiPriority w:val="34"/>
    <w:qFormat/>
    <w:rsid w:val="00F46C33"/>
    <w:pPr>
      <w:ind w:left="720"/>
      <w:contextualSpacing/>
    </w:pPr>
  </w:style>
  <w:style w:type="table" w:styleId="TabloKlavuzu">
    <w:name w:val="Table Grid"/>
    <w:basedOn w:val="NormalTablo"/>
    <w:uiPriority w:val="39"/>
    <w:rsid w:val="00F46C33"/>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F46C33"/>
    <w:rPr>
      <w:color w:val="0000FF"/>
      <w:u w:val="single"/>
    </w:rPr>
  </w:style>
  <w:style w:type="character" w:styleId="zlenenKpr">
    <w:name w:val="FollowedHyperlink"/>
    <w:uiPriority w:val="99"/>
    <w:semiHidden/>
    <w:unhideWhenUsed/>
    <w:rsid w:val="00F46C33"/>
    <w:rPr>
      <w:color w:val="800080"/>
      <w:u w:val="single"/>
    </w:rPr>
  </w:style>
  <w:style w:type="paragraph" w:customStyle="1" w:styleId="xl66">
    <w:name w:val="xl66"/>
    <w:basedOn w:val="Normal"/>
    <w:rsid w:val="00F46C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F46C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F46C33"/>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F46C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F46C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F46C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F46C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F46C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F46C3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F46C3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F46C3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F46C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F46C3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F46C3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F46C3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F46C33"/>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F46C33"/>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F46C3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F46C3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F46C3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F46C33"/>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F46C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F46C33"/>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F46C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F46C33"/>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F46C33"/>
    <w:pPr>
      <w:spacing w:line="240" w:lineRule="auto"/>
    </w:pPr>
    <w:rPr>
      <w:b/>
      <w:bCs/>
      <w:color w:val="404040"/>
      <w:sz w:val="16"/>
      <w:szCs w:val="16"/>
    </w:rPr>
  </w:style>
  <w:style w:type="paragraph" w:styleId="NormalWeb">
    <w:name w:val="Normal (Web)"/>
    <w:basedOn w:val="Normal"/>
    <w:uiPriority w:val="99"/>
    <w:rsid w:val="00F46C33"/>
    <w:pPr>
      <w:spacing w:before="100" w:beforeAutospacing="1" w:after="100" w:afterAutospacing="1" w:line="240" w:lineRule="auto"/>
    </w:pPr>
    <w:rPr>
      <w:rFonts w:ascii="Times New Roman" w:hAnsi="Times New Roman"/>
      <w:szCs w:val="24"/>
    </w:rPr>
  </w:style>
  <w:style w:type="character" w:styleId="Gl">
    <w:name w:val="Strong"/>
    <w:uiPriority w:val="22"/>
    <w:qFormat/>
    <w:rsid w:val="00F46C33"/>
    <w:rPr>
      <w:b/>
      <w:bCs/>
    </w:rPr>
  </w:style>
  <w:style w:type="paragraph" w:styleId="AralkYok">
    <w:name w:val="No Spacing"/>
    <w:link w:val="AralkYokChar"/>
    <w:uiPriority w:val="1"/>
    <w:qFormat/>
    <w:rsid w:val="00F46C33"/>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F46C33"/>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F46C33"/>
    <w:pPr>
      <w:outlineLvl w:val="9"/>
    </w:pPr>
    <w:rPr>
      <w:rFonts w:ascii="Calibri Light" w:hAnsi="Calibri Light"/>
      <w:color w:val="2E74B5"/>
    </w:rPr>
  </w:style>
  <w:style w:type="paragraph" w:styleId="T1">
    <w:name w:val="toc 1"/>
    <w:basedOn w:val="Normal"/>
    <w:next w:val="Normal"/>
    <w:autoRedefine/>
    <w:uiPriority w:val="39"/>
    <w:unhideWhenUsed/>
    <w:rsid w:val="00F46C33"/>
    <w:pPr>
      <w:spacing w:before="120" w:after="120"/>
    </w:pPr>
    <w:rPr>
      <w:rFonts w:ascii="Calibri" w:hAnsi="Calibri"/>
      <w:b/>
      <w:bCs/>
      <w:caps/>
      <w:sz w:val="20"/>
      <w:szCs w:val="20"/>
    </w:rPr>
  </w:style>
  <w:style w:type="table" w:customStyle="1" w:styleId="TableNormal1">
    <w:name w:val="Table Normal1"/>
    <w:uiPriority w:val="2"/>
    <w:semiHidden/>
    <w:unhideWhenUsed/>
    <w:qFormat/>
    <w:rsid w:val="00F46C33"/>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F46C33"/>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basedOn w:val="VarsaylanParagrafYazTipi"/>
    <w:link w:val="GvdeMetni"/>
    <w:uiPriority w:val="1"/>
    <w:rsid w:val="00F46C33"/>
    <w:rPr>
      <w:rFonts w:ascii="Calibri" w:eastAsia="Calibri" w:hAnsi="Calibri" w:cs="Times New Roman"/>
      <w:sz w:val="10"/>
      <w:szCs w:val="10"/>
      <w:lang w:val="en-US" w:eastAsia="x-none"/>
    </w:rPr>
  </w:style>
  <w:style w:type="paragraph" w:customStyle="1" w:styleId="TableParagraph">
    <w:name w:val="Table Paragraph"/>
    <w:basedOn w:val="Normal"/>
    <w:uiPriority w:val="1"/>
    <w:rsid w:val="00F46C33"/>
    <w:pPr>
      <w:widowControl w:val="0"/>
      <w:spacing w:after="0" w:line="240" w:lineRule="auto"/>
    </w:pPr>
    <w:rPr>
      <w:lang w:val="en-US"/>
    </w:rPr>
  </w:style>
  <w:style w:type="paragraph" w:customStyle="1" w:styleId="2-ortabaslk">
    <w:name w:val="2-ortabaslk"/>
    <w:basedOn w:val="Normal"/>
    <w:rsid w:val="00F46C33"/>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F46C33"/>
  </w:style>
  <w:style w:type="table" w:customStyle="1" w:styleId="KlavuzuTablo4-Vurgu61">
    <w:name w:val="Kılavuzu Tablo 4 - Vurgu 61"/>
    <w:basedOn w:val="NormalTablo"/>
    <w:uiPriority w:val="49"/>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AklamaKonusu">
    <w:name w:val="annotation subject"/>
    <w:basedOn w:val="AklamaMetni"/>
    <w:next w:val="AklamaMetni"/>
    <w:link w:val="AklamaKonusuChar"/>
    <w:uiPriority w:val="99"/>
    <w:semiHidden/>
    <w:unhideWhenUsed/>
    <w:rsid w:val="00F46C33"/>
    <w:rPr>
      <w:rFonts w:ascii="Calibri" w:hAnsi="Calibri"/>
      <w:b/>
      <w:bCs/>
      <w:lang w:val="x-none" w:eastAsia="x-none"/>
    </w:rPr>
  </w:style>
  <w:style w:type="character" w:customStyle="1" w:styleId="AklamaKonusuChar">
    <w:name w:val="Açıklama Konusu Char"/>
    <w:basedOn w:val="AklamaMetniChar"/>
    <w:link w:val="AklamaKonusu"/>
    <w:uiPriority w:val="99"/>
    <w:semiHidden/>
    <w:rsid w:val="00F46C33"/>
    <w:rPr>
      <w:rFonts w:ascii="Calibri" w:eastAsia="Times New Roman" w:hAnsi="Calibri" w:cs="Times New Roman"/>
      <w:b/>
      <w:bCs/>
      <w:sz w:val="20"/>
      <w:szCs w:val="20"/>
      <w:lang w:val="x-none" w:eastAsia="x-none"/>
    </w:rPr>
  </w:style>
  <w:style w:type="table" w:customStyle="1" w:styleId="TabloKlavuzu1">
    <w:name w:val="Tablo Kılavuzu1"/>
    <w:basedOn w:val="NormalTablo"/>
    <w:next w:val="TabloKlavuzu"/>
    <w:uiPriority w:val="39"/>
    <w:rsid w:val="00F46C33"/>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F46C33"/>
    <w:pPr>
      <w:spacing w:after="0"/>
    </w:pPr>
  </w:style>
  <w:style w:type="paragraph" w:customStyle="1" w:styleId="BALIK2">
    <w:name w:val="BAŞLIK 2"/>
    <w:basedOn w:val="Balk2"/>
    <w:rsid w:val="00F46C33"/>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F46C33"/>
    <w:pPr>
      <w:spacing w:after="0"/>
      <w:ind w:left="240"/>
    </w:pPr>
    <w:rPr>
      <w:rFonts w:ascii="Calibri" w:hAnsi="Calibri"/>
      <w:smallCaps/>
      <w:sz w:val="20"/>
      <w:szCs w:val="20"/>
    </w:rPr>
  </w:style>
  <w:style w:type="paragraph" w:styleId="T3">
    <w:name w:val="toc 3"/>
    <w:basedOn w:val="Normal"/>
    <w:next w:val="Normal"/>
    <w:autoRedefine/>
    <w:uiPriority w:val="39"/>
    <w:unhideWhenUsed/>
    <w:rsid w:val="00F46C33"/>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F46C33"/>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F46C33"/>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F46C33"/>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F46C33"/>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F46C33"/>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F46C33"/>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F46C33"/>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basedOn w:val="VarsaylanParagrafYazTipi"/>
    <w:link w:val="KonuBal"/>
    <w:uiPriority w:val="10"/>
    <w:rsid w:val="00F46C33"/>
    <w:rPr>
      <w:rFonts w:ascii="Calibri Light" w:eastAsia="SimSun" w:hAnsi="Calibri Light" w:cs="Times New Roman"/>
      <w:caps/>
      <w:color w:val="44546A"/>
      <w:spacing w:val="30"/>
      <w:sz w:val="72"/>
      <w:szCs w:val="72"/>
      <w:lang w:val="x-none" w:eastAsia="x-none"/>
    </w:rPr>
  </w:style>
  <w:style w:type="paragraph" w:styleId="AltKonuBal">
    <w:name w:val="Subtitle"/>
    <w:aliases w:val="Altyazı"/>
    <w:basedOn w:val="Normal"/>
    <w:next w:val="Normal"/>
    <w:link w:val="AltKonuBalChar1"/>
    <w:uiPriority w:val="11"/>
    <w:qFormat/>
    <w:rsid w:val="00F46C33"/>
    <w:pPr>
      <w:numPr>
        <w:ilvl w:val="1"/>
      </w:numPr>
      <w:jc w:val="center"/>
    </w:pPr>
    <w:rPr>
      <w:rFonts w:ascii="Calibri" w:hAnsi="Calibri"/>
      <w:color w:val="44546A"/>
      <w:sz w:val="28"/>
      <w:szCs w:val="28"/>
      <w:lang w:val="x-none" w:eastAsia="x-none"/>
    </w:rPr>
  </w:style>
  <w:style w:type="character" w:customStyle="1" w:styleId="AltKonuBalChar">
    <w:name w:val="Alt Konu Başlığı Char"/>
    <w:basedOn w:val="VarsaylanParagrafYazTipi"/>
    <w:uiPriority w:val="11"/>
    <w:rsid w:val="00F46C33"/>
    <w:rPr>
      <w:rFonts w:asciiTheme="majorHAnsi" w:eastAsiaTheme="majorEastAsia" w:hAnsiTheme="majorHAnsi" w:cstheme="majorBidi"/>
      <w:i/>
      <w:iCs/>
      <w:color w:val="4F81BD" w:themeColor="accent1"/>
      <w:spacing w:val="15"/>
      <w:sz w:val="24"/>
      <w:szCs w:val="24"/>
      <w:lang w:eastAsia="tr-TR"/>
    </w:rPr>
  </w:style>
  <w:style w:type="character" w:customStyle="1" w:styleId="AltKonuBalChar1">
    <w:name w:val="Alt Konu Başlığı Char1"/>
    <w:aliases w:val="Altyazı Char"/>
    <w:link w:val="AltKonuBal"/>
    <w:uiPriority w:val="11"/>
    <w:rsid w:val="00F46C33"/>
    <w:rPr>
      <w:rFonts w:ascii="Calibri" w:eastAsia="Times New Roman" w:hAnsi="Calibri" w:cs="Times New Roman"/>
      <w:color w:val="44546A"/>
      <w:sz w:val="28"/>
      <w:szCs w:val="28"/>
      <w:lang w:val="x-none" w:eastAsia="x-none"/>
    </w:rPr>
  </w:style>
  <w:style w:type="character" w:styleId="Vurgu">
    <w:name w:val="Emphasis"/>
    <w:uiPriority w:val="20"/>
    <w:qFormat/>
    <w:rsid w:val="00F46C33"/>
    <w:rPr>
      <w:i/>
      <w:iCs/>
      <w:color w:val="000000"/>
    </w:rPr>
  </w:style>
  <w:style w:type="paragraph" w:styleId="Trnak">
    <w:name w:val="Quote"/>
    <w:aliases w:val="Alıntı"/>
    <w:basedOn w:val="Normal"/>
    <w:next w:val="Normal"/>
    <w:link w:val="TrnakChar1"/>
    <w:uiPriority w:val="29"/>
    <w:qFormat/>
    <w:rsid w:val="00F46C33"/>
    <w:pPr>
      <w:spacing w:before="160"/>
      <w:ind w:left="720" w:right="720"/>
      <w:jc w:val="center"/>
    </w:pPr>
    <w:rPr>
      <w:rFonts w:ascii="Calibri" w:hAnsi="Calibri"/>
      <w:i/>
      <w:iCs/>
      <w:color w:val="7B7B7B"/>
      <w:szCs w:val="24"/>
      <w:lang w:val="x-none" w:eastAsia="x-none"/>
    </w:rPr>
  </w:style>
  <w:style w:type="character" w:customStyle="1" w:styleId="TrnakChar">
    <w:name w:val="Tırnak Char"/>
    <w:basedOn w:val="VarsaylanParagrafYazTipi"/>
    <w:uiPriority w:val="29"/>
    <w:rsid w:val="00F46C33"/>
    <w:rPr>
      <w:rFonts w:ascii="Book Antiqua" w:eastAsia="Times New Roman" w:hAnsi="Book Antiqua" w:cs="Times New Roman"/>
      <w:i/>
      <w:iCs/>
      <w:color w:val="000000" w:themeColor="text1"/>
      <w:sz w:val="24"/>
      <w:szCs w:val="21"/>
      <w:lang w:eastAsia="tr-TR"/>
    </w:rPr>
  </w:style>
  <w:style w:type="character" w:customStyle="1" w:styleId="TrnakChar1">
    <w:name w:val="Tırnak Char1"/>
    <w:aliases w:val="Alıntı Char"/>
    <w:link w:val="Trnak"/>
    <w:uiPriority w:val="29"/>
    <w:rsid w:val="00F46C33"/>
    <w:rPr>
      <w:rFonts w:ascii="Calibri" w:eastAsia="Times New Roman" w:hAnsi="Calibri" w:cs="Times New Roman"/>
      <w:i/>
      <w:iCs/>
      <w:color w:val="7B7B7B"/>
      <w:sz w:val="24"/>
      <w:szCs w:val="24"/>
      <w:lang w:val="x-none" w:eastAsia="x-none"/>
    </w:rPr>
  </w:style>
  <w:style w:type="paragraph" w:styleId="KeskinTrnak">
    <w:name w:val="Intense Quote"/>
    <w:aliases w:val="Güçlü Alıntı"/>
    <w:basedOn w:val="Normal"/>
    <w:next w:val="Normal"/>
    <w:link w:val="KeskinTrnakChar1"/>
    <w:uiPriority w:val="30"/>
    <w:qFormat/>
    <w:rsid w:val="00F46C33"/>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KeskinTrnakChar">
    <w:name w:val="Keskin Tırnak Char"/>
    <w:basedOn w:val="VarsaylanParagrafYazTipi"/>
    <w:uiPriority w:val="30"/>
    <w:rsid w:val="00F46C33"/>
    <w:rPr>
      <w:rFonts w:ascii="Book Antiqua" w:eastAsia="Times New Roman" w:hAnsi="Book Antiqua" w:cs="Times New Roman"/>
      <w:b/>
      <w:bCs/>
      <w:i/>
      <w:iCs/>
      <w:color w:val="4F81BD" w:themeColor="accent1"/>
      <w:sz w:val="24"/>
      <w:szCs w:val="21"/>
      <w:lang w:eastAsia="tr-TR"/>
    </w:rPr>
  </w:style>
  <w:style w:type="character" w:customStyle="1" w:styleId="KeskinTrnakChar1">
    <w:name w:val="Keskin Tırnak Char1"/>
    <w:aliases w:val="Güçlü Alıntı Char"/>
    <w:link w:val="KeskinTrnak"/>
    <w:uiPriority w:val="30"/>
    <w:rsid w:val="00F46C33"/>
    <w:rPr>
      <w:rFonts w:ascii="Calibri Light" w:eastAsia="SimSun" w:hAnsi="Calibri Light" w:cs="Times New Roman"/>
      <w:caps/>
      <w:color w:val="2E74B5"/>
      <w:sz w:val="28"/>
      <w:szCs w:val="28"/>
      <w:lang w:val="x-none" w:eastAsia="x-none"/>
    </w:rPr>
  </w:style>
  <w:style w:type="character" w:styleId="HafifVurgulama">
    <w:name w:val="Subtle Emphasis"/>
    <w:uiPriority w:val="19"/>
    <w:qFormat/>
    <w:rsid w:val="00F46C33"/>
    <w:rPr>
      <w:i/>
      <w:iCs/>
      <w:color w:val="595959"/>
    </w:rPr>
  </w:style>
  <w:style w:type="character" w:styleId="GlVurgulama">
    <w:name w:val="Intense Emphasis"/>
    <w:uiPriority w:val="21"/>
    <w:qFormat/>
    <w:rsid w:val="00F46C33"/>
    <w:rPr>
      <w:b/>
      <w:bCs/>
      <w:i/>
      <w:iCs/>
      <w:color w:val="auto"/>
    </w:rPr>
  </w:style>
  <w:style w:type="character" w:styleId="HafifBavuru">
    <w:name w:val="Subtle Reference"/>
    <w:uiPriority w:val="31"/>
    <w:qFormat/>
    <w:rsid w:val="00F46C33"/>
    <w:rPr>
      <w:caps w:val="0"/>
      <w:smallCaps/>
      <w:color w:val="404040"/>
      <w:spacing w:val="0"/>
      <w:u w:val="single" w:color="7F7F7F"/>
    </w:rPr>
  </w:style>
  <w:style w:type="character" w:styleId="GlBavuru">
    <w:name w:val="Intense Reference"/>
    <w:uiPriority w:val="32"/>
    <w:qFormat/>
    <w:rsid w:val="00F46C33"/>
    <w:rPr>
      <w:b/>
      <w:bCs/>
      <w:caps w:val="0"/>
      <w:smallCaps/>
      <w:color w:val="auto"/>
      <w:spacing w:val="0"/>
      <w:u w:val="single"/>
    </w:rPr>
  </w:style>
  <w:style w:type="character" w:styleId="KitapBal">
    <w:name w:val="Book Title"/>
    <w:uiPriority w:val="33"/>
    <w:qFormat/>
    <w:rsid w:val="00F46C33"/>
    <w:rPr>
      <w:b/>
      <w:bCs/>
      <w:caps w:val="0"/>
      <w:smallCaps/>
      <w:spacing w:val="0"/>
    </w:rPr>
  </w:style>
  <w:style w:type="paragraph" w:styleId="T4">
    <w:name w:val="toc 4"/>
    <w:basedOn w:val="Normal"/>
    <w:next w:val="Normal"/>
    <w:autoRedefine/>
    <w:uiPriority w:val="39"/>
    <w:unhideWhenUsed/>
    <w:rsid w:val="00F46C33"/>
    <w:pPr>
      <w:spacing w:after="0"/>
      <w:ind w:left="720"/>
    </w:pPr>
    <w:rPr>
      <w:rFonts w:ascii="Calibri" w:hAnsi="Calibri"/>
      <w:sz w:val="18"/>
      <w:szCs w:val="18"/>
    </w:rPr>
  </w:style>
  <w:style w:type="paragraph" w:styleId="T5">
    <w:name w:val="toc 5"/>
    <w:basedOn w:val="Normal"/>
    <w:next w:val="Normal"/>
    <w:autoRedefine/>
    <w:uiPriority w:val="39"/>
    <w:unhideWhenUsed/>
    <w:rsid w:val="00F46C33"/>
    <w:pPr>
      <w:spacing w:after="0"/>
      <w:ind w:left="960"/>
    </w:pPr>
    <w:rPr>
      <w:rFonts w:ascii="Calibri" w:hAnsi="Calibri"/>
      <w:sz w:val="18"/>
      <w:szCs w:val="18"/>
    </w:rPr>
  </w:style>
  <w:style w:type="paragraph" w:styleId="T6">
    <w:name w:val="toc 6"/>
    <w:basedOn w:val="Normal"/>
    <w:next w:val="Normal"/>
    <w:autoRedefine/>
    <w:uiPriority w:val="39"/>
    <w:unhideWhenUsed/>
    <w:rsid w:val="00F46C33"/>
    <w:pPr>
      <w:spacing w:after="0"/>
      <w:ind w:left="1200"/>
    </w:pPr>
    <w:rPr>
      <w:rFonts w:ascii="Calibri" w:hAnsi="Calibri"/>
      <w:sz w:val="18"/>
      <w:szCs w:val="18"/>
    </w:rPr>
  </w:style>
  <w:style w:type="paragraph" w:styleId="T7">
    <w:name w:val="toc 7"/>
    <w:basedOn w:val="Normal"/>
    <w:next w:val="Normal"/>
    <w:autoRedefine/>
    <w:uiPriority w:val="39"/>
    <w:unhideWhenUsed/>
    <w:rsid w:val="00F46C33"/>
    <w:pPr>
      <w:spacing w:after="0"/>
      <w:ind w:left="1440"/>
    </w:pPr>
    <w:rPr>
      <w:rFonts w:ascii="Calibri" w:hAnsi="Calibri"/>
      <w:sz w:val="18"/>
      <w:szCs w:val="18"/>
    </w:rPr>
  </w:style>
  <w:style w:type="paragraph" w:styleId="T8">
    <w:name w:val="toc 8"/>
    <w:basedOn w:val="Normal"/>
    <w:next w:val="Normal"/>
    <w:autoRedefine/>
    <w:uiPriority w:val="39"/>
    <w:unhideWhenUsed/>
    <w:rsid w:val="00F46C33"/>
    <w:pPr>
      <w:spacing w:after="0"/>
      <w:ind w:left="1680"/>
    </w:pPr>
    <w:rPr>
      <w:rFonts w:ascii="Calibri" w:hAnsi="Calibri"/>
      <w:sz w:val="18"/>
      <w:szCs w:val="18"/>
    </w:rPr>
  </w:style>
  <w:style w:type="paragraph" w:styleId="T9">
    <w:name w:val="toc 9"/>
    <w:basedOn w:val="Normal"/>
    <w:next w:val="Normal"/>
    <w:autoRedefine/>
    <w:uiPriority w:val="39"/>
    <w:unhideWhenUsed/>
    <w:rsid w:val="00F46C33"/>
    <w:pPr>
      <w:spacing w:after="0"/>
      <w:ind w:left="1920"/>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diagramLayout" Target="diagrams/layout1.xml"/><Relationship Id="rId26" Type="http://schemas.openxmlformats.org/officeDocument/2006/relationships/footer" Target="footer2.xml"/><Relationship Id="rId3" Type="http://schemas.microsoft.com/office/2007/relationships/stylesWithEffects" Target="stylesWithEffect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Data" Target="diagrams/data1.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Kesinlikle 
katılıyorum(20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5</c:v>
                </c:pt>
                <c:pt idx="1">
                  <c:v>15</c:v>
                </c:pt>
                <c:pt idx="2">
                  <c:v>3</c:v>
                </c:pt>
                <c:pt idx="3">
                  <c:v>8</c:v>
                </c:pt>
                <c:pt idx="4">
                  <c:v>8</c:v>
                </c:pt>
                <c:pt idx="5">
                  <c:v>14</c:v>
                </c:pt>
                <c:pt idx="6">
                  <c:v>11</c:v>
                </c:pt>
                <c:pt idx="7">
                  <c:v>5</c:v>
                </c:pt>
                <c:pt idx="8">
                  <c:v>13</c:v>
                </c:pt>
                <c:pt idx="9">
                  <c:v>7</c:v>
                </c:pt>
                <c:pt idx="10">
                  <c:v>9</c:v>
                </c:pt>
                <c:pt idx="11">
                  <c:v>1</c:v>
                </c:pt>
                <c:pt idx="12">
                  <c:v>9</c:v>
                </c:pt>
              </c:numCache>
            </c:numRef>
          </c:val>
        </c:ser>
        <c:ser>
          <c:idx val="1"/>
          <c:order val="1"/>
          <c:tx>
            <c:strRef>
              <c:f>Sayfa1!$C$1</c:f>
              <c:strCache>
                <c:ptCount val="1"/>
                <c:pt idx="0">
                  <c:v>Katılıyorum(16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18</c:v>
                </c:pt>
                <c:pt idx="1">
                  <c:v>11</c:v>
                </c:pt>
                <c:pt idx="2">
                  <c:v>15</c:v>
                </c:pt>
                <c:pt idx="3">
                  <c:v>13</c:v>
                </c:pt>
                <c:pt idx="4">
                  <c:v>16</c:v>
                </c:pt>
                <c:pt idx="5">
                  <c:v>14</c:v>
                </c:pt>
                <c:pt idx="6">
                  <c:v>10</c:v>
                </c:pt>
                <c:pt idx="7">
                  <c:v>9</c:v>
                </c:pt>
                <c:pt idx="8">
                  <c:v>15</c:v>
                </c:pt>
                <c:pt idx="9">
                  <c:v>17</c:v>
                </c:pt>
                <c:pt idx="10">
                  <c:v>18</c:v>
                </c:pt>
                <c:pt idx="11">
                  <c:v>16</c:v>
                </c:pt>
                <c:pt idx="12">
                  <c:v>19</c:v>
                </c:pt>
              </c:numCache>
            </c:numRef>
          </c:val>
        </c:ser>
        <c:ser>
          <c:idx val="2"/>
          <c:order val="2"/>
          <c:tx>
            <c:strRef>
              <c:f>Sayfa1!$D$1</c:f>
              <c:strCache>
                <c:ptCount val="1"/>
                <c:pt idx="0">
                  <c:v>Kararsızım(12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1</c:v>
                </c:pt>
                <c:pt idx="1">
                  <c:v>3</c:v>
                </c:pt>
                <c:pt idx="2">
                  <c:v>4</c:v>
                </c:pt>
                <c:pt idx="3">
                  <c:v>4</c:v>
                </c:pt>
                <c:pt idx="4">
                  <c:v>2</c:v>
                </c:pt>
                <c:pt idx="6">
                  <c:v>4</c:v>
                </c:pt>
                <c:pt idx="7">
                  <c:v>7</c:v>
                </c:pt>
                <c:pt idx="8">
                  <c:v>1</c:v>
                </c:pt>
                <c:pt idx="9">
                  <c:v>3</c:v>
                </c:pt>
                <c:pt idx="10">
                  <c:v>2</c:v>
                </c:pt>
                <c:pt idx="11">
                  <c:v>6</c:v>
                </c:pt>
                <c:pt idx="12">
                  <c:v>1</c:v>
                </c:pt>
              </c:numCache>
            </c:numRef>
          </c:val>
        </c:ser>
        <c:ser>
          <c:idx val="3"/>
          <c:order val="3"/>
          <c:tx>
            <c:strRef>
              <c:f>Sayfa1!$E$1</c:f>
              <c:strCache>
                <c:ptCount val="1"/>
                <c:pt idx="0">
                  <c:v>Kısmen Katılıyorum(8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6</c:v>
                </c:pt>
                <c:pt idx="1">
                  <c:v>3</c:v>
                </c:pt>
                <c:pt idx="2">
                  <c:v>6</c:v>
                </c:pt>
                <c:pt idx="3">
                  <c:v>4</c:v>
                </c:pt>
                <c:pt idx="4">
                  <c:v>5</c:v>
                </c:pt>
                <c:pt idx="6">
                  <c:v>3</c:v>
                </c:pt>
                <c:pt idx="7">
                  <c:v>7</c:v>
                </c:pt>
                <c:pt idx="8">
                  <c:v>3</c:v>
                </c:pt>
                <c:pt idx="9">
                  <c:v>3</c:v>
                </c:pt>
                <c:pt idx="10">
                  <c:v>3</c:v>
                </c:pt>
                <c:pt idx="11">
                  <c:v>3</c:v>
                </c:pt>
                <c:pt idx="12">
                  <c:v>2</c:v>
                </c:pt>
              </c:numCache>
            </c:numRef>
          </c:val>
        </c:ser>
        <c:ser>
          <c:idx val="4"/>
          <c:order val="4"/>
          <c:tx>
            <c:strRef>
              <c:f>Sayfa1!$F$1</c:f>
              <c:strCache>
                <c:ptCount val="1"/>
                <c:pt idx="0">
                  <c:v>Katılmıyorum(4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3">
                  <c:v>1</c:v>
                </c:pt>
                <c:pt idx="5">
                  <c:v>2</c:v>
                </c:pt>
                <c:pt idx="6">
                  <c:v>2</c:v>
                </c:pt>
                <c:pt idx="7">
                  <c:v>3</c:v>
                </c:pt>
                <c:pt idx="9">
                  <c:v>1</c:v>
                </c:pt>
                <c:pt idx="11">
                  <c:v>5</c:v>
                </c:pt>
              </c:numCache>
            </c:numRef>
          </c:val>
        </c:ser>
        <c:dLbls>
          <c:showLegendKey val="0"/>
          <c:showVal val="0"/>
          <c:showCatName val="0"/>
          <c:showSerName val="0"/>
          <c:showPercent val="0"/>
          <c:showBubbleSize val="0"/>
        </c:dLbls>
        <c:gapWidth val="150"/>
        <c:axId val="222463104"/>
        <c:axId val="222464640"/>
      </c:barChart>
      <c:catAx>
        <c:axId val="222463104"/>
        <c:scaling>
          <c:orientation val="minMax"/>
        </c:scaling>
        <c:delete val="0"/>
        <c:axPos val="b"/>
        <c:numFmt formatCode="General" sourceLinked="1"/>
        <c:majorTickMark val="out"/>
        <c:minorTickMark val="none"/>
        <c:tickLblPos val="nextTo"/>
        <c:crossAx val="222464640"/>
        <c:crosses val="autoZero"/>
        <c:auto val="1"/>
        <c:lblAlgn val="ctr"/>
        <c:lblOffset val="100"/>
        <c:noMultiLvlLbl val="0"/>
      </c:catAx>
      <c:valAx>
        <c:axId val="222464640"/>
        <c:scaling>
          <c:orientation val="minMax"/>
        </c:scaling>
        <c:delete val="0"/>
        <c:axPos val="l"/>
        <c:majorGridlines/>
        <c:numFmt formatCode="General" sourceLinked="1"/>
        <c:majorTickMark val="out"/>
        <c:minorTickMark val="none"/>
        <c:tickLblPos val="nextTo"/>
        <c:crossAx val="222463104"/>
        <c:crosses val="autoZero"/>
        <c:crossBetween val="between"/>
      </c:valAx>
    </c:plotArea>
    <c:legend>
      <c:legendPos val="r"/>
      <c:layout>
        <c:manualLayout>
          <c:xMode val="edge"/>
          <c:yMode val="edge"/>
          <c:x val="0.6916433414021127"/>
          <c:y val="0.20073587427338455"/>
          <c:w val="0.29446778516643013"/>
          <c:h val="0.59852825145323085"/>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kesinlikle katılıyorum</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21</c:v>
                </c:pt>
                <c:pt idx="1">
                  <c:v>21</c:v>
                </c:pt>
                <c:pt idx="2">
                  <c:v>22</c:v>
                </c:pt>
                <c:pt idx="3">
                  <c:v>13</c:v>
                </c:pt>
                <c:pt idx="4">
                  <c:v>19</c:v>
                </c:pt>
                <c:pt idx="5">
                  <c:v>18</c:v>
                </c:pt>
                <c:pt idx="6">
                  <c:v>19</c:v>
                </c:pt>
                <c:pt idx="7">
                  <c:v>7</c:v>
                </c:pt>
                <c:pt idx="8">
                  <c:v>25</c:v>
                </c:pt>
                <c:pt idx="9">
                  <c:v>17</c:v>
                </c:pt>
                <c:pt idx="10">
                  <c:v>16</c:v>
                </c:pt>
                <c:pt idx="11">
                  <c:v>10</c:v>
                </c:pt>
                <c:pt idx="12">
                  <c:v>22</c:v>
                </c:pt>
              </c:numCache>
            </c:numRef>
          </c:val>
        </c:ser>
        <c:ser>
          <c:idx val="1"/>
          <c:order val="1"/>
          <c:tx>
            <c:strRef>
              <c:f>Sayfa1!$C$1</c:f>
              <c:strCache>
                <c:ptCount val="1"/>
                <c:pt idx="0">
                  <c:v>katılıyorum</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16</c:v>
                </c:pt>
                <c:pt idx="1">
                  <c:v>17</c:v>
                </c:pt>
                <c:pt idx="2">
                  <c:v>15</c:v>
                </c:pt>
                <c:pt idx="3">
                  <c:v>16</c:v>
                </c:pt>
                <c:pt idx="4">
                  <c:v>12</c:v>
                </c:pt>
                <c:pt idx="5">
                  <c:v>15</c:v>
                </c:pt>
                <c:pt idx="6">
                  <c:v>14</c:v>
                </c:pt>
                <c:pt idx="7">
                  <c:v>10</c:v>
                </c:pt>
                <c:pt idx="8">
                  <c:v>10</c:v>
                </c:pt>
                <c:pt idx="9">
                  <c:v>14</c:v>
                </c:pt>
                <c:pt idx="10">
                  <c:v>9</c:v>
                </c:pt>
                <c:pt idx="11">
                  <c:v>14</c:v>
                </c:pt>
                <c:pt idx="12">
                  <c:v>13</c:v>
                </c:pt>
              </c:numCache>
            </c:numRef>
          </c:val>
        </c:ser>
        <c:ser>
          <c:idx val="2"/>
          <c:order val="2"/>
          <c:tx>
            <c:strRef>
              <c:f>Sayfa1!$D$1</c:f>
              <c:strCache>
                <c:ptCount val="1"/>
                <c:pt idx="0">
                  <c:v>kararsızım</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1">
                  <c:v>1</c:v>
                </c:pt>
                <c:pt idx="3">
                  <c:v>8</c:v>
                </c:pt>
                <c:pt idx="4">
                  <c:v>3</c:v>
                </c:pt>
                <c:pt idx="5">
                  <c:v>3</c:v>
                </c:pt>
                <c:pt idx="6">
                  <c:v>4</c:v>
                </c:pt>
                <c:pt idx="7">
                  <c:v>2</c:v>
                </c:pt>
                <c:pt idx="8">
                  <c:v>1</c:v>
                </c:pt>
                <c:pt idx="9">
                  <c:v>3</c:v>
                </c:pt>
                <c:pt idx="10">
                  <c:v>3</c:v>
                </c:pt>
                <c:pt idx="11">
                  <c:v>5</c:v>
                </c:pt>
                <c:pt idx="12">
                  <c:v>2</c:v>
                </c:pt>
              </c:numCache>
            </c:numRef>
          </c:val>
        </c:ser>
        <c:ser>
          <c:idx val="3"/>
          <c:order val="3"/>
          <c:tx>
            <c:strRef>
              <c:f>Sayfa1!$E$1</c:f>
              <c:strCache>
                <c:ptCount val="1"/>
                <c:pt idx="0">
                  <c:v>kısmen katılıyorum</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1</c:v>
                </c:pt>
                <c:pt idx="2">
                  <c:v>1</c:v>
                </c:pt>
                <c:pt idx="3">
                  <c:v>4</c:v>
                </c:pt>
                <c:pt idx="6">
                  <c:v>1</c:v>
                </c:pt>
                <c:pt idx="7">
                  <c:v>2</c:v>
                </c:pt>
                <c:pt idx="9">
                  <c:v>1</c:v>
                </c:pt>
                <c:pt idx="10">
                  <c:v>2</c:v>
                </c:pt>
                <c:pt idx="11">
                  <c:v>8</c:v>
                </c:pt>
                <c:pt idx="12">
                  <c:v>2</c:v>
                </c:pt>
              </c:numCache>
            </c:numRef>
          </c:val>
        </c:ser>
        <c:ser>
          <c:idx val="4"/>
          <c:order val="4"/>
          <c:tx>
            <c:strRef>
              <c:f>Sayfa1!$F$1</c:f>
              <c:strCache>
                <c:ptCount val="1"/>
                <c:pt idx="0">
                  <c:v>katılmıyorum</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5">
                  <c:v>2</c:v>
                </c:pt>
                <c:pt idx="6">
                  <c:v>2</c:v>
                </c:pt>
                <c:pt idx="7">
                  <c:v>12</c:v>
                </c:pt>
                <c:pt idx="8">
                  <c:v>1</c:v>
                </c:pt>
                <c:pt idx="9">
                  <c:v>2</c:v>
                </c:pt>
                <c:pt idx="10">
                  <c:v>8</c:v>
                </c:pt>
                <c:pt idx="11">
                  <c:v>3</c:v>
                </c:pt>
                <c:pt idx="12">
                  <c:v>1</c:v>
                </c:pt>
              </c:numCache>
            </c:numRef>
          </c:val>
        </c:ser>
        <c:dLbls>
          <c:showLegendKey val="0"/>
          <c:showVal val="0"/>
          <c:showCatName val="0"/>
          <c:showSerName val="0"/>
          <c:showPercent val="0"/>
          <c:showBubbleSize val="0"/>
        </c:dLbls>
        <c:gapWidth val="150"/>
        <c:axId val="222144000"/>
        <c:axId val="222145536"/>
      </c:barChart>
      <c:catAx>
        <c:axId val="222144000"/>
        <c:scaling>
          <c:orientation val="minMax"/>
        </c:scaling>
        <c:delete val="0"/>
        <c:axPos val="b"/>
        <c:numFmt formatCode="General" sourceLinked="1"/>
        <c:majorTickMark val="out"/>
        <c:minorTickMark val="none"/>
        <c:tickLblPos val="nextTo"/>
        <c:crossAx val="222145536"/>
        <c:crosses val="autoZero"/>
        <c:auto val="1"/>
        <c:lblAlgn val="ctr"/>
        <c:lblOffset val="100"/>
        <c:noMultiLvlLbl val="0"/>
      </c:catAx>
      <c:valAx>
        <c:axId val="222145536"/>
        <c:scaling>
          <c:orientation val="minMax"/>
        </c:scaling>
        <c:delete val="0"/>
        <c:axPos val="l"/>
        <c:majorGridlines/>
        <c:numFmt formatCode="General" sourceLinked="1"/>
        <c:majorTickMark val="out"/>
        <c:minorTickMark val="none"/>
        <c:tickLblPos val="nextTo"/>
        <c:crossAx val="222144000"/>
        <c:crosses val="autoZero"/>
        <c:crossBetween val="between"/>
      </c:valAx>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30427A5-24EC-4BA0-A12F-A14D6EB2302E}" type="presOf" srcId="{E4BEFF6F-FFC7-417B-9255-F71095EEBEA8}" destId="{373A7CE9-2D8B-48FF-A7E7-FD1818748C0E}" srcOrd="0" destOrd="0" presId="urn:microsoft.com/office/officeart/2005/8/layout/cycle8"/>
    <dgm:cxn modelId="{E8EEF3EB-72B5-4CDB-8D1A-38B6B75BF61C}" type="presOf" srcId="{F83FC750-7CDE-46AB-A0BA-DBC4B9D44BE3}" destId="{A8D1F0D5-26EB-48DA-960D-825E6FE928B2}" srcOrd="0" destOrd="0" presId="urn:microsoft.com/office/officeart/2005/8/layout/cycle8"/>
    <dgm:cxn modelId="{359C8914-2C9B-4081-AAF3-9BD16786E948}" type="presOf" srcId="{F83FC750-7CDE-46AB-A0BA-DBC4B9D44BE3}" destId="{7C1AB41B-5598-4485-A44D-C347A61B4CBC}" srcOrd="1" destOrd="0" presId="urn:microsoft.com/office/officeart/2005/8/layout/cycle8"/>
    <dgm:cxn modelId="{EE822A80-0E3F-4E87-9CB7-3581DBB80C77}"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B052BD24-5237-41EF-9F80-74A89371D15D}" type="presOf" srcId="{E4BEFF6F-FFC7-417B-9255-F71095EEBEA8}" destId="{A1403B5E-13CE-4459-8B64-0B1573A1231F}" srcOrd="1" destOrd="0" presId="urn:microsoft.com/office/officeart/2005/8/layout/cycle8"/>
    <dgm:cxn modelId="{71767B1E-C624-4BB4-9ED7-4C838E1C9131}" type="presOf" srcId="{5F865183-0FED-4482-8550-87B2A8C2AA82}" destId="{BA526683-F383-411A-BD21-A957D08B123F}" srcOrd="0" destOrd="0" presId="urn:microsoft.com/office/officeart/2005/8/layout/cycle8"/>
    <dgm:cxn modelId="{E1BA460D-9B31-42D8-BB7C-34C812734C5A}"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7AC4DB7F-F272-4071-9A60-5AD874D938D9}"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1E382677-9775-43A3-A00A-6A690E2ED888}" type="presOf" srcId="{9AF66792-BEEB-4FEB-B68B-FC30221BAEDC}" destId="{C5494AC2-E33F-4DD2-9D4B-315106DC9766}"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B6E2D4D6-F3A0-4EFA-BD33-497A0BB0F149}"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B2C934EB-5497-4016-A287-CEB995D034F4}" type="presOf" srcId="{9D338396-06AA-489D-A885-57821F5608AF}" destId="{8960C805-F742-4752-A3B8-A7047D0574FA}" srcOrd="0" destOrd="0" presId="urn:microsoft.com/office/officeart/2005/8/layout/cycle8"/>
    <dgm:cxn modelId="{9D3BD58F-35E3-42C1-A375-945BE8E1F811}" type="presOf" srcId="{D87EEC32-D642-4C15-8C65-E323814D2A3A}" destId="{0670A7F0-9DCA-427C-8C0A-B4C908BAC054}" srcOrd="1" destOrd="0" presId="urn:microsoft.com/office/officeart/2005/8/layout/cycle8"/>
    <dgm:cxn modelId="{5A7E07BF-3843-4117-8B3C-DA8FF72E14EC}" type="presOf" srcId="{E8BE0BFE-2A93-4BC8-B8DE-3F71AC38D567}" destId="{267B72DD-396A-4206-8F4C-85D79C74CCAD}" srcOrd="0" destOrd="0" presId="urn:microsoft.com/office/officeart/2005/8/layout/cycle8"/>
    <dgm:cxn modelId="{44E266BE-BACD-4983-B5ED-0588AAAEBB6B}" type="presParOf" srcId="{BA526683-F383-411A-BD21-A957D08B123F}" destId="{267B72DD-396A-4206-8F4C-85D79C74CCAD}" srcOrd="0" destOrd="0" presId="urn:microsoft.com/office/officeart/2005/8/layout/cycle8"/>
    <dgm:cxn modelId="{DD9C0BAD-81E9-470A-AB74-F852203C4952}" type="presParOf" srcId="{BA526683-F383-411A-BD21-A957D08B123F}" destId="{76741CD6-A839-4282-8258-5C7E678D3A5F}" srcOrd="1" destOrd="0" presId="urn:microsoft.com/office/officeart/2005/8/layout/cycle8"/>
    <dgm:cxn modelId="{155A463C-0C4E-4ABE-BD33-4F1F19AD53E4}" type="presParOf" srcId="{BA526683-F383-411A-BD21-A957D08B123F}" destId="{0161085C-00D5-4CA7-B7B4-7072D5C40C1D}" srcOrd="2" destOrd="0" presId="urn:microsoft.com/office/officeart/2005/8/layout/cycle8"/>
    <dgm:cxn modelId="{DC4577C3-C41C-429E-9454-0B1C3EEF7A39}" type="presParOf" srcId="{BA526683-F383-411A-BD21-A957D08B123F}" destId="{E9FBB2A5-3CF1-4CA9-AA14-6E5ECC6DD6B0}" srcOrd="3" destOrd="0" presId="urn:microsoft.com/office/officeart/2005/8/layout/cycle8"/>
    <dgm:cxn modelId="{E2984617-9615-4AE1-86AA-2B469ACE19BA}" type="presParOf" srcId="{BA526683-F383-411A-BD21-A957D08B123F}" destId="{8960C805-F742-4752-A3B8-A7047D0574FA}" srcOrd="4" destOrd="0" presId="urn:microsoft.com/office/officeart/2005/8/layout/cycle8"/>
    <dgm:cxn modelId="{F625C8CB-5091-420E-A561-60EE96274FB3}" type="presParOf" srcId="{BA526683-F383-411A-BD21-A957D08B123F}" destId="{F9BAE066-5F77-4D2A-8EBB-3E2B5ED5B8F6}" srcOrd="5" destOrd="0" presId="urn:microsoft.com/office/officeart/2005/8/layout/cycle8"/>
    <dgm:cxn modelId="{6C8FEEEF-CBB2-4D9B-9A4A-7051E35A179B}" type="presParOf" srcId="{BA526683-F383-411A-BD21-A957D08B123F}" destId="{724342BE-275A-4C17-8746-BB3F74C86E9A}" srcOrd="6" destOrd="0" presId="urn:microsoft.com/office/officeart/2005/8/layout/cycle8"/>
    <dgm:cxn modelId="{22E59DCA-B1CF-4D04-98A9-3653B4551446}" type="presParOf" srcId="{BA526683-F383-411A-BD21-A957D08B123F}" destId="{74328851-9D17-4B33-B14E-5ED6C473319D}" srcOrd="7" destOrd="0" presId="urn:microsoft.com/office/officeart/2005/8/layout/cycle8"/>
    <dgm:cxn modelId="{D48E3E4C-167E-4830-86D0-B37D7DE40633}" type="presParOf" srcId="{BA526683-F383-411A-BD21-A957D08B123F}" destId="{100A08BA-E811-4584-A13C-228AF0A8A454}" srcOrd="8" destOrd="0" presId="urn:microsoft.com/office/officeart/2005/8/layout/cycle8"/>
    <dgm:cxn modelId="{5D2CA064-D54D-4E7E-A0F2-BA65FA4542FF}" type="presParOf" srcId="{BA526683-F383-411A-BD21-A957D08B123F}" destId="{10C6BB2E-F0EC-4195-A687-1B651A3EFA76}" srcOrd="9" destOrd="0" presId="urn:microsoft.com/office/officeart/2005/8/layout/cycle8"/>
    <dgm:cxn modelId="{10DA5699-FD59-43B1-ADA4-427072A63133}" type="presParOf" srcId="{BA526683-F383-411A-BD21-A957D08B123F}" destId="{8F326C79-01EA-49A9-93CF-B76D99523F6F}" srcOrd="10" destOrd="0" presId="urn:microsoft.com/office/officeart/2005/8/layout/cycle8"/>
    <dgm:cxn modelId="{500B43B6-DA9C-4B50-976C-F82F974241D0}" type="presParOf" srcId="{BA526683-F383-411A-BD21-A957D08B123F}" destId="{0670A7F0-9DCA-427C-8C0A-B4C908BAC054}" srcOrd="11" destOrd="0" presId="urn:microsoft.com/office/officeart/2005/8/layout/cycle8"/>
    <dgm:cxn modelId="{18197449-A34D-491B-8A9C-3F7B09F0F5C4}" type="presParOf" srcId="{BA526683-F383-411A-BD21-A957D08B123F}" destId="{C5494AC2-E33F-4DD2-9D4B-315106DC9766}" srcOrd="12" destOrd="0" presId="urn:microsoft.com/office/officeart/2005/8/layout/cycle8"/>
    <dgm:cxn modelId="{22CDEB73-1E4E-4B54-A48D-0A22E020E4E2}" type="presParOf" srcId="{BA526683-F383-411A-BD21-A957D08B123F}" destId="{DCE20721-BDA9-4878-B677-ECD404A96052}" srcOrd="13" destOrd="0" presId="urn:microsoft.com/office/officeart/2005/8/layout/cycle8"/>
    <dgm:cxn modelId="{DBBC8EF3-66A4-4BD4-8229-81BCA5C3BB49}" type="presParOf" srcId="{BA526683-F383-411A-BD21-A957D08B123F}" destId="{05E765BB-BC5C-4A33-B523-B9E8DE4B5339}" srcOrd="14" destOrd="0" presId="urn:microsoft.com/office/officeart/2005/8/layout/cycle8"/>
    <dgm:cxn modelId="{0B80AFF6-A36C-4541-9831-EBA4DC91CBEE}" type="presParOf" srcId="{BA526683-F383-411A-BD21-A957D08B123F}" destId="{A1BFAE48-9AEF-4CE2-881C-145A2B40B699}" srcOrd="15" destOrd="0" presId="urn:microsoft.com/office/officeart/2005/8/layout/cycle8"/>
    <dgm:cxn modelId="{52CA29DA-6E8F-4E75-A824-1292F3769C05}" type="presParOf" srcId="{BA526683-F383-411A-BD21-A957D08B123F}" destId="{373A7CE9-2D8B-48FF-A7E7-FD1818748C0E}" srcOrd="16" destOrd="0" presId="urn:microsoft.com/office/officeart/2005/8/layout/cycle8"/>
    <dgm:cxn modelId="{2C4C92CB-A924-4D1F-807B-3EC9399D3B89}" type="presParOf" srcId="{BA526683-F383-411A-BD21-A957D08B123F}" destId="{3F64E8A9-68A0-49A0-9836-9DC0636C5308}" srcOrd="17" destOrd="0" presId="urn:microsoft.com/office/officeart/2005/8/layout/cycle8"/>
    <dgm:cxn modelId="{86E0C92B-6932-46FA-9D34-BD6AB050D7C9}" type="presParOf" srcId="{BA526683-F383-411A-BD21-A957D08B123F}" destId="{219E29F9-B39D-4D14-B51F-12F5FC91D16A}" srcOrd="18" destOrd="0" presId="urn:microsoft.com/office/officeart/2005/8/layout/cycle8"/>
    <dgm:cxn modelId="{5E270882-70C7-42AA-A78F-994F8746A061}" type="presParOf" srcId="{BA526683-F383-411A-BD21-A957D08B123F}" destId="{A1403B5E-13CE-4459-8B64-0B1573A1231F}" srcOrd="19" destOrd="0" presId="urn:microsoft.com/office/officeart/2005/8/layout/cycle8"/>
    <dgm:cxn modelId="{4050E6F7-6440-481F-BE34-0E423AD5303E}" type="presParOf" srcId="{BA526683-F383-411A-BD21-A957D08B123F}" destId="{A8D1F0D5-26EB-48DA-960D-825E6FE928B2}" srcOrd="20" destOrd="0" presId="urn:microsoft.com/office/officeart/2005/8/layout/cycle8"/>
    <dgm:cxn modelId="{729421A2-2426-413A-BA21-0642E680AC4B}" type="presParOf" srcId="{BA526683-F383-411A-BD21-A957D08B123F}" destId="{00CD3B3C-3082-4805-826B-376EF526FEE2}" srcOrd="21" destOrd="0" presId="urn:microsoft.com/office/officeart/2005/8/layout/cycle8"/>
    <dgm:cxn modelId="{5A0FEFF5-CE41-4FE2-94AE-D7AC67472ACA}" type="presParOf" srcId="{BA526683-F383-411A-BD21-A957D08B123F}" destId="{2FD8AE9A-C7EC-49F2-9050-CD7F86110061}" srcOrd="22" destOrd="0" presId="urn:microsoft.com/office/officeart/2005/8/layout/cycle8"/>
    <dgm:cxn modelId="{7F0BC6F3-B9BB-466D-8B73-7D12A63EFE5B}" type="presParOf" srcId="{BA526683-F383-411A-BD21-A957D08B123F}" destId="{7C1AB41B-5598-4485-A44D-C347A61B4CBC}" srcOrd="23" destOrd="0" presId="urn:microsoft.com/office/officeart/2005/8/layout/cycle8"/>
    <dgm:cxn modelId="{AB955056-B975-49EE-9FE0-6C3282ED15A9}" type="presParOf" srcId="{BA526683-F383-411A-BD21-A957D08B123F}" destId="{601CF880-1EA8-49BA-A98C-3E771E83102C}" srcOrd="24" destOrd="0" presId="urn:microsoft.com/office/officeart/2005/8/layout/cycle8"/>
    <dgm:cxn modelId="{B8CF91C0-1894-439D-A1E6-0AA1F0262438}" type="presParOf" srcId="{BA526683-F383-411A-BD21-A957D08B123F}" destId="{ECF12B94-746D-4140-9C29-523F028781F4}" srcOrd="25" destOrd="0" presId="urn:microsoft.com/office/officeart/2005/8/layout/cycle8"/>
    <dgm:cxn modelId="{E7D1EBAD-D408-48FA-9ED8-113FE963B8C1}" type="presParOf" srcId="{BA526683-F383-411A-BD21-A957D08B123F}" destId="{AA1D771B-54D6-4293-AFCF-8FD4851F902B}" srcOrd="26" destOrd="0" presId="urn:microsoft.com/office/officeart/2005/8/layout/cycle8"/>
    <dgm:cxn modelId="{B68566AB-C30B-4D2B-89E9-9BB052A9038D}" type="presParOf" srcId="{BA526683-F383-411A-BD21-A957D08B123F}" destId="{A12A4E20-5E81-4B37-8861-95D5A02D88F6}" srcOrd="27" destOrd="0" presId="urn:microsoft.com/office/officeart/2005/8/layout/cycle8"/>
    <dgm:cxn modelId="{5E405B2E-18CD-4D89-8B70-1D9856387D8B}" type="presParOf" srcId="{BA526683-F383-411A-BD21-A957D08B123F}" destId="{B88E6692-EF45-4A23-AE28-DC438D3CCFE6}" srcOrd="28" destOrd="0" presId="urn:microsoft.com/office/officeart/2005/8/layout/cycle8"/>
    <dgm:cxn modelId="{ECC39023-2CC6-4DF4-BB6C-474CE4417307}"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2152" y="143009"/>
          <a:ext cx="2157069" cy="21570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2045" y="418549"/>
        <a:ext cx="564946" cy="436549"/>
      </dsp:txXfrm>
    </dsp:sp>
    <dsp:sp modelId="{8960C805-F742-4752-A3B8-A7047D0574FA}">
      <dsp:nvSpPr>
        <dsp:cNvPr id="0" name=""/>
        <dsp:cNvSpPr/>
      </dsp:nvSpPr>
      <dsp:spPr>
        <a:xfrm>
          <a:off x="937831" y="187435"/>
          <a:ext cx="2157069" cy="21570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1557" y="1060534"/>
        <a:ext cx="590626" cy="423710"/>
      </dsp:txXfrm>
    </dsp:sp>
    <dsp:sp modelId="{100A08BA-E811-4584-A13C-228AF0A8A454}">
      <dsp:nvSpPr>
        <dsp:cNvPr id="0" name=""/>
        <dsp:cNvSpPr/>
      </dsp:nvSpPr>
      <dsp:spPr>
        <a:xfrm>
          <a:off x="912152" y="231860"/>
          <a:ext cx="2157069" cy="21570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2045" y="1689680"/>
        <a:ext cx="564946" cy="436549"/>
      </dsp:txXfrm>
    </dsp:sp>
    <dsp:sp modelId="{C5494AC2-E33F-4DD2-9D4B-315106DC9766}">
      <dsp:nvSpPr>
        <dsp:cNvPr id="0" name=""/>
        <dsp:cNvSpPr/>
      </dsp:nvSpPr>
      <dsp:spPr>
        <a:xfrm>
          <a:off x="860793" y="231860"/>
          <a:ext cx="2157069" cy="21570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3022" y="1689680"/>
        <a:ext cx="564946" cy="436549"/>
      </dsp:txXfrm>
    </dsp:sp>
    <dsp:sp modelId="{373A7CE9-2D8B-48FF-A7E7-FD1818748C0E}">
      <dsp:nvSpPr>
        <dsp:cNvPr id="0" name=""/>
        <dsp:cNvSpPr/>
      </dsp:nvSpPr>
      <dsp:spPr>
        <a:xfrm>
          <a:off x="835113" y="187435"/>
          <a:ext cx="2157069" cy="21570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7831" y="1060534"/>
        <a:ext cx="590626" cy="423710"/>
      </dsp:txXfrm>
    </dsp:sp>
    <dsp:sp modelId="{A8D1F0D5-26EB-48DA-960D-825E6FE928B2}">
      <dsp:nvSpPr>
        <dsp:cNvPr id="0" name=""/>
        <dsp:cNvSpPr/>
      </dsp:nvSpPr>
      <dsp:spPr>
        <a:xfrm>
          <a:off x="860793" y="143009"/>
          <a:ext cx="2157069" cy="21570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3022" y="418549"/>
        <a:ext cx="564946" cy="436549"/>
      </dsp:txXfrm>
    </dsp:sp>
    <dsp:sp modelId="{601CF880-1EA8-49BA-A98C-3E771E83102C}">
      <dsp:nvSpPr>
        <dsp:cNvPr id="0" name=""/>
        <dsp:cNvSpPr/>
      </dsp:nvSpPr>
      <dsp:spPr>
        <a:xfrm>
          <a:off x="778540" y="9476"/>
          <a:ext cx="2424135" cy="242413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4219" y="53902"/>
          <a:ext cx="2424135" cy="242413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8540" y="98327"/>
          <a:ext cx="2424135" cy="242413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7339" y="98327"/>
          <a:ext cx="2424135" cy="242413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1659" y="53902"/>
          <a:ext cx="2424135" cy="242413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7339" y="9476"/>
          <a:ext cx="2424135" cy="242413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878</TotalTime>
  <Pages>35</Pages>
  <Words>5080</Words>
  <Characters>28958</Characters>
  <Application>Microsoft Office Word</Application>
  <DocSecurity>0</DocSecurity>
  <Lines>241</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51328685356</dc:creator>
  <cp:keywords/>
  <dc:description/>
  <cp:lastModifiedBy>51328685356</cp:lastModifiedBy>
  <cp:revision>65</cp:revision>
  <cp:lastPrinted>2019-03-01T16:07:00Z</cp:lastPrinted>
  <dcterms:created xsi:type="dcterms:W3CDTF">2019-02-27T13:51:00Z</dcterms:created>
  <dcterms:modified xsi:type="dcterms:W3CDTF">2019-05-03T06:43:00Z</dcterms:modified>
</cp:coreProperties>
</file>